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74A6" w:rsidRDefault="00E074A6" w:rsidP="001F106B">
      <w:pPr>
        <w:jc w:val="both"/>
      </w:pPr>
      <w:bookmarkStart w:id="0" w:name="_GoBack"/>
      <w:bookmarkEnd w:id="0"/>
    </w:p>
    <w:tbl>
      <w:tblPr>
        <w:tblW w:w="10355" w:type="dxa"/>
        <w:jc w:val="center"/>
        <w:tblCellSpacing w:w="0" w:type="dxa"/>
        <w:tblInd w:w="150" w:type="dxa"/>
        <w:shd w:val="clear" w:color="auto" w:fill="FFFFFF"/>
        <w:tblCellMar>
          <w:left w:w="0" w:type="dxa"/>
          <w:right w:w="0" w:type="dxa"/>
        </w:tblCellMar>
        <w:tblLook w:val="0000" w:firstRow="0" w:lastRow="0" w:firstColumn="0" w:lastColumn="0" w:noHBand="0" w:noVBand="0"/>
      </w:tblPr>
      <w:tblGrid>
        <w:gridCol w:w="10768"/>
      </w:tblGrid>
      <w:tr w:rsidR="00E074A6" w:rsidTr="007E5B56">
        <w:trPr>
          <w:trHeight w:val="277"/>
          <w:tblCellSpacing w:w="0" w:type="dxa"/>
          <w:jc w:val="center"/>
        </w:trPr>
        <w:tc>
          <w:tcPr>
            <w:tcW w:w="5000" w:type="pct"/>
            <w:shd w:val="clear" w:color="auto" w:fill="FFFFFF"/>
            <w:tcMar>
              <w:top w:w="0" w:type="dxa"/>
              <w:left w:w="150" w:type="dxa"/>
              <w:bottom w:w="0" w:type="dxa"/>
              <w:right w:w="150" w:type="dxa"/>
            </w:tcMar>
          </w:tcPr>
          <w:p w:rsidR="00374D3D" w:rsidRDefault="00374D3D" w:rsidP="00374D3D">
            <w:pPr>
              <w:pStyle w:val="af"/>
              <w:jc w:val="center"/>
              <w:rPr>
                <w:b/>
                <w:u w:val="single"/>
              </w:rPr>
            </w:pPr>
            <w:r>
              <w:rPr>
                <w:b/>
                <w:u w:val="single"/>
              </w:rPr>
              <w:t>МУНИЦИПАЛЬНОЕ БЮДЖЕТНОЕ ОБЩЕОБРАЗОВАТЕЛЬНОЕ УЧРЕЖДЕНИЕ</w:t>
            </w:r>
          </w:p>
          <w:p w:rsidR="00374D3D" w:rsidRDefault="00374D3D" w:rsidP="00374D3D">
            <w:pPr>
              <w:pStyle w:val="af"/>
              <w:jc w:val="center"/>
              <w:rPr>
                <w:b/>
                <w:u w:val="single"/>
              </w:rPr>
            </w:pPr>
            <w:r>
              <w:rPr>
                <w:b/>
                <w:u w:val="single"/>
              </w:rPr>
              <w:t xml:space="preserve">МАСЛОВСКАЯ ОСНОВНАЯ ОБЩЕОБРАЗОВАТЕЛЬНАЯ ШКОЛА </w:t>
            </w:r>
          </w:p>
          <w:p w:rsidR="00374D3D" w:rsidRDefault="00374D3D" w:rsidP="00374D3D">
            <w:pPr>
              <w:pStyle w:val="af"/>
              <w:jc w:val="center"/>
              <w:rPr>
                <w:b/>
                <w:u w:val="single"/>
              </w:rPr>
            </w:pPr>
          </w:p>
          <w:p w:rsidR="00374D3D" w:rsidRDefault="00374D3D" w:rsidP="00374D3D">
            <w:pPr>
              <w:pStyle w:val="af"/>
              <w:jc w:val="center"/>
              <w:rPr>
                <w:b/>
                <w:u w:val="single"/>
              </w:rPr>
            </w:pPr>
          </w:p>
          <w:p w:rsidR="00374D3D" w:rsidRDefault="00374D3D" w:rsidP="00374D3D">
            <w:pPr>
              <w:pStyle w:val="af"/>
              <w:jc w:val="center"/>
              <w:rPr>
                <w:b/>
                <w:u w:val="single"/>
              </w:rPr>
            </w:pPr>
          </w:p>
          <w:p w:rsidR="00374D3D" w:rsidRDefault="00374D3D" w:rsidP="00374D3D">
            <w:pPr>
              <w:pStyle w:val="af"/>
              <w:jc w:val="center"/>
              <w:rPr>
                <w:b/>
                <w:u w:val="single"/>
              </w:rPr>
            </w:pPr>
          </w:p>
          <w:p w:rsidR="00374D3D" w:rsidRDefault="00374D3D" w:rsidP="00374D3D">
            <w:pPr>
              <w:pStyle w:val="af"/>
              <w:jc w:val="center"/>
              <w:rPr>
                <w:b/>
                <w:u w:val="single"/>
              </w:rPr>
            </w:pPr>
          </w:p>
          <w:p w:rsidR="00374D3D" w:rsidRDefault="00374D3D" w:rsidP="00374D3D">
            <w:pPr>
              <w:pStyle w:val="af"/>
              <w:jc w:val="center"/>
              <w:rPr>
                <w:b/>
                <w:u w:val="single"/>
              </w:rPr>
            </w:pPr>
          </w:p>
          <w:p w:rsidR="00374D3D" w:rsidRDefault="00374D3D" w:rsidP="00374D3D">
            <w:pPr>
              <w:pStyle w:val="af"/>
              <w:jc w:val="center"/>
              <w:rPr>
                <w:b/>
                <w:u w:val="single"/>
              </w:rPr>
            </w:pPr>
          </w:p>
          <w:p w:rsidR="00374D3D" w:rsidRDefault="00374D3D" w:rsidP="00374D3D">
            <w:pPr>
              <w:pStyle w:val="af"/>
              <w:jc w:val="center"/>
              <w:rPr>
                <w:b/>
                <w:u w:val="single"/>
              </w:rPr>
            </w:pPr>
          </w:p>
          <w:p w:rsidR="00374D3D" w:rsidRDefault="00374D3D" w:rsidP="00374D3D">
            <w:pPr>
              <w:pStyle w:val="af"/>
              <w:jc w:val="center"/>
              <w:rPr>
                <w:b/>
                <w:u w:val="single"/>
              </w:rPr>
            </w:pPr>
          </w:p>
          <w:p w:rsidR="00374D3D" w:rsidRDefault="00374D3D" w:rsidP="00374D3D">
            <w:pPr>
              <w:pStyle w:val="af"/>
              <w:jc w:val="center"/>
              <w:rPr>
                <w:b/>
                <w:u w:val="single"/>
              </w:rPr>
            </w:pPr>
          </w:p>
          <w:p w:rsidR="00E074A6" w:rsidRDefault="00374D3D" w:rsidP="00374D3D">
            <w:pPr>
              <w:pStyle w:val="af"/>
              <w:jc w:val="center"/>
              <w:rPr>
                <w:b/>
                <w:u w:val="single"/>
              </w:rPr>
            </w:pPr>
            <w:r>
              <w:rPr>
                <w:b/>
                <w:u w:val="single"/>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i1025" type="#_x0000_t161" style="width:479.25pt;height:118.5pt" adj="5665" fillcolor="black">
                  <v:fill r:id="rId8" o:title=""/>
                  <v:stroke r:id="rId8" o:title=""/>
                  <v:shadow color="#868686"/>
                  <v:textpath style="font-family:&quot;Impact&quot;;font-size:24pt;v-text-kern:t" trim="t" fitpath="t" xscale="f" string="Публичный отчет&#10; за 2013 год"/>
                </v:shape>
              </w:pict>
            </w:r>
          </w:p>
          <w:p w:rsidR="00374D3D" w:rsidRDefault="00374D3D" w:rsidP="00374D3D">
            <w:pPr>
              <w:pStyle w:val="af"/>
              <w:jc w:val="center"/>
              <w:rPr>
                <w:b/>
                <w:u w:val="single"/>
              </w:rPr>
            </w:pPr>
          </w:p>
          <w:p w:rsidR="00374D3D" w:rsidRDefault="00374D3D" w:rsidP="00374D3D">
            <w:pPr>
              <w:pStyle w:val="af"/>
              <w:jc w:val="center"/>
              <w:rPr>
                <w:b/>
                <w:u w:val="single"/>
              </w:rPr>
            </w:pPr>
          </w:p>
          <w:p w:rsidR="00374D3D" w:rsidRDefault="00374D3D" w:rsidP="00374D3D">
            <w:pPr>
              <w:pStyle w:val="af"/>
              <w:jc w:val="center"/>
              <w:rPr>
                <w:b/>
                <w:u w:val="single"/>
              </w:rPr>
            </w:pPr>
          </w:p>
          <w:p w:rsidR="00374D3D" w:rsidRDefault="00374D3D" w:rsidP="00374D3D">
            <w:pPr>
              <w:pStyle w:val="af"/>
              <w:jc w:val="center"/>
              <w:rPr>
                <w:b/>
                <w:u w:val="single"/>
              </w:rPr>
            </w:pPr>
          </w:p>
          <w:p w:rsidR="00374D3D" w:rsidRDefault="00374D3D" w:rsidP="00374D3D">
            <w:pPr>
              <w:pStyle w:val="af"/>
              <w:jc w:val="center"/>
              <w:rPr>
                <w:b/>
                <w:u w:val="single"/>
              </w:rPr>
            </w:pPr>
          </w:p>
          <w:p w:rsidR="00374D3D" w:rsidRDefault="00374D3D" w:rsidP="00374D3D">
            <w:pPr>
              <w:pStyle w:val="af"/>
              <w:jc w:val="center"/>
              <w:rPr>
                <w:b/>
                <w:u w:val="single"/>
              </w:rPr>
            </w:pPr>
          </w:p>
          <w:p w:rsidR="00374D3D" w:rsidRDefault="00374D3D" w:rsidP="00374D3D">
            <w:pPr>
              <w:pStyle w:val="af"/>
              <w:jc w:val="center"/>
              <w:rPr>
                <w:b/>
                <w:u w:val="single"/>
              </w:rPr>
            </w:pPr>
          </w:p>
          <w:p w:rsidR="00374D3D" w:rsidRDefault="00EB300C" w:rsidP="00374D3D">
            <w:pPr>
              <w:pStyle w:val="af"/>
              <w:jc w:val="center"/>
              <w:rPr>
                <w:b/>
                <w:u w:val="single"/>
              </w:rPr>
            </w:pPr>
            <w:r>
              <w:rPr>
                <w:noProof/>
              </w:rPr>
              <w:drawing>
                <wp:inline distT="0" distB="0" distL="0" distR="0">
                  <wp:extent cx="3124200" cy="3124200"/>
                  <wp:effectExtent l="0" t="0" r="0" b="0"/>
                  <wp:docPr id="2" name="Рисунок 2" descr="MP9004006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P900400619[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24200" cy="3124200"/>
                          </a:xfrm>
                          <a:prstGeom prst="rect">
                            <a:avLst/>
                          </a:prstGeom>
                          <a:noFill/>
                          <a:ln>
                            <a:noFill/>
                          </a:ln>
                        </pic:spPr>
                      </pic:pic>
                    </a:graphicData>
                  </a:graphic>
                </wp:inline>
              </w:drawing>
            </w:r>
          </w:p>
          <w:p w:rsidR="00374D3D" w:rsidRDefault="00374D3D" w:rsidP="00374D3D">
            <w:pPr>
              <w:pStyle w:val="af"/>
              <w:jc w:val="center"/>
              <w:rPr>
                <w:b/>
                <w:u w:val="single"/>
              </w:rPr>
            </w:pPr>
          </w:p>
          <w:p w:rsidR="00374D3D" w:rsidRDefault="00374D3D" w:rsidP="00374D3D">
            <w:pPr>
              <w:pStyle w:val="af"/>
              <w:jc w:val="center"/>
              <w:rPr>
                <w:b/>
                <w:u w:val="single"/>
              </w:rPr>
            </w:pPr>
          </w:p>
          <w:p w:rsidR="00374D3D" w:rsidRDefault="00374D3D" w:rsidP="00374D3D">
            <w:pPr>
              <w:pStyle w:val="af"/>
              <w:jc w:val="center"/>
              <w:rPr>
                <w:b/>
                <w:u w:val="single"/>
              </w:rPr>
            </w:pPr>
          </w:p>
          <w:p w:rsidR="00374D3D" w:rsidRDefault="00374D3D" w:rsidP="00374D3D">
            <w:pPr>
              <w:pStyle w:val="af"/>
              <w:jc w:val="center"/>
              <w:rPr>
                <w:b/>
                <w:u w:val="single"/>
              </w:rPr>
            </w:pPr>
          </w:p>
          <w:p w:rsidR="00374D3D" w:rsidRDefault="00374D3D" w:rsidP="0052547F">
            <w:pPr>
              <w:pStyle w:val="af"/>
              <w:rPr>
                <w:b/>
                <w:u w:val="single"/>
              </w:rPr>
            </w:pPr>
          </w:p>
          <w:p w:rsidR="00374D3D" w:rsidRDefault="00374D3D" w:rsidP="00374D3D">
            <w:pPr>
              <w:pStyle w:val="af"/>
              <w:jc w:val="center"/>
              <w:rPr>
                <w:b/>
                <w:u w:val="single"/>
              </w:rPr>
            </w:pPr>
          </w:p>
          <w:p w:rsidR="00374D3D" w:rsidRPr="008342AB" w:rsidRDefault="00374D3D" w:rsidP="00374D3D">
            <w:pPr>
              <w:pStyle w:val="af"/>
              <w:jc w:val="center"/>
              <w:rPr>
                <w:b/>
              </w:rPr>
            </w:pPr>
          </w:p>
          <w:p w:rsidR="00E074A6" w:rsidRPr="008342AB" w:rsidRDefault="00E074A6" w:rsidP="001F106B">
            <w:pPr>
              <w:pStyle w:val="af"/>
              <w:jc w:val="both"/>
              <w:rPr>
                <w:b/>
              </w:rPr>
            </w:pPr>
            <w:r w:rsidRPr="008342AB">
              <w:rPr>
                <w:b/>
              </w:rPr>
              <w:t>Общая характеристика школы.</w:t>
            </w:r>
          </w:p>
          <w:p w:rsidR="00E074A6" w:rsidRPr="008342AB" w:rsidRDefault="00E074A6" w:rsidP="001F106B">
            <w:pPr>
              <w:pStyle w:val="af"/>
              <w:jc w:val="both"/>
              <w:rPr>
                <w:b/>
              </w:rPr>
            </w:pPr>
            <w:r w:rsidRPr="008342AB">
              <w:t xml:space="preserve">Муниципальное бюджетное общеобразовательное учреждение Масловская основная общеобразовательная школа Тацинского района Ростовской области – образовательное учреждение, ориентированное на обучение и развитие учащихся с достаточным уровнем познавательной активности. </w:t>
            </w:r>
          </w:p>
          <w:p w:rsidR="00E074A6" w:rsidRPr="008342AB" w:rsidRDefault="00E074A6" w:rsidP="001F106B">
            <w:pPr>
              <w:pStyle w:val="af"/>
              <w:jc w:val="both"/>
            </w:pPr>
            <w:r w:rsidRPr="008342AB">
              <w:t>Образовательное учреждение было открыто в 1962 году.</w:t>
            </w:r>
            <w:r w:rsidRPr="008342AB">
              <w:br/>
            </w:r>
          </w:p>
          <w:tbl>
            <w:tblPr>
              <w:tblW w:w="8647" w:type="dxa"/>
              <w:tblInd w:w="6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50"/>
              <w:gridCol w:w="4378"/>
              <w:gridCol w:w="3119"/>
            </w:tblGrid>
            <w:tr w:rsidR="00E074A6" w:rsidRPr="008342AB" w:rsidTr="00374D3D">
              <w:trPr>
                <w:trHeight w:val="813"/>
              </w:trPr>
              <w:tc>
                <w:tcPr>
                  <w:tcW w:w="1150" w:type="dxa"/>
                  <w:tcBorders>
                    <w:top w:val="single" w:sz="4" w:space="0" w:color="000000"/>
                    <w:left w:val="single" w:sz="4" w:space="0" w:color="000000"/>
                    <w:bottom w:val="single" w:sz="4" w:space="0" w:color="000000"/>
                    <w:right w:val="single" w:sz="4" w:space="0" w:color="000000"/>
                  </w:tcBorders>
                </w:tcPr>
                <w:p w:rsidR="00E074A6" w:rsidRPr="008342AB" w:rsidRDefault="00E074A6" w:rsidP="001F106B">
                  <w:pPr>
                    <w:jc w:val="both"/>
                    <w:rPr>
                      <w:b/>
                    </w:rPr>
                  </w:pPr>
                </w:p>
                <w:p w:rsidR="00E074A6" w:rsidRPr="008342AB" w:rsidRDefault="00E074A6" w:rsidP="001F106B">
                  <w:pPr>
                    <w:widowControl w:val="0"/>
                    <w:autoSpaceDE w:val="0"/>
                    <w:autoSpaceDN w:val="0"/>
                    <w:adjustRightInd w:val="0"/>
                    <w:jc w:val="both"/>
                    <w:rPr>
                      <w:b/>
                      <w:lang w:val="en-US"/>
                    </w:rPr>
                  </w:pPr>
                  <w:r w:rsidRPr="008342AB">
                    <w:rPr>
                      <w:b/>
                    </w:rPr>
                    <w:t>Вид ОУ</w:t>
                  </w:r>
                </w:p>
              </w:tc>
              <w:tc>
                <w:tcPr>
                  <w:tcW w:w="4378" w:type="dxa"/>
                  <w:tcBorders>
                    <w:top w:val="single" w:sz="4" w:space="0" w:color="000000"/>
                    <w:left w:val="single" w:sz="4" w:space="0" w:color="000000"/>
                    <w:bottom w:val="single" w:sz="4" w:space="0" w:color="000000"/>
                    <w:right w:val="single" w:sz="4" w:space="0" w:color="000000"/>
                  </w:tcBorders>
                  <w:hideMark/>
                </w:tcPr>
                <w:p w:rsidR="00E074A6" w:rsidRPr="008342AB" w:rsidRDefault="00E074A6" w:rsidP="001F106B">
                  <w:pPr>
                    <w:widowControl w:val="0"/>
                    <w:autoSpaceDE w:val="0"/>
                    <w:autoSpaceDN w:val="0"/>
                    <w:adjustRightInd w:val="0"/>
                    <w:jc w:val="both"/>
                    <w:rPr>
                      <w:b/>
                      <w:lang w:val="en-US"/>
                    </w:rPr>
                  </w:pPr>
                  <w:r w:rsidRPr="008342AB">
                    <w:rPr>
                      <w:b/>
                    </w:rPr>
                    <w:t>Наименование учреждения после реорганизации</w:t>
                  </w:r>
                </w:p>
              </w:tc>
              <w:tc>
                <w:tcPr>
                  <w:tcW w:w="3119" w:type="dxa"/>
                  <w:tcBorders>
                    <w:top w:val="single" w:sz="4" w:space="0" w:color="000000"/>
                    <w:left w:val="single" w:sz="4" w:space="0" w:color="000000"/>
                    <w:bottom w:val="single" w:sz="4" w:space="0" w:color="000000"/>
                    <w:right w:val="single" w:sz="4" w:space="0" w:color="000000"/>
                  </w:tcBorders>
                </w:tcPr>
                <w:p w:rsidR="00E074A6" w:rsidRPr="008342AB" w:rsidRDefault="00E074A6" w:rsidP="001F106B">
                  <w:pPr>
                    <w:jc w:val="both"/>
                    <w:rPr>
                      <w:b/>
                    </w:rPr>
                  </w:pPr>
                  <w:r w:rsidRPr="008342AB">
                    <w:rPr>
                      <w:b/>
                    </w:rPr>
                    <w:t>Дата изменения и основание изменения наименования</w:t>
                  </w:r>
                </w:p>
                <w:p w:rsidR="00E074A6" w:rsidRPr="008342AB" w:rsidRDefault="00E074A6" w:rsidP="001F106B">
                  <w:pPr>
                    <w:widowControl w:val="0"/>
                    <w:autoSpaceDE w:val="0"/>
                    <w:autoSpaceDN w:val="0"/>
                    <w:adjustRightInd w:val="0"/>
                    <w:jc w:val="both"/>
                    <w:rPr>
                      <w:b/>
                    </w:rPr>
                  </w:pPr>
                </w:p>
              </w:tc>
            </w:tr>
            <w:tr w:rsidR="00E074A6" w:rsidRPr="008342AB" w:rsidTr="00374D3D">
              <w:trPr>
                <w:trHeight w:val="557"/>
              </w:trPr>
              <w:tc>
                <w:tcPr>
                  <w:tcW w:w="1150" w:type="dxa"/>
                  <w:vMerge w:val="restart"/>
                  <w:tcBorders>
                    <w:top w:val="single" w:sz="4" w:space="0" w:color="000000"/>
                    <w:left w:val="single" w:sz="4" w:space="0" w:color="000000"/>
                    <w:bottom w:val="single" w:sz="4" w:space="0" w:color="000000"/>
                    <w:right w:val="single" w:sz="4" w:space="0" w:color="000000"/>
                  </w:tcBorders>
                  <w:hideMark/>
                </w:tcPr>
                <w:p w:rsidR="00E074A6" w:rsidRPr="008342AB" w:rsidRDefault="00E074A6" w:rsidP="001F106B">
                  <w:pPr>
                    <w:widowControl w:val="0"/>
                    <w:autoSpaceDE w:val="0"/>
                    <w:autoSpaceDN w:val="0"/>
                    <w:adjustRightInd w:val="0"/>
                    <w:jc w:val="both"/>
                    <w:rPr>
                      <w:lang w:val="en-US"/>
                    </w:rPr>
                  </w:pPr>
                  <w:r w:rsidRPr="008342AB">
                    <w:t>средняя</w:t>
                  </w:r>
                </w:p>
              </w:tc>
              <w:tc>
                <w:tcPr>
                  <w:tcW w:w="4378" w:type="dxa"/>
                  <w:tcBorders>
                    <w:top w:val="single" w:sz="4" w:space="0" w:color="000000"/>
                    <w:left w:val="single" w:sz="4" w:space="0" w:color="000000"/>
                    <w:bottom w:val="single" w:sz="4" w:space="0" w:color="000000"/>
                    <w:right w:val="single" w:sz="4" w:space="0" w:color="000000"/>
                  </w:tcBorders>
                  <w:hideMark/>
                </w:tcPr>
                <w:p w:rsidR="00E074A6" w:rsidRPr="008342AB" w:rsidRDefault="00E074A6" w:rsidP="001F106B">
                  <w:pPr>
                    <w:widowControl w:val="0"/>
                    <w:autoSpaceDE w:val="0"/>
                    <w:autoSpaceDN w:val="0"/>
                    <w:adjustRightInd w:val="0"/>
                    <w:jc w:val="both"/>
                    <w:rPr>
                      <w:lang w:val="en-US"/>
                    </w:rPr>
                  </w:pPr>
                  <w:r w:rsidRPr="008342AB">
                    <w:t>Масловская средняя школа</w:t>
                  </w:r>
                </w:p>
              </w:tc>
              <w:tc>
                <w:tcPr>
                  <w:tcW w:w="3119" w:type="dxa"/>
                  <w:tcBorders>
                    <w:top w:val="single" w:sz="4" w:space="0" w:color="000000"/>
                    <w:left w:val="single" w:sz="4" w:space="0" w:color="000000"/>
                    <w:bottom w:val="single" w:sz="4" w:space="0" w:color="000000"/>
                    <w:right w:val="single" w:sz="4" w:space="0" w:color="000000"/>
                  </w:tcBorders>
                  <w:hideMark/>
                </w:tcPr>
                <w:p w:rsidR="00E074A6" w:rsidRPr="008342AB" w:rsidRDefault="00E074A6" w:rsidP="001F106B">
                  <w:pPr>
                    <w:jc w:val="both"/>
                    <w:rPr>
                      <w:lang w:val="en-US"/>
                    </w:rPr>
                  </w:pPr>
                  <w:r w:rsidRPr="008342AB">
                    <w:t xml:space="preserve">Решение </w:t>
                  </w:r>
                  <w:proofErr w:type="spellStart"/>
                  <w:r w:rsidRPr="008342AB">
                    <w:t>облсовета</w:t>
                  </w:r>
                  <w:proofErr w:type="spellEnd"/>
                  <w:r w:rsidRPr="008342AB">
                    <w:t xml:space="preserve"> </w:t>
                  </w:r>
                </w:p>
                <w:p w:rsidR="00E074A6" w:rsidRPr="008342AB" w:rsidRDefault="00E074A6" w:rsidP="001F106B">
                  <w:pPr>
                    <w:widowControl w:val="0"/>
                    <w:autoSpaceDE w:val="0"/>
                    <w:autoSpaceDN w:val="0"/>
                    <w:adjustRightInd w:val="0"/>
                    <w:jc w:val="both"/>
                    <w:rPr>
                      <w:lang w:val="en-US"/>
                    </w:rPr>
                  </w:pPr>
                  <w:r w:rsidRPr="008342AB">
                    <w:t>№570 от 09.07.1982 г.</w:t>
                  </w:r>
                </w:p>
              </w:tc>
            </w:tr>
            <w:tr w:rsidR="00E074A6" w:rsidRPr="008342AB" w:rsidTr="00374D3D">
              <w:trPr>
                <w:trHeight w:val="144"/>
              </w:trPr>
              <w:tc>
                <w:tcPr>
                  <w:tcW w:w="1150" w:type="dxa"/>
                  <w:vMerge/>
                  <w:tcBorders>
                    <w:top w:val="single" w:sz="4" w:space="0" w:color="000000"/>
                    <w:left w:val="single" w:sz="4" w:space="0" w:color="000000"/>
                    <w:bottom w:val="single" w:sz="4" w:space="0" w:color="000000"/>
                    <w:right w:val="single" w:sz="4" w:space="0" w:color="000000"/>
                  </w:tcBorders>
                  <w:vAlign w:val="center"/>
                  <w:hideMark/>
                </w:tcPr>
                <w:p w:rsidR="00E074A6" w:rsidRPr="008342AB" w:rsidRDefault="00E074A6" w:rsidP="001F106B">
                  <w:pPr>
                    <w:jc w:val="both"/>
                    <w:rPr>
                      <w:lang w:val="en-US"/>
                    </w:rPr>
                  </w:pPr>
                </w:p>
              </w:tc>
              <w:tc>
                <w:tcPr>
                  <w:tcW w:w="4378" w:type="dxa"/>
                  <w:tcBorders>
                    <w:top w:val="single" w:sz="4" w:space="0" w:color="000000"/>
                    <w:left w:val="single" w:sz="4" w:space="0" w:color="000000"/>
                    <w:bottom w:val="single" w:sz="4" w:space="0" w:color="000000"/>
                    <w:right w:val="single" w:sz="4" w:space="0" w:color="000000"/>
                  </w:tcBorders>
                  <w:hideMark/>
                </w:tcPr>
                <w:p w:rsidR="00E074A6" w:rsidRPr="008342AB" w:rsidRDefault="00E074A6" w:rsidP="001F106B">
                  <w:pPr>
                    <w:widowControl w:val="0"/>
                    <w:autoSpaceDE w:val="0"/>
                    <w:autoSpaceDN w:val="0"/>
                    <w:adjustRightInd w:val="0"/>
                    <w:jc w:val="both"/>
                  </w:pPr>
                  <w:r w:rsidRPr="008342AB">
                    <w:t>муниципальное образовательное учреждение Масловская средняя общеобразовательная школа</w:t>
                  </w:r>
                </w:p>
              </w:tc>
              <w:tc>
                <w:tcPr>
                  <w:tcW w:w="3119" w:type="dxa"/>
                  <w:tcBorders>
                    <w:top w:val="single" w:sz="4" w:space="0" w:color="000000"/>
                    <w:left w:val="single" w:sz="4" w:space="0" w:color="000000"/>
                    <w:bottom w:val="single" w:sz="4" w:space="0" w:color="000000"/>
                    <w:right w:val="single" w:sz="4" w:space="0" w:color="000000"/>
                  </w:tcBorders>
                  <w:hideMark/>
                </w:tcPr>
                <w:p w:rsidR="00E074A6" w:rsidRPr="008342AB" w:rsidRDefault="00E074A6" w:rsidP="001F106B">
                  <w:pPr>
                    <w:jc w:val="both"/>
                  </w:pPr>
                  <w:r w:rsidRPr="008342AB">
                    <w:t xml:space="preserve">Постановление Главы администрации </w:t>
                  </w:r>
                </w:p>
                <w:p w:rsidR="00E074A6" w:rsidRPr="008342AB" w:rsidRDefault="00E074A6" w:rsidP="001F106B">
                  <w:pPr>
                    <w:widowControl w:val="0"/>
                    <w:autoSpaceDE w:val="0"/>
                    <w:autoSpaceDN w:val="0"/>
                    <w:adjustRightInd w:val="0"/>
                    <w:jc w:val="both"/>
                  </w:pPr>
                  <w:r w:rsidRPr="008342AB">
                    <w:t>№293 от 02.06.1998 г.</w:t>
                  </w:r>
                </w:p>
              </w:tc>
            </w:tr>
            <w:tr w:rsidR="00E074A6" w:rsidRPr="008342AB" w:rsidTr="00374D3D">
              <w:trPr>
                <w:trHeight w:val="144"/>
              </w:trPr>
              <w:tc>
                <w:tcPr>
                  <w:tcW w:w="1150" w:type="dxa"/>
                  <w:vMerge/>
                  <w:tcBorders>
                    <w:top w:val="single" w:sz="4" w:space="0" w:color="000000"/>
                    <w:left w:val="single" w:sz="4" w:space="0" w:color="000000"/>
                    <w:bottom w:val="single" w:sz="4" w:space="0" w:color="000000"/>
                    <w:right w:val="single" w:sz="4" w:space="0" w:color="000000"/>
                  </w:tcBorders>
                  <w:vAlign w:val="center"/>
                  <w:hideMark/>
                </w:tcPr>
                <w:p w:rsidR="00E074A6" w:rsidRPr="008342AB" w:rsidRDefault="00E074A6" w:rsidP="001F106B">
                  <w:pPr>
                    <w:jc w:val="both"/>
                  </w:pPr>
                </w:p>
              </w:tc>
              <w:tc>
                <w:tcPr>
                  <w:tcW w:w="4378" w:type="dxa"/>
                  <w:tcBorders>
                    <w:top w:val="single" w:sz="4" w:space="0" w:color="000000"/>
                    <w:left w:val="single" w:sz="4" w:space="0" w:color="000000"/>
                    <w:bottom w:val="single" w:sz="4" w:space="0" w:color="000000"/>
                    <w:right w:val="single" w:sz="4" w:space="0" w:color="000000"/>
                  </w:tcBorders>
                  <w:hideMark/>
                </w:tcPr>
                <w:p w:rsidR="00E074A6" w:rsidRPr="008342AB" w:rsidRDefault="00E074A6" w:rsidP="001F106B">
                  <w:pPr>
                    <w:widowControl w:val="0"/>
                    <w:autoSpaceDE w:val="0"/>
                    <w:autoSpaceDN w:val="0"/>
                    <w:adjustRightInd w:val="0"/>
                    <w:jc w:val="both"/>
                  </w:pPr>
                  <w:r w:rsidRPr="008342AB">
                    <w:t>муниципальное общеобразовательное учреждение Масловская средняя общеобразовательная школа</w:t>
                  </w:r>
                </w:p>
              </w:tc>
              <w:tc>
                <w:tcPr>
                  <w:tcW w:w="3119" w:type="dxa"/>
                  <w:tcBorders>
                    <w:top w:val="single" w:sz="4" w:space="0" w:color="000000"/>
                    <w:left w:val="single" w:sz="4" w:space="0" w:color="000000"/>
                    <w:bottom w:val="single" w:sz="4" w:space="0" w:color="000000"/>
                    <w:right w:val="single" w:sz="4" w:space="0" w:color="000000"/>
                  </w:tcBorders>
                  <w:hideMark/>
                </w:tcPr>
                <w:p w:rsidR="00E074A6" w:rsidRPr="008342AB" w:rsidRDefault="00E074A6" w:rsidP="001F106B">
                  <w:pPr>
                    <w:jc w:val="both"/>
                  </w:pPr>
                  <w:r w:rsidRPr="008342AB">
                    <w:t xml:space="preserve">Постановление Главы администрации </w:t>
                  </w:r>
                </w:p>
                <w:p w:rsidR="00E074A6" w:rsidRPr="008342AB" w:rsidRDefault="00E074A6" w:rsidP="001F106B">
                  <w:pPr>
                    <w:widowControl w:val="0"/>
                    <w:autoSpaceDE w:val="0"/>
                    <w:autoSpaceDN w:val="0"/>
                    <w:adjustRightInd w:val="0"/>
                    <w:jc w:val="both"/>
                  </w:pPr>
                  <w:r w:rsidRPr="008342AB">
                    <w:t>№408 от 23.07.2001 г.</w:t>
                  </w:r>
                </w:p>
              </w:tc>
            </w:tr>
            <w:tr w:rsidR="00E074A6" w:rsidRPr="008342AB" w:rsidTr="00374D3D">
              <w:trPr>
                <w:trHeight w:val="813"/>
              </w:trPr>
              <w:tc>
                <w:tcPr>
                  <w:tcW w:w="1150" w:type="dxa"/>
                  <w:vMerge w:val="restart"/>
                  <w:tcBorders>
                    <w:top w:val="single" w:sz="4" w:space="0" w:color="000000"/>
                    <w:left w:val="single" w:sz="4" w:space="0" w:color="000000"/>
                    <w:bottom w:val="single" w:sz="4" w:space="0" w:color="000000"/>
                    <w:right w:val="single" w:sz="4" w:space="0" w:color="000000"/>
                  </w:tcBorders>
                  <w:hideMark/>
                </w:tcPr>
                <w:p w:rsidR="00E074A6" w:rsidRPr="008342AB" w:rsidRDefault="00E074A6" w:rsidP="001F106B">
                  <w:pPr>
                    <w:widowControl w:val="0"/>
                    <w:autoSpaceDE w:val="0"/>
                    <w:autoSpaceDN w:val="0"/>
                    <w:adjustRightInd w:val="0"/>
                    <w:jc w:val="both"/>
                    <w:rPr>
                      <w:lang w:val="en-US"/>
                    </w:rPr>
                  </w:pPr>
                  <w:r w:rsidRPr="008342AB">
                    <w:t>основная</w:t>
                  </w:r>
                </w:p>
              </w:tc>
              <w:tc>
                <w:tcPr>
                  <w:tcW w:w="4378" w:type="dxa"/>
                  <w:tcBorders>
                    <w:top w:val="single" w:sz="4" w:space="0" w:color="000000"/>
                    <w:left w:val="single" w:sz="4" w:space="0" w:color="000000"/>
                    <w:bottom w:val="single" w:sz="4" w:space="0" w:color="000000"/>
                    <w:right w:val="single" w:sz="4" w:space="0" w:color="000000"/>
                  </w:tcBorders>
                  <w:hideMark/>
                </w:tcPr>
                <w:p w:rsidR="00E074A6" w:rsidRPr="008342AB" w:rsidRDefault="00E074A6" w:rsidP="001F106B">
                  <w:pPr>
                    <w:widowControl w:val="0"/>
                    <w:autoSpaceDE w:val="0"/>
                    <w:autoSpaceDN w:val="0"/>
                    <w:adjustRightInd w:val="0"/>
                    <w:jc w:val="both"/>
                  </w:pPr>
                  <w:r w:rsidRPr="008342AB">
                    <w:t>муниципальное общеобразовательное учреждение Масловская основная общеобразовательная школа</w:t>
                  </w:r>
                </w:p>
              </w:tc>
              <w:tc>
                <w:tcPr>
                  <w:tcW w:w="3119" w:type="dxa"/>
                  <w:tcBorders>
                    <w:top w:val="single" w:sz="4" w:space="0" w:color="000000"/>
                    <w:left w:val="single" w:sz="4" w:space="0" w:color="000000"/>
                    <w:bottom w:val="single" w:sz="4" w:space="0" w:color="000000"/>
                    <w:right w:val="single" w:sz="4" w:space="0" w:color="000000"/>
                  </w:tcBorders>
                  <w:hideMark/>
                </w:tcPr>
                <w:p w:rsidR="00E074A6" w:rsidRPr="008342AB" w:rsidRDefault="00E074A6" w:rsidP="001F106B">
                  <w:pPr>
                    <w:jc w:val="both"/>
                  </w:pPr>
                  <w:r w:rsidRPr="008342AB">
                    <w:t xml:space="preserve">Постановление Главы администрации </w:t>
                  </w:r>
                </w:p>
                <w:p w:rsidR="00E074A6" w:rsidRPr="008342AB" w:rsidRDefault="00E074A6" w:rsidP="001F106B">
                  <w:pPr>
                    <w:widowControl w:val="0"/>
                    <w:autoSpaceDE w:val="0"/>
                    <w:autoSpaceDN w:val="0"/>
                    <w:adjustRightInd w:val="0"/>
                    <w:jc w:val="both"/>
                  </w:pPr>
                  <w:r w:rsidRPr="008342AB">
                    <w:t>№496 от 31.08.2009 г.</w:t>
                  </w:r>
                </w:p>
              </w:tc>
            </w:tr>
            <w:tr w:rsidR="00E074A6" w:rsidRPr="008342AB" w:rsidTr="00374D3D">
              <w:trPr>
                <w:trHeight w:val="144"/>
              </w:trPr>
              <w:tc>
                <w:tcPr>
                  <w:tcW w:w="1150" w:type="dxa"/>
                  <w:vMerge/>
                  <w:tcBorders>
                    <w:top w:val="single" w:sz="4" w:space="0" w:color="000000"/>
                    <w:left w:val="single" w:sz="4" w:space="0" w:color="000000"/>
                    <w:bottom w:val="single" w:sz="4" w:space="0" w:color="000000"/>
                    <w:right w:val="single" w:sz="4" w:space="0" w:color="000000"/>
                  </w:tcBorders>
                  <w:vAlign w:val="center"/>
                  <w:hideMark/>
                </w:tcPr>
                <w:p w:rsidR="00E074A6" w:rsidRPr="008342AB" w:rsidRDefault="00E074A6" w:rsidP="001F106B">
                  <w:pPr>
                    <w:jc w:val="both"/>
                  </w:pPr>
                </w:p>
              </w:tc>
              <w:tc>
                <w:tcPr>
                  <w:tcW w:w="4378" w:type="dxa"/>
                  <w:tcBorders>
                    <w:top w:val="single" w:sz="4" w:space="0" w:color="000000"/>
                    <w:left w:val="single" w:sz="4" w:space="0" w:color="000000"/>
                    <w:bottom w:val="single" w:sz="4" w:space="0" w:color="000000"/>
                    <w:right w:val="single" w:sz="4" w:space="0" w:color="000000"/>
                  </w:tcBorders>
                  <w:hideMark/>
                </w:tcPr>
                <w:p w:rsidR="00E074A6" w:rsidRPr="008342AB" w:rsidRDefault="00E074A6" w:rsidP="001F106B">
                  <w:pPr>
                    <w:widowControl w:val="0"/>
                    <w:autoSpaceDE w:val="0"/>
                    <w:autoSpaceDN w:val="0"/>
                    <w:adjustRightInd w:val="0"/>
                    <w:jc w:val="both"/>
                  </w:pPr>
                  <w:r w:rsidRPr="008342AB">
                    <w:t>муниципальное бюджетное общеобразовательное учреждение Масловская основная общеобразовательная школа</w:t>
                  </w:r>
                </w:p>
              </w:tc>
              <w:tc>
                <w:tcPr>
                  <w:tcW w:w="3119" w:type="dxa"/>
                  <w:tcBorders>
                    <w:top w:val="single" w:sz="4" w:space="0" w:color="000000"/>
                    <w:left w:val="single" w:sz="4" w:space="0" w:color="000000"/>
                    <w:bottom w:val="single" w:sz="4" w:space="0" w:color="000000"/>
                    <w:right w:val="single" w:sz="4" w:space="0" w:color="000000"/>
                  </w:tcBorders>
                  <w:hideMark/>
                </w:tcPr>
                <w:p w:rsidR="00E074A6" w:rsidRPr="008342AB" w:rsidRDefault="00E074A6" w:rsidP="001F106B">
                  <w:pPr>
                    <w:jc w:val="both"/>
                  </w:pPr>
                  <w:r w:rsidRPr="008342AB">
                    <w:t xml:space="preserve">Постановление Главы администрации </w:t>
                  </w:r>
                </w:p>
                <w:p w:rsidR="00E074A6" w:rsidRPr="008342AB" w:rsidRDefault="00E074A6" w:rsidP="001F106B">
                  <w:pPr>
                    <w:widowControl w:val="0"/>
                    <w:autoSpaceDE w:val="0"/>
                    <w:autoSpaceDN w:val="0"/>
                    <w:adjustRightInd w:val="0"/>
                    <w:jc w:val="both"/>
                  </w:pPr>
                  <w:r w:rsidRPr="008342AB">
                    <w:t>№239 от 31.08.2011 г.</w:t>
                  </w:r>
                </w:p>
              </w:tc>
            </w:tr>
          </w:tbl>
          <w:p w:rsidR="00E074A6" w:rsidRPr="008342AB" w:rsidRDefault="00E074A6" w:rsidP="001F106B">
            <w:pPr>
              <w:pStyle w:val="af"/>
              <w:jc w:val="both"/>
              <w:rPr>
                <w:color w:val="000000"/>
              </w:rPr>
            </w:pPr>
          </w:p>
          <w:p w:rsidR="00E074A6" w:rsidRPr="008342AB" w:rsidRDefault="00E074A6" w:rsidP="001F106B">
            <w:pPr>
              <w:pStyle w:val="af"/>
              <w:jc w:val="both"/>
            </w:pPr>
            <w:r w:rsidRPr="008342AB">
              <w:rPr>
                <w:b/>
                <w:i/>
              </w:rPr>
              <w:t>Проектная мощность</w:t>
            </w:r>
            <w:r w:rsidRPr="008342AB">
              <w:rPr>
                <w:i/>
              </w:rPr>
              <w:t xml:space="preserve"> </w:t>
            </w:r>
            <w:r w:rsidRPr="008342AB">
              <w:t xml:space="preserve">320 ученических мест. </w:t>
            </w:r>
          </w:p>
          <w:p w:rsidR="00E074A6" w:rsidRPr="008342AB" w:rsidRDefault="00E074A6" w:rsidP="001F106B">
            <w:pPr>
              <w:pStyle w:val="af"/>
              <w:jc w:val="both"/>
              <w:rPr>
                <w:color w:val="000000"/>
              </w:rPr>
            </w:pPr>
            <w:r w:rsidRPr="008342AB">
              <w:rPr>
                <w:color w:val="000000"/>
              </w:rPr>
              <w:t>В данный момент в школе обучается 49 учащихся.</w:t>
            </w:r>
          </w:p>
          <w:p w:rsidR="00E074A6" w:rsidRPr="008342AB" w:rsidRDefault="00E074A6" w:rsidP="001F106B">
            <w:pPr>
              <w:pStyle w:val="af"/>
              <w:jc w:val="both"/>
              <w:rPr>
                <w:b/>
                <w:i/>
              </w:rPr>
            </w:pPr>
            <w:r w:rsidRPr="008342AB">
              <w:rPr>
                <w:b/>
                <w:i/>
              </w:rPr>
              <w:t>Юридический и фактический адресы:</w:t>
            </w:r>
          </w:p>
          <w:p w:rsidR="00E074A6" w:rsidRPr="008342AB" w:rsidRDefault="00E074A6" w:rsidP="001F106B">
            <w:pPr>
              <w:pStyle w:val="af"/>
              <w:jc w:val="both"/>
            </w:pPr>
            <w:proofErr w:type="gramStart"/>
            <w:r w:rsidRPr="008342AB">
              <w:t>347072, Ростовская область, Тацинский район, х. Маслов, ул. Школьная, д.12</w:t>
            </w:r>
            <w:proofErr w:type="gramEnd"/>
          </w:p>
          <w:p w:rsidR="00E074A6" w:rsidRPr="008342AB" w:rsidRDefault="00E074A6" w:rsidP="001F106B">
            <w:pPr>
              <w:pStyle w:val="af"/>
              <w:jc w:val="both"/>
            </w:pPr>
            <w:r w:rsidRPr="008342AB">
              <w:rPr>
                <w:b/>
                <w:i/>
              </w:rPr>
              <w:t>Телефон, факс</w:t>
            </w:r>
            <w:r w:rsidRPr="008342AB">
              <w:rPr>
                <w:b/>
              </w:rPr>
              <w:t>:</w:t>
            </w:r>
            <w:r w:rsidRPr="008342AB">
              <w:t xml:space="preserve"> 8(863897)2-61-31</w:t>
            </w:r>
          </w:p>
          <w:p w:rsidR="00E074A6" w:rsidRPr="008342AB" w:rsidRDefault="00E074A6" w:rsidP="001F106B">
            <w:pPr>
              <w:pStyle w:val="ConsPlusNonformat"/>
              <w:widowControl/>
              <w:jc w:val="both"/>
              <w:rPr>
                <w:rFonts w:ascii="Times New Roman" w:hAnsi="Times New Roman" w:cs="Times New Roman"/>
                <w:sz w:val="24"/>
                <w:szCs w:val="24"/>
                <w:u w:val="single"/>
              </w:rPr>
            </w:pPr>
            <w:r w:rsidRPr="008342AB">
              <w:rPr>
                <w:rFonts w:ascii="Times New Roman" w:hAnsi="Times New Roman" w:cs="Times New Roman"/>
                <w:b/>
                <w:i/>
                <w:sz w:val="24"/>
                <w:szCs w:val="24"/>
              </w:rPr>
              <w:t>Адрес электронной почты:</w:t>
            </w:r>
            <w:r w:rsidRPr="008342AB">
              <w:rPr>
                <w:rFonts w:ascii="Times New Roman" w:hAnsi="Times New Roman" w:cs="Times New Roman"/>
                <w:sz w:val="24"/>
                <w:szCs w:val="24"/>
              </w:rPr>
              <w:t xml:space="preserve">  </w:t>
            </w:r>
            <w:proofErr w:type="spellStart"/>
            <w:r w:rsidRPr="008342AB">
              <w:rPr>
                <w:rFonts w:ascii="Times New Roman" w:hAnsi="Times New Roman" w:cs="Times New Roman"/>
                <w:sz w:val="24"/>
                <w:szCs w:val="24"/>
                <w:u w:val="single"/>
                <w:lang w:val="en-US"/>
              </w:rPr>
              <w:t>maslovsh</w:t>
            </w:r>
            <w:proofErr w:type="spellEnd"/>
            <w:r w:rsidRPr="008342AB">
              <w:rPr>
                <w:rFonts w:ascii="Times New Roman" w:hAnsi="Times New Roman" w:cs="Times New Roman"/>
                <w:sz w:val="24"/>
                <w:szCs w:val="24"/>
                <w:u w:val="single"/>
              </w:rPr>
              <w:t>@</w:t>
            </w:r>
            <w:r w:rsidRPr="008342AB">
              <w:rPr>
                <w:rFonts w:ascii="Times New Roman" w:hAnsi="Times New Roman" w:cs="Times New Roman"/>
                <w:sz w:val="24"/>
                <w:szCs w:val="24"/>
                <w:u w:val="single"/>
                <w:lang w:val="en-US"/>
              </w:rPr>
              <w:t>mail</w:t>
            </w:r>
            <w:r w:rsidRPr="008342AB">
              <w:rPr>
                <w:rFonts w:ascii="Times New Roman" w:hAnsi="Times New Roman" w:cs="Times New Roman"/>
                <w:sz w:val="24"/>
                <w:szCs w:val="24"/>
                <w:u w:val="single"/>
              </w:rPr>
              <w:t xml:space="preserve">. </w:t>
            </w:r>
            <w:proofErr w:type="spellStart"/>
            <w:r w:rsidRPr="008342AB">
              <w:rPr>
                <w:rFonts w:ascii="Times New Roman" w:hAnsi="Times New Roman" w:cs="Times New Roman"/>
                <w:sz w:val="24"/>
                <w:szCs w:val="24"/>
                <w:u w:val="single"/>
                <w:lang w:val="en-US"/>
              </w:rPr>
              <w:t>ru</w:t>
            </w:r>
            <w:proofErr w:type="spellEnd"/>
          </w:p>
          <w:p w:rsidR="00E074A6" w:rsidRPr="00BC1AD4" w:rsidRDefault="00E074A6" w:rsidP="001F106B">
            <w:pPr>
              <w:pStyle w:val="af"/>
              <w:jc w:val="both"/>
              <w:rPr>
                <w:sz w:val="16"/>
                <w:szCs w:val="16"/>
              </w:rPr>
            </w:pPr>
          </w:p>
          <w:p w:rsidR="00E074A6" w:rsidRPr="008342AB" w:rsidRDefault="00E074A6" w:rsidP="001F106B">
            <w:pPr>
              <w:pStyle w:val="af"/>
              <w:jc w:val="both"/>
            </w:pPr>
            <w:r w:rsidRPr="008342AB">
              <w:t>В 2012-2013 учебном году в школе скомплектовано 8 классов, 7 классов-комплектов(</w:t>
            </w:r>
            <w:r w:rsidRPr="008342AB">
              <w:rPr>
                <w:i/>
              </w:rPr>
              <w:t>1ступень</w:t>
            </w:r>
            <w:r w:rsidRPr="008342AB">
              <w:t xml:space="preserve"> – 4 класса, 3 класса-комплекта,  </w:t>
            </w:r>
            <w:r w:rsidRPr="008342AB">
              <w:rPr>
                <w:i/>
              </w:rPr>
              <w:t>2 ступень</w:t>
            </w:r>
            <w:r w:rsidRPr="008342AB">
              <w:t xml:space="preserve"> – 4 класса, в связи с отсутствием учащихся 8 класс отсутствует).</w:t>
            </w:r>
          </w:p>
          <w:p w:rsidR="00E074A6" w:rsidRPr="00BC1AD4" w:rsidRDefault="00E074A6" w:rsidP="001F106B">
            <w:pPr>
              <w:pStyle w:val="af"/>
              <w:jc w:val="both"/>
              <w:rPr>
                <w:sz w:val="16"/>
                <w:szCs w:val="16"/>
              </w:rPr>
            </w:pPr>
          </w:p>
          <w:p w:rsidR="00E074A6" w:rsidRPr="008342AB" w:rsidRDefault="00E074A6" w:rsidP="001F106B">
            <w:pPr>
              <w:pStyle w:val="af"/>
              <w:jc w:val="both"/>
              <w:rPr>
                <w:b/>
              </w:rPr>
            </w:pPr>
            <w:r w:rsidRPr="008342AB">
              <w:rPr>
                <w:b/>
              </w:rPr>
              <w:t>Юридическое обоснование функционирования учреждения.</w:t>
            </w:r>
          </w:p>
          <w:p w:rsidR="00E074A6" w:rsidRPr="008342AB" w:rsidRDefault="00E074A6" w:rsidP="001F106B">
            <w:pPr>
              <w:pStyle w:val="af"/>
              <w:jc w:val="both"/>
            </w:pPr>
            <w:r w:rsidRPr="008342AB">
              <w:t>Деятельность  Учреждения осуществляется в соответствии с Законом Российской Федерации «Об образовании», действующим  законодательством Российской Федерации и Ростовской области, нормативно-правовыми актами Российской Федерации, Ростовской области, муниципальных органов власти и Уставом.</w:t>
            </w:r>
            <w:r w:rsidRPr="008342AB">
              <w:br/>
              <w:t>Учреждение  в  своей  деятельности  руководствуется  Конституцией  Российской Федерации, законом Российской Федерации «Об образовании», Указами и распоряжениями Президента Российской Федерации, постановлениями и распоряжениями Правительства Российской Федерации, Ростовской области, Типовым положением об общеобразовательном учреждении, другими законодательными и нормативными правовыми актами Российской Федерации, Ростовской области и органов местного самоуправления.</w:t>
            </w:r>
          </w:p>
          <w:p w:rsidR="00E074A6" w:rsidRPr="008342AB" w:rsidRDefault="00E074A6" w:rsidP="001F106B">
            <w:pPr>
              <w:pStyle w:val="af"/>
              <w:jc w:val="both"/>
            </w:pPr>
          </w:p>
          <w:p w:rsidR="00E074A6" w:rsidRPr="008342AB" w:rsidRDefault="00E074A6" w:rsidP="001F106B">
            <w:pPr>
              <w:pStyle w:val="af"/>
              <w:jc w:val="both"/>
            </w:pPr>
            <w:r w:rsidRPr="008342AB">
              <w:rPr>
                <w:b/>
                <w:i/>
              </w:rPr>
              <w:t>Устав школы принят</w:t>
            </w:r>
            <w:r w:rsidRPr="008342AB">
              <w:t xml:space="preserve"> общим собранием коллектива МБОУ Масловской ООШ протокол №1 от </w:t>
            </w:r>
            <w:r w:rsidRPr="008342AB">
              <w:lastRenderedPageBreak/>
              <w:t>31.08.2011 г. утвержден приказом отдела образования Администрации Тацинского района №322 от 07.09.2011 г.</w:t>
            </w:r>
          </w:p>
          <w:p w:rsidR="00E074A6" w:rsidRPr="008342AB" w:rsidRDefault="00E074A6" w:rsidP="001F106B">
            <w:pPr>
              <w:pStyle w:val="af"/>
              <w:jc w:val="both"/>
            </w:pPr>
            <w:r w:rsidRPr="008342AB">
              <w:rPr>
                <w:b/>
                <w:i/>
              </w:rPr>
              <w:t>Учредитель:</w:t>
            </w:r>
            <w:r w:rsidRPr="008342AB">
              <w:t xml:space="preserve"> Отдел образования Администрации Тацинского района, договор от 19.11.2007 г.</w:t>
            </w:r>
          </w:p>
          <w:p w:rsidR="00E074A6" w:rsidRPr="008342AB" w:rsidRDefault="00E074A6" w:rsidP="001F106B">
            <w:pPr>
              <w:pStyle w:val="af"/>
              <w:jc w:val="both"/>
            </w:pPr>
            <w:r w:rsidRPr="008342AB">
              <w:rPr>
                <w:b/>
                <w:i/>
              </w:rPr>
              <w:t>Свидетельство о постановке на учет</w:t>
            </w:r>
            <w:r w:rsidRPr="008342AB">
              <w:t xml:space="preserve"> юридического лица в налоговом органе (серия, номер, дата, ИНН): серия 61 № 006430802, дата выдачи 02.06.1998г., ИНН 6134007922</w:t>
            </w:r>
          </w:p>
          <w:p w:rsidR="00E074A6" w:rsidRPr="008342AB" w:rsidRDefault="00E074A6" w:rsidP="001F106B">
            <w:pPr>
              <w:pStyle w:val="af"/>
              <w:jc w:val="both"/>
            </w:pPr>
            <w:r w:rsidRPr="008342AB">
              <w:rPr>
                <w:b/>
                <w:i/>
              </w:rPr>
              <w:t>Свидетельство о внесении записи</w:t>
            </w:r>
            <w:r w:rsidRPr="008342AB">
              <w:rPr>
                <w:i/>
              </w:rPr>
              <w:t xml:space="preserve"> </w:t>
            </w:r>
            <w:r w:rsidRPr="008342AB">
              <w:rPr>
                <w:b/>
                <w:i/>
              </w:rPr>
              <w:t>в Единый государственный реестр юридических лиц</w:t>
            </w:r>
            <w:r w:rsidRPr="008342AB">
              <w:t xml:space="preserve"> (серия, номер, дата, кем выдано, ОГРН): серия 61 № 007039781, дата выдачи – 05.10.2010 г.,  выдано   Межрайонной инспекцией ФНС №22 по Ростовской области, ОГРН  1026101644612</w:t>
            </w:r>
          </w:p>
          <w:p w:rsidR="00E074A6" w:rsidRPr="008342AB" w:rsidRDefault="00E074A6" w:rsidP="001F106B">
            <w:pPr>
              <w:pStyle w:val="af"/>
              <w:jc w:val="both"/>
            </w:pPr>
            <w:r w:rsidRPr="008342AB">
              <w:rPr>
                <w:b/>
                <w:i/>
              </w:rPr>
              <w:t>Свидетельство о праве на имущество</w:t>
            </w:r>
            <w:r w:rsidRPr="008342AB">
              <w:rPr>
                <w:b/>
              </w:rPr>
              <w:t xml:space="preserve"> </w:t>
            </w:r>
            <w:r w:rsidRPr="008342AB">
              <w:t>(серия, номер, дата, кем выдано): Свидетельство о государственной регистрации права, 61-АЖ 245110,  № 61-61-44/009/2011-82 дата выдачи 11.04.2011г., выдано Управлением Федеральной  службы государственной регистрации, кадастра и картографии по Ростовской области.</w:t>
            </w:r>
          </w:p>
          <w:p w:rsidR="00E074A6" w:rsidRPr="008342AB" w:rsidRDefault="00E074A6" w:rsidP="001F106B">
            <w:pPr>
              <w:pStyle w:val="af"/>
              <w:jc w:val="both"/>
            </w:pPr>
            <w:r w:rsidRPr="008342AB">
              <w:rPr>
                <w:b/>
                <w:i/>
              </w:rPr>
              <w:t>Свидетельство о праве на земельный участок:</w:t>
            </w:r>
            <w:r w:rsidRPr="008342AB">
              <w:rPr>
                <w:b/>
              </w:rPr>
              <w:t xml:space="preserve"> </w:t>
            </w:r>
            <w:r w:rsidRPr="008342AB">
              <w:t>Свидетельство о государственной регистрации права, 61-АЗ 063340, № 61-61-44/022/2012-97 дата выдачи 10.09.2012г., выдано Управлением Федеральной  службы государственной регистрации, кадастра и картографии по Ростовской области.</w:t>
            </w:r>
          </w:p>
          <w:p w:rsidR="00E074A6" w:rsidRPr="008342AB" w:rsidRDefault="00E074A6" w:rsidP="001F106B">
            <w:pPr>
              <w:pStyle w:val="af"/>
              <w:jc w:val="both"/>
            </w:pPr>
            <w:r w:rsidRPr="008342AB">
              <w:rPr>
                <w:b/>
                <w:i/>
              </w:rPr>
              <w:t xml:space="preserve">Лицензия на </w:t>
            </w:r>
            <w:proofErr w:type="gramStart"/>
            <w:r w:rsidRPr="008342AB">
              <w:rPr>
                <w:b/>
                <w:i/>
              </w:rPr>
              <w:t>право ведения</w:t>
            </w:r>
            <w:proofErr w:type="gramEnd"/>
            <w:r w:rsidRPr="008342AB">
              <w:rPr>
                <w:b/>
                <w:i/>
              </w:rPr>
              <w:t xml:space="preserve"> образовательной деятельности</w:t>
            </w:r>
            <w:r w:rsidRPr="008342AB">
              <w:t xml:space="preserve"> (серия, номер, дата выдачи и срок действия, кем выдана), приложение к лицензии. Перечень реализуемых образовательных программ в соответствии с лицензией:</w:t>
            </w:r>
          </w:p>
          <w:p w:rsidR="00E074A6" w:rsidRPr="008342AB" w:rsidRDefault="00E074A6" w:rsidP="001F106B">
            <w:pPr>
              <w:pStyle w:val="af"/>
              <w:numPr>
                <w:ilvl w:val="0"/>
                <w:numId w:val="19"/>
              </w:numPr>
              <w:jc w:val="both"/>
            </w:pPr>
            <w:r w:rsidRPr="008342AB">
              <w:t xml:space="preserve">регистрационный номер – № 1251, серия 61 № 000266, </w:t>
            </w:r>
          </w:p>
          <w:p w:rsidR="00E074A6" w:rsidRPr="008342AB" w:rsidRDefault="00E074A6" w:rsidP="001F106B">
            <w:pPr>
              <w:pStyle w:val="af"/>
              <w:numPr>
                <w:ilvl w:val="0"/>
                <w:numId w:val="19"/>
              </w:numPr>
              <w:jc w:val="both"/>
            </w:pPr>
            <w:r w:rsidRPr="008342AB">
              <w:t xml:space="preserve">дата выдачи – 25.03.2011 г., </w:t>
            </w:r>
          </w:p>
          <w:p w:rsidR="00E074A6" w:rsidRPr="008342AB" w:rsidRDefault="00E074A6" w:rsidP="001F106B">
            <w:pPr>
              <w:pStyle w:val="af"/>
              <w:numPr>
                <w:ilvl w:val="0"/>
                <w:numId w:val="19"/>
              </w:numPr>
              <w:jc w:val="both"/>
            </w:pPr>
            <w:proofErr w:type="gramStart"/>
            <w:r w:rsidRPr="008342AB">
              <w:t>выдана</w:t>
            </w:r>
            <w:proofErr w:type="gramEnd"/>
            <w:r w:rsidRPr="008342AB">
              <w:t xml:space="preserve"> – Региональной службой по надзору и контролю в сфере образования Ростовской области,</w:t>
            </w:r>
          </w:p>
          <w:p w:rsidR="00E074A6" w:rsidRPr="008342AB" w:rsidRDefault="00E074A6" w:rsidP="001F106B">
            <w:pPr>
              <w:pStyle w:val="af"/>
              <w:numPr>
                <w:ilvl w:val="0"/>
                <w:numId w:val="19"/>
              </w:numPr>
              <w:jc w:val="both"/>
            </w:pPr>
            <w:r w:rsidRPr="008342AB">
              <w:t>срок действия – бессрочно,</w:t>
            </w:r>
          </w:p>
          <w:p w:rsidR="00E074A6" w:rsidRPr="008342AB" w:rsidRDefault="00E074A6" w:rsidP="001F106B">
            <w:pPr>
              <w:pStyle w:val="af"/>
              <w:numPr>
                <w:ilvl w:val="0"/>
                <w:numId w:val="19"/>
              </w:numPr>
              <w:jc w:val="both"/>
            </w:pPr>
            <w:r w:rsidRPr="008342AB">
              <w:t>разрешает осуществление образовательной деятельности по реализации программ начального общего, основного общего образования.</w:t>
            </w:r>
          </w:p>
          <w:p w:rsidR="00E074A6" w:rsidRPr="008342AB" w:rsidRDefault="00E074A6" w:rsidP="001F106B">
            <w:pPr>
              <w:pStyle w:val="af"/>
              <w:jc w:val="both"/>
            </w:pPr>
            <w:r w:rsidRPr="008342AB">
              <w:rPr>
                <w:b/>
                <w:i/>
              </w:rPr>
              <w:t>Свидетельство о государственной аккредитации</w:t>
            </w:r>
            <w:r w:rsidRPr="008342AB">
              <w:t xml:space="preserve"> (серия, номер, дата выдачи и срок действия, кем выдана). Реализуемые образовательные программы в соответствии со свидетельством о государственной аккредитации: </w:t>
            </w:r>
          </w:p>
          <w:p w:rsidR="00E074A6" w:rsidRPr="008342AB" w:rsidRDefault="00E074A6" w:rsidP="001F106B">
            <w:pPr>
              <w:pStyle w:val="af"/>
              <w:numPr>
                <w:ilvl w:val="0"/>
                <w:numId w:val="20"/>
              </w:numPr>
              <w:jc w:val="both"/>
            </w:pPr>
            <w:r w:rsidRPr="008342AB">
              <w:t xml:space="preserve">серия ОП № 008012, регистрационный номер №309, </w:t>
            </w:r>
          </w:p>
          <w:p w:rsidR="00E074A6" w:rsidRPr="008342AB" w:rsidRDefault="00E074A6" w:rsidP="001F106B">
            <w:pPr>
              <w:pStyle w:val="af"/>
              <w:numPr>
                <w:ilvl w:val="0"/>
                <w:numId w:val="20"/>
              </w:numPr>
              <w:jc w:val="both"/>
            </w:pPr>
            <w:r w:rsidRPr="008342AB">
              <w:t xml:space="preserve">дата выдачи – 10.12.2009 г., </w:t>
            </w:r>
          </w:p>
          <w:p w:rsidR="00E074A6" w:rsidRPr="008342AB" w:rsidRDefault="00E074A6" w:rsidP="001F106B">
            <w:pPr>
              <w:pStyle w:val="af"/>
              <w:numPr>
                <w:ilvl w:val="0"/>
                <w:numId w:val="20"/>
              </w:numPr>
              <w:jc w:val="both"/>
            </w:pPr>
            <w:r w:rsidRPr="008342AB">
              <w:t xml:space="preserve">срок действия – до 10.12.2014 года, </w:t>
            </w:r>
          </w:p>
          <w:p w:rsidR="00E074A6" w:rsidRPr="008342AB" w:rsidRDefault="00E074A6" w:rsidP="001F106B">
            <w:pPr>
              <w:pStyle w:val="af"/>
              <w:numPr>
                <w:ilvl w:val="0"/>
                <w:numId w:val="20"/>
              </w:numPr>
              <w:jc w:val="both"/>
            </w:pPr>
            <w:r w:rsidRPr="008342AB">
              <w:t xml:space="preserve">выдано – Министерством общего и профессионального образования Ростовской области, </w:t>
            </w:r>
          </w:p>
          <w:p w:rsidR="00E074A6" w:rsidRPr="008342AB" w:rsidRDefault="00E074A6" w:rsidP="001F106B">
            <w:pPr>
              <w:pStyle w:val="af"/>
              <w:numPr>
                <w:ilvl w:val="0"/>
                <w:numId w:val="20"/>
              </w:numPr>
              <w:jc w:val="both"/>
            </w:pPr>
            <w:r w:rsidRPr="008342AB">
              <w:t>ОУ реализует программы начального общего, основного общего образования.</w:t>
            </w:r>
          </w:p>
          <w:p w:rsidR="00E074A6" w:rsidRPr="00BC1AD4" w:rsidRDefault="00E074A6" w:rsidP="001F106B">
            <w:pPr>
              <w:pStyle w:val="af"/>
              <w:jc w:val="both"/>
              <w:rPr>
                <w:b/>
                <w:sz w:val="16"/>
                <w:szCs w:val="16"/>
              </w:rPr>
            </w:pPr>
          </w:p>
          <w:p w:rsidR="00E074A6" w:rsidRPr="008342AB" w:rsidRDefault="00E074A6" w:rsidP="001F106B">
            <w:pPr>
              <w:pStyle w:val="af"/>
              <w:jc w:val="both"/>
              <w:rPr>
                <w:b/>
              </w:rPr>
            </w:pPr>
            <w:r w:rsidRPr="008342AB">
              <w:rPr>
                <w:b/>
                <w:bCs/>
                <w:color w:val="000000"/>
              </w:rPr>
              <w:t>Характеристика педагогического коллектива</w:t>
            </w:r>
          </w:p>
          <w:p w:rsidR="00E074A6" w:rsidRPr="008342AB" w:rsidRDefault="00E074A6" w:rsidP="001F106B">
            <w:pPr>
              <w:pStyle w:val="a9"/>
              <w:tabs>
                <w:tab w:val="num" w:pos="0"/>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4"/>
                <w:szCs w:val="24"/>
              </w:rPr>
            </w:pPr>
            <w:r w:rsidRPr="008342AB">
              <w:rPr>
                <w:color w:val="000000"/>
                <w:sz w:val="24"/>
                <w:szCs w:val="24"/>
              </w:rPr>
              <w:t xml:space="preserve">Образовательное учреждение укомплектовано преподавателями согласно штатному расписанию полностью. Вакансий нет. </w:t>
            </w:r>
            <w:r w:rsidRPr="008342AB">
              <w:rPr>
                <w:sz w:val="24"/>
                <w:szCs w:val="24"/>
              </w:rPr>
              <w:t>Работу с детьми осуществляет квалифициров</w:t>
            </w:r>
            <w:r w:rsidR="001F106B">
              <w:rPr>
                <w:sz w:val="24"/>
                <w:szCs w:val="24"/>
              </w:rPr>
              <w:t>анный коллектив, состоящий из 11</w:t>
            </w:r>
            <w:r w:rsidRPr="008342AB">
              <w:rPr>
                <w:sz w:val="24"/>
                <w:szCs w:val="24"/>
              </w:rPr>
              <w:t xml:space="preserve"> педагогических работников. В школе функционирует профессиональный стабильный преподавательский коллектив. </w:t>
            </w:r>
          </w:p>
          <w:p w:rsidR="00E074A6" w:rsidRPr="008342AB" w:rsidRDefault="00E074A6" w:rsidP="001F106B">
            <w:pPr>
              <w:pStyle w:val="a9"/>
              <w:tabs>
                <w:tab w:val="num" w:pos="0"/>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4"/>
                <w:szCs w:val="24"/>
              </w:rPr>
            </w:pPr>
            <w:r w:rsidRPr="008342AB">
              <w:rPr>
                <w:sz w:val="24"/>
                <w:szCs w:val="24"/>
              </w:rPr>
              <w:t>Подбор и расстановка кадров проводится администрацией с учетом их профессиональных способностей и, индивидуальных возможностей, запросов и интересов учителей-предметников, а также специфики работы школы.</w:t>
            </w:r>
          </w:p>
          <w:p w:rsidR="00E074A6" w:rsidRPr="008342AB" w:rsidRDefault="00E074A6" w:rsidP="001F106B">
            <w:pPr>
              <w:pStyle w:val="af"/>
              <w:jc w:val="both"/>
            </w:pPr>
            <w:r w:rsidRPr="008342AB">
              <w:t>Учителя постоянно работают над повышением своего профессионального уровня. За последние три года  100 % педагогов прошли курсы повышения квалификации.</w:t>
            </w:r>
          </w:p>
          <w:p w:rsidR="00E074A6" w:rsidRPr="008342AB" w:rsidRDefault="00E074A6" w:rsidP="001F106B">
            <w:pPr>
              <w:pStyle w:val="af"/>
              <w:jc w:val="both"/>
            </w:pPr>
            <w:r w:rsidRPr="008342AB">
              <w:t>В 2012/2013 учебном году будет продолжена работа по повышению квалификации учителей через систему курсов повышения квалификации (как очных, так и дистанционных), профессиональной переподготовки и других форм повышения квалификации, конкурсов профессионального мастерства.</w:t>
            </w:r>
          </w:p>
          <w:p w:rsidR="00E074A6" w:rsidRPr="008342AB" w:rsidRDefault="00E074A6" w:rsidP="001F106B">
            <w:pPr>
              <w:pStyle w:val="af"/>
              <w:jc w:val="both"/>
            </w:pPr>
            <w:r w:rsidRPr="008342AB">
              <w:t>Квалификация  учителей, готовность к постоянному профессиональному росту позволяют  ставить перед коллективом и успешно решать любые образовательные задачи.</w:t>
            </w:r>
          </w:p>
          <w:p w:rsidR="00E074A6" w:rsidRPr="00BC1AD4" w:rsidRDefault="00E074A6" w:rsidP="001F106B">
            <w:pPr>
              <w:pStyle w:val="af"/>
              <w:jc w:val="both"/>
              <w:rPr>
                <w:b/>
              </w:rPr>
            </w:pPr>
            <w:r w:rsidRPr="008342AB">
              <w:rPr>
                <w:b/>
              </w:rPr>
              <w:t>Сведения о руководителях ОУ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47"/>
              <w:gridCol w:w="2828"/>
              <w:gridCol w:w="2399"/>
              <w:gridCol w:w="1776"/>
            </w:tblGrid>
            <w:tr w:rsidR="00E074A6" w:rsidRPr="008342AB" w:rsidTr="007E5B56">
              <w:tc>
                <w:tcPr>
                  <w:tcW w:w="3544" w:type="dxa"/>
                  <w:tcBorders>
                    <w:top w:val="single" w:sz="4" w:space="0" w:color="000000"/>
                    <w:left w:val="single" w:sz="4" w:space="0" w:color="000000"/>
                    <w:bottom w:val="single" w:sz="4" w:space="0" w:color="000000"/>
                    <w:right w:val="single" w:sz="4" w:space="0" w:color="000000"/>
                  </w:tcBorders>
                  <w:vAlign w:val="center"/>
                  <w:hideMark/>
                </w:tcPr>
                <w:p w:rsidR="00E074A6" w:rsidRPr="008342AB" w:rsidRDefault="00E074A6" w:rsidP="001F106B">
                  <w:pPr>
                    <w:pStyle w:val="af"/>
                    <w:jc w:val="both"/>
                    <w:rPr>
                      <w:b/>
                    </w:rPr>
                  </w:pPr>
                  <w:proofErr w:type="spellStart"/>
                  <w:r w:rsidRPr="008342AB">
                    <w:rPr>
                      <w:b/>
                    </w:rPr>
                    <w:t>Длжность</w:t>
                  </w:r>
                  <w:proofErr w:type="spellEnd"/>
                </w:p>
              </w:tc>
              <w:tc>
                <w:tcPr>
                  <w:tcW w:w="2977" w:type="dxa"/>
                  <w:tcBorders>
                    <w:top w:val="single" w:sz="4" w:space="0" w:color="000000"/>
                    <w:left w:val="single" w:sz="4" w:space="0" w:color="000000"/>
                    <w:bottom w:val="single" w:sz="4" w:space="0" w:color="000000"/>
                    <w:right w:val="single" w:sz="4" w:space="0" w:color="000000"/>
                  </w:tcBorders>
                  <w:vAlign w:val="center"/>
                  <w:hideMark/>
                </w:tcPr>
                <w:p w:rsidR="00E074A6" w:rsidRPr="008342AB" w:rsidRDefault="00E074A6" w:rsidP="001F106B">
                  <w:pPr>
                    <w:pStyle w:val="af"/>
                    <w:jc w:val="both"/>
                    <w:rPr>
                      <w:b/>
                    </w:rPr>
                  </w:pPr>
                  <w:r w:rsidRPr="008342AB">
                    <w:rPr>
                      <w:b/>
                    </w:rPr>
                    <w:t>Ф.И.О. (полностью)</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E074A6" w:rsidRPr="008342AB" w:rsidRDefault="00E074A6" w:rsidP="001F106B">
                  <w:pPr>
                    <w:pStyle w:val="af"/>
                    <w:jc w:val="both"/>
                    <w:rPr>
                      <w:b/>
                    </w:rPr>
                  </w:pPr>
                  <w:r w:rsidRPr="008342AB">
                    <w:rPr>
                      <w:b/>
                    </w:rPr>
                    <w:t xml:space="preserve">Квалификационная </w:t>
                  </w:r>
                  <w:r w:rsidRPr="008342AB">
                    <w:rPr>
                      <w:b/>
                    </w:rPr>
                    <w:lastRenderedPageBreak/>
                    <w:t>категория</w:t>
                  </w:r>
                </w:p>
              </w:tc>
              <w:tc>
                <w:tcPr>
                  <w:tcW w:w="1858" w:type="dxa"/>
                  <w:tcBorders>
                    <w:top w:val="single" w:sz="4" w:space="0" w:color="000000"/>
                    <w:left w:val="single" w:sz="4" w:space="0" w:color="000000"/>
                    <w:bottom w:val="single" w:sz="4" w:space="0" w:color="000000"/>
                    <w:right w:val="single" w:sz="4" w:space="0" w:color="000000"/>
                  </w:tcBorders>
                  <w:vAlign w:val="center"/>
                  <w:hideMark/>
                </w:tcPr>
                <w:p w:rsidR="00E074A6" w:rsidRPr="008342AB" w:rsidRDefault="00E074A6" w:rsidP="001F106B">
                  <w:pPr>
                    <w:pStyle w:val="af"/>
                    <w:jc w:val="both"/>
                    <w:rPr>
                      <w:b/>
                    </w:rPr>
                  </w:pPr>
                  <w:r w:rsidRPr="008342AB">
                    <w:rPr>
                      <w:b/>
                    </w:rPr>
                    <w:lastRenderedPageBreak/>
                    <w:t xml:space="preserve">Наличие               </w:t>
                  </w:r>
                  <w:r w:rsidRPr="008342AB">
                    <w:rPr>
                      <w:b/>
                    </w:rPr>
                    <w:lastRenderedPageBreak/>
                    <w:t>ученой степени</w:t>
                  </w:r>
                </w:p>
              </w:tc>
            </w:tr>
            <w:tr w:rsidR="00E074A6" w:rsidRPr="008342AB" w:rsidTr="007E5B56">
              <w:tc>
                <w:tcPr>
                  <w:tcW w:w="3544" w:type="dxa"/>
                  <w:tcBorders>
                    <w:top w:val="single" w:sz="4" w:space="0" w:color="000000"/>
                    <w:left w:val="single" w:sz="4" w:space="0" w:color="000000"/>
                    <w:bottom w:val="single" w:sz="4" w:space="0" w:color="000000"/>
                    <w:right w:val="single" w:sz="4" w:space="0" w:color="000000"/>
                  </w:tcBorders>
                  <w:vAlign w:val="center"/>
                  <w:hideMark/>
                </w:tcPr>
                <w:p w:rsidR="00E074A6" w:rsidRPr="008342AB" w:rsidRDefault="00E074A6" w:rsidP="001F106B">
                  <w:pPr>
                    <w:pStyle w:val="af"/>
                    <w:jc w:val="both"/>
                  </w:pPr>
                  <w:r w:rsidRPr="008342AB">
                    <w:lastRenderedPageBreak/>
                    <w:t>Директор</w:t>
                  </w:r>
                </w:p>
              </w:tc>
              <w:tc>
                <w:tcPr>
                  <w:tcW w:w="2977" w:type="dxa"/>
                  <w:tcBorders>
                    <w:top w:val="single" w:sz="4" w:space="0" w:color="000000"/>
                    <w:left w:val="single" w:sz="4" w:space="0" w:color="000000"/>
                    <w:bottom w:val="single" w:sz="4" w:space="0" w:color="000000"/>
                    <w:right w:val="single" w:sz="4" w:space="0" w:color="000000"/>
                  </w:tcBorders>
                  <w:hideMark/>
                </w:tcPr>
                <w:p w:rsidR="00E074A6" w:rsidRPr="008342AB" w:rsidRDefault="00E074A6" w:rsidP="001F106B">
                  <w:pPr>
                    <w:pStyle w:val="af"/>
                    <w:jc w:val="both"/>
                  </w:pPr>
                  <w:r w:rsidRPr="008342AB">
                    <w:t xml:space="preserve">Воловликов </w:t>
                  </w:r>
                </w:p>
                <w:p w:rsidR="00E074A6" w:rsidRPr="008342AB" w:rsidRDefault="00E074A6" w:rsidP="001F106B">
                  <w:pPr>
                    <w:pStyle w:val="af"/>
                    <w:jc w:val="both"/>
                  </w:pPr>
                  <w:r w:rsidRPr="008342AB">
                    <w:t>Владимир Владимирович</w:t>
                  </w:r>
                </w:p>
              </w:tc>
              <w:tc>
                <w:tcPr>
                  <w:tcW w:w="2268" w:type="dxa"/>
                  <w:tcBorders>
                    <w:top w:val="single" w:sz="4" w:space="0" w:color="000000"/>
                    <w:left w:val="single" w:sz="4" w:space="0" w:color="000000"/>
                    <w:bottom w:val="single" w:sz="4" w:space="0" w:color="000000"/>
                    <w:right w:val="single" w:sz="4" w:space="0" w:color="000000"/>
                  </w:tcBorders>
                  <w:hideMark/>
                </w:tcPr>
                <w:p w:rsidR="00E074A6" w:rsidRPr="008342AB" w:rsidRDefault="00E074A6" w:rsidP="001F106B">
                  <w:pPr>
                    <w:pStyle w:val="af"/>
                    <w:jc w:val="both"/>
                  </w:pPr>
                  <w:r w:rsidRPr="008342AB">
                    <w:t>Первая</w:t>
                  </w:r>
                </w:p>
              </w:tc>
              <w:tc>
                <w:tcPr>
                  <w:tcW w:w="1858" w:type="dxa"/>
                  <w:tcBorders>
                    <w:top w:val="single" w:sz="4" w:space="0" w:color="000000"/>
                    <w:left w:val="single" w:sz="4" w:space="0" w:color="000000"/>
                    <w:bottom w:val="single" w:sz="4" w:space="0" w:color="000000"/>
                    <w:right w:val="single" w:sz="4" w:space="0" w:color="000000"/>
                  </w:tcBorders>
                  <w:hideMark/>
                </w:tcPr>
                <w:p w:rsidR="00E074A6" w:rsidRPr="008342AB" w:rsidRDefault="00E074A6" w:rsidP="001F106B">
                  <w:pPr>
                    <w:pStyle w:val="af"/>
                    <w:jc w:val="both"/>
                  </w:pPr>
                  <w:r w:rsidRPr="008342AB">
                    <w:t>-</w:t>
                  </w:r>
                </w:p>
              </w:tc>
            </w:tr>
            <w:tr w:rsidR="00E074A6" w:rsidRPr="008342AB" w:rsidTr="007E5B56">
              <w:tc>
                <w:tcPr>
                  <w:tcW w:w="3544" w:type="dxa"/>
                  <w:tcBorders>
                    <w:top w:val="single" w:sz="4" w:space="0" w:color="000000"/>
                    <w:left w:val="single" w:sz="4" w:space="0" w:color="000000"/>
                    <w:bottom w:val="single" w:sz="4" w:space="0" w:color="000000"/>
                    <w:right w:val="single" w:sz="4" w:space="0" w:color="000000"/>
                  </w:tcBorders>
                  <w:vAlign w:val="center"/>
                  <w:hideMark/>
                </w:tcPr>
                <w:p w:rsidR="00E074A6" w:rsidRPr="008342AB" w:rsidRDefault="00E074A6" w:rsidP="001F106B">
                  <w:pPr>
                    <w:pStyle w:val="af"/>
                    <w:jc w:val="both"/>
                  </w:pPr>
                  <w:r w:rsidRPr="008342AB">
                    <w:t>Заместитель директора по учебно-воспитате</w:t>
                  </w:r>
                  <w:r w:rsidRPr="008342AB">
                    <w:cr/>
                    <w:t>ьной работе</w:t>
                  </w:r>
                </w:p>
              </w:tc>
              <w:tc>
                <w:tcPr>
                  <w:tcW w:w="2977" w:type="dxa"/>
                  <w:tcBorders>
                    <w:top w:val="single" w:sz="4" w:space="0" w:color="000000"/>
                    <w:left w:val="single" w:sz="4" w:space="0" w:color="000000"/>
                    <w:bottom w:val="single" w:sz="4" w:space="0" w:color="000000"/>
                    <w:right w:val="single" w:sz="4" w:space="0" w:color="000000"/>
                  </w:tcBorders>
                  <w:hideMark/>
                </w:tcPr>
                <w:p w:rsidR="00E074A6" w:rsidRPr="008342AB" w:rsidRDefault="00E074A6" w:rsidP="001F106B">
                  <w:pPr>
                    <w:pStyle w:val="af"/>
                    <w:jc w:val="both"/>
                  </w:pPr>
                  <w:proofErr w:type="spellStart"/>
                  <w:r w:rsidRPr="008342AB">
                    <w:t>Дешпет</w:t>
                  </w:r>
                  <w:proofErr w:type="spellEnd"/>
                  <w:r w:rsidRPr="008342AB">
                    <w:t xml:space="preserve"> </w:t>
                  </w:r>
                </w:p>
                <w:p w:rsidR="00E074A6" w:rsidRPr="008342AB" w:rsidRDefault="00E074A6" w:rsidP="001F106B">
                  <w:pPr>
                    <w:pStyle w:val="af"/>
                    <w:jc w:val="both"/>
                  </w:pPr>
                  <w:r w:rsidRPr="008342AB">
                    <w:t>Елена Ивановна</w:t>
                  </w:r>
                </w:p>
              </w:tc>
              <w:tc>
                <w:tcPr>
                  <w:tcW w:w="2268" w:type="dxa"/>
                  <w:tcBorders>
                    <w:top w:val="single" w:sz="4" w:space="0" w:color="000000"/>
                    <w:left w:val="single" w:sz="4" w:space="0" w:color="000000"/>
                    <w:bottom w:val="single" w:sz="4" w:space="0" w:color="000000"/>
                    <w:right w:val="single" w:sz="4" w:space="0" w:color="000000"/>
                  </w:tcBorders>
                  <w:hideMark/>
                </w:tcPr>
                <w:p w:rsidR="00E074A6" w:rsidRPr="008342AB" w:rsidRDefault="00E074A6" w:rsidP="001F106B">
                  <w:pPr>
                    <w:pStyle w:val="af"/>
                    <w:jc w:val="both"/>
                  </w:pPr>
                  <w:r w:rsidRPr="008342AB">
                    <w:t>Первая</w:t>
                  </w:r>
                </w:p>
              </w:tc>
              <w:tc>
                <w:tcPr>
                  <w:tcW w:w="1858" w:type="dxa"/>
                  <w:tcBorders>
                    <w:top w:val="single" w:sz="4" w:space="0" w:color="000000"/>
                    <w:left w:val="single" w:sz="4" w:space="0" w:color="000000"/>
                    <w:bottom w:val="single" w:sz="4" w:space="0" w:color="000000"/>
                    <w:right w:val="single" w:sz="4" w:space="0" w:color="000000"/>
                  </w:tcBorders>
                  <w:hideMark/>
                </w:tcPr>
                <w:p w:rsidR="00E074A6" w:rsidRPr="008342AB" w:rsidRDefault="00E074A6" w:rsidP="001F106B">
                  <w:pPr>
                    <w:pStyle w:val="af"/>
                    <w:jc w:val="both"/>
                  </w:pPr>
                  <w:r w:rsidRPr="008342AB">
                    <w:t>-</w:t>
                  </w:r>
                </w:p>
              </w:tc>
            </w:tr>
          </w:tbl>
          <w:p w:rsidR="00E074A6" w:rsidRPr="008342AB" w:rsidRDefault="00E074A6" w:rsidP="001F106B">
            <w:pPr>
              <w:pStyle w:val="af"/>
              <w:jc w:val="both"/>
              <w:rPr>
                <w:b/>
              </w:rPr>
            </w:pPr>
            <w:r w:rsidRPr="008342AB">
              <w:rPr>
                <w:b/>
              </w:rPr>
              <w:t>Сведения о педагогических работниках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11"/>
              <w:gridCol w:w="1642"/>
              <w:gridCol w:w="2839"/>
              <w:gridCol w:w="1142"/>
              <w:gridCol w:w="911"/>
            </w:tblGrid>
            <w:tr w:rsidR="00E074A6" w:rsidRPr="008342AB" w:rsidTr="007E5B56">
              <w:tc>
                <w:tcPr>
                  <w:tcW w:w="7892" w:type="dxa"/>
                  <w:gridSpan w:val="3"/>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rPr>
                      <w:b/>
                    </w:rPr>
                  </w:pPr>
                  <w:r w:rsidRPr="008342AB">
                    <w:rPr>
                      <w:b/>
                    </w:rPr>
                    <w:t>Показатель</w:t>
                  </w:r>
                </w:p>
              </w:tc>
              <w:tc>
                <w:tcPr>
                  <w:tcW w:w="1134"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rPr>
                      <w:b/>
                    </w:rPr>
                  </w:pPr>
                  <w:proofErr w:type="spellStart"/>
                  <w:r w:rsidRPr="008342AB">
                    <w:rPr>
                      <w:b/>
                    </w:rPr>
                    <w:t>Кол</w:t>
                  </w:r>
                  <w:proofErr w:type="gramStart"/>
                  <w:r w:rsidRPr="008342AB">
                    <w:rPr>
                      <w:b/>
                    </w:rPr>
                    <w:t>.ч</w:t>
                  </w:r>
                  <w:proofErr w:type="gramEnd"/>
                  <w:r w:rsidRPr="008342AB">
                    <w:rPr>
                      <w:b/>
                    </w:rPr>
                    <w:t>ел</w:t>
                  </w:r>
                  <w:proofErr w:type="spellEnd"/>
                  <w:r w:rsidRPr="008342AB">
                    <w:rPr>
                      <w:b/>
                    </w:rPr>
                    <w:t>.</w:t>
                  </w:r>
                </w:p>
              </w:tc>
              <w:tc>
                <w:tcPr>
                  <w:tcW w:w="911"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rPr>
                      <w:b/>
                    </w:rPr>
                  </w:pPr>
                  <w:r w:rsidRPr="008342AB">
                    <w:rPr>
                      <w:b/>
                    </w:rPr>
                    <w:t>%</w:t>
                  </w:r>
                </w:p>
              </w:tc>
            </w:tr>
            <w:tr w:rsidR="00E074A6" w:rsidRPr="008342AB" w:rsidTr="007E5B56">
              <w:tc>
                <w:tcPr>
                  <w:tcW w:w="7892" w:type="dxa"/>
                  <w:gridSpan w:val="3"/>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Всего педагогических работников (количество человек)</w:t>
                  </w:r>
                </w:p>
              </w:tc>
              <w:tc>
                <w:tcPr>
                  <w:tcW w:w="2045" w:type="dxa"/>
                  <w:gridSpan w:val="2"/>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 xml:space="preserve">      12</w:t>
                  </w:r>
                </w:p>
              </w:tc>
            </w:tr>
            <w:tr w:rsidR="00E074A6" w:rsidRPr="008342AB" w:rsidTr="007E5B56">
              <w:tc>
                <w:tcPr>
                  <w:tcW w:w="7892" w:type="dxa"/>
                  <w:gridSpan w:val="3"/>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Укомплектованность штата педагогических работников</w:t>
                  </w:r>
                  <w:proofErr w:type="gramStart"/>
                  <w:r w:rsidRPr="008342AB">
                    <w:t xml:space="preserve">  (%)</w:t>
                  </w:r>
                  <w:proofErr w:type="gramEnd"/>
                </w:p>
              </w:tc>
              <w:tc>
                <w:tcPr>
                  <w:tcW w:w="2045" w:type="dxa"/>
                  <w:gridSpan w:val="2"/>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 xml:space="preserve">          </w:t>
                  </w:r>
                  <w:r w:rsidRPr="008342AB">
                    <w:cr/>
                    <w:t xml:space="preserve">         100</w:t>
                  </w:r>
                </w:p>
              </w:tc>
            </w:tr>
            <w:tr w:rsidR="00E074A6" w:rsidRPr="008342AB" w:rsidTr="007E5B56">
              <w:tc>
                <w:tcPr>
                  <w:tcW w:w="7892" w:type="dxa"/>
                  <w:gridSpan w:val="3"/>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Из них внешних совместителей</w:t>
                  </w:r>
                </w:p>
              </w:tc>
              <w:tc>
                <w:tcPr>
                  <w:tcW w:w="1134"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w:t>
                  </w:r>
                </w:p>
              </w:tc>
              <w:tc>
                <w:tcPr>
                  <w:tcW w:w="911"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w:t>
                  </w:r>
                </w:p>
              </w:tc>
            </w:tr>
            <w:tr w:rsidR="00E074A6" w:rsidRPr="008342AB" w:rsidTr="007E5B56">
              <w:tc>
                <w:tcPr>
                  <w:tcW w:w="3411" w:type="dxa"/>
                  <w:vMerge w:val="restart"/>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Образовательный уровень педагогических работников</w:t>
                  </w:r>
                </w:p>
              </w:tc>
              <w:tc>
                <w:tcPr>
                  <w:tcW w:w="4481" w:type="dxa"/>
                  <w:gridSpan w:val="2"/>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 xml:space="preserve">с высшим образованием </w:t>
                  </w:r>
                </w:p>
              </w:tc>
              <w:tc>
                <w:tcPr>
                  <w:tcW w:w="1134"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12</w:t>
                  </w:r>
                </w:p>
              </w:tc>
              <w:tc>
                <w:tcPr>
                  <w:tcW w:w="911"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100</w:t>
                  </w:r>
                </w:p>
              </w:tc>
            </w:tr>
            <w:tr w:rsidR="00E074A6" w:rsidRPr="008342AB" w:rsidTr="007E5B56">
              <w:tc>
                <w:tcPr>
                  <w:tcW w:w="0" w:type="auto"/>
                  <w:vMerge/>
                  <w:tcBorders>
                    <w:top w:val="single" w:sz="4" w:space="0" w:color="auto"/>
                    <w:left w:val="single" w:sz="4" w:space="0" w:color="auto"/>
                    <w:bottom w:val="single" w:sz="4" w:space="0" w:color="auto"/>
                    <w:right w:val="single" w:sz="4" w:space="0" w:color="auto"/>
                  </w:tcBorders>
                  <w:vAlign w:val="center"/>
                  <w:hideMark/>
                </w:tcPr>
                <w:p w:rsidR="00E074A6" w:rsidRPr="008342AB" w:rsidRDefault="00E074A6" w:rsidP="001F106B">
                  <w:pPr>
                    <w:jc w:val="both"/>
                  </w:pPr>
                </w:p>
              </w:tc>
              <w:tc>
                <w:tcPr>
                  <w:tcW w:w="4481" w:type="dxa"/>
                  <w:gridSpan w:val="2"/>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со средним специальным образованием</w:t>
                  </w:r>
                </w:p>
              </w:tc>
              <w:tc>
                <w:tcPr>
                  <w:tcW w:w="1134"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w:t>
                  </w:r>
                </w:p>
              </w:tc>
              <w:tc>
                <w:tcPr>
                  <w:tcW w:w="911"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w:t>
                  </w:r>
                </w:p>
              </w:tc>
            </w:tr>
            <w:tr w:rsidR="00E074A6" w:rsidRPr="008342AB" w:rsidTr="007E5B56">
              <w:tc>
                <w:tcPr>
                  <w:tcW w:w="0" w:type="auto"/>
                  <w:vMerge/>
                  <w:tcBorders>
                    <w:top w:val="single" w:sz="4" w:space="0" w:color="auto"/>
                    <w:left w:val="single" w:sz="4" w:space="0" w:color="auto"/>
                    <w:bottom w:val="single" w:sz="4" w:space="0" w:color="auto"/>
                    <w:right w:val="single" w:sz="4" w:space="0" w:color="auto"/>
                  </w:tcBorders>
                  <w:vAlign w:val="center"/>
                  <w:hideMark/>
                </w:tcPr>
                <w:p w:rsidR="00E074A6" w:rsidRPr="008342AB" w:rsidRDefault="00E074A6" w:rsidP="001F106B">
                  <w:pPr>
                    <w:jc w:val="both"/>
                  </w:pPr>
                </w:p>
              </w:tc>
              <w:tc>
                <w:tcPr>
                  <w:tcW w:w="4481" w:type="dxa"/>
                  <w:gridSpan w:val="2"/>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с общим средним образованием</w:t>
                  </w:r>
                </w:p>
              </w:tc>
              <w:tc>
                <w:tcPr>
                  <w:tcW w:w="1134"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w:t>
                  </w:r>
                </w:p>
              </w:tc>
              <w:tc>
                <w:tcPr>
                  <w:tcW w:w="911"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w:t>
                  </w:r>
                </w:p>
              </w:tc>
            </w:tr>
            <w:tr w:rsidR="00E074A6" w:rsidRPr="008342AB" w:rsidTr="007E5B56">
              <w:tc>
                <w:tcPr>
                  <w:tcW w:w="7892" w:type="dxa"/>
                  <w:gridSpan w:val="3"/>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proofErr w:type="gramStart"/>
                  <w:r w:rsidRPr="008342AB">
                    <w:t xml:space="preserve">Прошли  курсы повышения  квалификации  за последние 5 лет </w:t>
                  </w:r>
                  <w:proofErr w:type="gramEnd"/>
                </w:p>
              </w:tc>
              <w:tc>
                <w:tcPr>
                  <w:tcW w:w="1134"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12</w:t>
                  </w:r>
                </w:p>
              </w:tc>
              <w:tc>
                <w:tcPr>
                  <w:tcW w:w="911"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100</w:t>
                  </w:r>
                </w:p>
              </w:tc>
            </w:tr>
            <w:tr w:rsidR="00E074A6" w:rsidRPr="008342AB" w:rsidTr="007E5B56">
              <w:tc>
                <w:tcPr>
                  <w:tcW w:w="5053" w:type="dxa"/>
                  <w:gridSpan w:val="2"/>
                  <w:vMerge w:val="restart"/>
                  <w:tcBorders>
                    <w:top w:val="single" w:sz="4" w:space="0" w:color="auto"/>
                    <w:left w:val="single" w:sz="4" w:space="0" w:color="auto"/>
                    <w:bottom w:val="single" w:sz="4" w:space="0" w:color="auto"/>
                    <w:right w:val="single" w:sz="4" w:space="0" w:color="auto"/>
                  </w:tcBorders>
                </w:tcPr>
                <w:p w:rsidR="00E074A6" w:rsidRPr="008342AB" w:rsidRDefault="00E074A6" w:rsidP="001F106B">
                  <w:pPr>
                    <w:pStyle w:val="af"/>
                    <w:jc w:val="both"/>
                  </w:pPr>
                  <w:r w:rsidRPr="008342AB">
                    <w:t xml:space="preserve">Имеют квалификационную категорию </w:t>
                  </w:r>
                </w:p>
                <w:p w:rsidR="00E074A6" w:rsidRPr="008342AB" w:rsidRDefault="00E074A6" w:rsidP="001F106B">
                  <w:pPr>
                    <w:pStyle w:val="af"/>
                    <w:jc w:val="both"/>
                  </w:pPr>
                </w:p>
                <w:p w:rsidR="00E074A6" w:rsidRPr="008342AB" w:rsidRDefault="00E074A6" w:rsidP="001F106B">
                  <w:pPr>
                    <w:pStyle w:val="af"/>
                    <w:jc w:val="both"/>
                  </w:pPr>
                </w:p>
              </w:tc>
              <w:tc>
                <w:tcPr>
                  <w:tcW w:w="2839"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Всего</w:t>
                  </w:r>
                </w:p>
              </w:tc>
              <w:tc>
                <w:tcPr>
                  <w:tcW w:w="1134"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12</w:t>
                  </w:r>
                </w:p>
              </w:tc>
              <w:tc>
                <w:tcPr>
                  <w:tcW w:w="911"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100</w:t>
                  </w:r>
                </w:p>
              </w:tc>
            </w:tr>
            <w:tr w:rsidR="00E074A6" w:rsidRPr="008342AB" w:rsidTr="007E5B56">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E074A6" w:rsidRPr="008342AB" w:rsidRDefault="00E074A6" w:rsidP="001F106B">
                  <w:pPr>
                    <w:jc w:val="both"/>
                  </w:pPr>
                </w:p>
              </w:tc>
              <w:tc>
                <w:tcPr>
                  <w:tcW w:w="2839"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Первую</w:t>
                  </w:r>
                </w:p>
              </w:tc>
              <w:tc>
                <w:tcPr>
                  <w:tcW w:w="1134"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6</w:t>
                  </w:r>
                </w:p>
              </w:tc>
              <w:tc>
                <w:tcPr>
                  <w:tcW w:w="911"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50</w:t>
                  </w:r>
                </w:p>
              </w:tc>
            </w:tr>
            <w:tr w:rsidR="00E074A6" w:rsidRPr="008342AB" w:rsidTr="007E5B56">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E074A6" w:rsidRPr="008342AB" w:rsidRDefault="00E074A6" w:rsidP="001F106B">
                  <w:pPr>
                    <w:jc w:val="both"/>
                  </w:pPr>
                </w:p>
              </w:tc>
              <w:tc>
                <w:tcPr>
                  <w:tcW w:w="2839"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Вторую</w:t>
                  </w:r>
                </w:p>
              </w:tc>
              <w:tc>
                <w:tcPr>
                  <w:tcW w:w="1134"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6</w:t>
                  </w:r>
                </w:p>
              </w:tc>
              <w:tc>
                <w:tcPr>
                  <w:tcW w:w="911"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50</w:t>
                  </w:r>
                </w:p>
              </w:tc>
            </w:tr>
            <w:tr w:rsidR="00E074A6" w:rsidRPr="008342AB" w:rsidTr="007E5B56">
              <w:tc>
                <w:tcPr>
                  <w:tcW w:w="7892" w:type="dxa"/>
                  <w:gridSpan w:val="3"/>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Имеют государственные и ведомственные награды, почётные звания:</w:t>
                  </w:r>
                </w:p>
                <w:p w:rsidR="00E074A6" w:rsidRPr="008342AB" w:rsidRDefault="00E074A6" w:rsidP="001F106B">
                  <w:pPr>
                    <w:pStyle w:val="af"/>
                    <w:jc w:val="both"/>
                  </w:pPr>
                  <w:r w:rsidRPr="008342AB">
                    <w:t>в т.ч.: награжден знаками «Почетный работник общего образования РФ»</w:t>
                  </w:r>
                </w:p>
                <w:p w:rsidR="00E074A6" w:rsidRPr="008342AB" w:rsidRDefault="00E074A6" w:rsidP="001F106B">
                  <w:pPr>
                    <w:pStyle w:val="af"/>
                    <w:jc w:val="both"/>
                  </w:pPr>
                  <w:r w:rsidRPr="008342AB">
                    <w:t xml:space="preserve">           </w:t>
                  </w:r>
                  <w:proofErr w:type="gramStart"/>
                  <w:r w:rsidRPr="008342AB">
                    <w:t>награжден</w:t>
                  </w:r>
                  <w:proofErr w:type="gramEnd"/>
                  <w:r w:rsidRPr="008342AB">
                    <w:t xml:space="preserve"> Грамотой Министерства образования РФ</w:t>
                  </w:r>
                </w:p>
              </w:tc>
              <w:tc>
                <w:tcPr>
                  <w:tcW w:w="1134"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2</w:t>
                  </w:r>
                </w:p>
                <w:p w:rsidR="00E074A6" w:rsidRPr="008342AB" w:rsidRDefault="00E074A6" w:rsidP="001F106B">
                  <w:pPr>
                    <w:pStyle w:val="af"/>
                    <w:jc w:val="both"/>
                  </w:pPr>
                  <w:r w:rsidRPr="008342AB">
                    <w:t>1</w:t>
                  </w:r>
                </w:p>
                <w:p w:rsidR="00E074A6" w:rsidRPr="008342AB" w:rsidRDefault="00E074A6" w:rsidP="001F106B">
                  <w:pPr>
                    <w:pStyle w:val="af"/>
                    <w:jc w:val="both"/>
                  </w:pPr>
                  <w:r w:rsidRPr="008342AB">
                    <w:t>1</w:t>
                  </w:r>
                </w:p>
              </w:tc>
              <w:tc>
                <w:tcPr>
                  <w:tcW w:w="911"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17</w:t>
                  </w:r>
                </w:p>
                <w:p w:rsidR="00E074A6" w:rsidRPr="008342AB" w:rsidRDefault="00E074A6" w:rsidP="001F106B">
                  <w:pPr>
                    <w:pStyle w:val="af"/>
                    <w:jc w:val="both"/>
                  </w:pPr>
                </w:p>
              </w:tc>
            </w:tr>
            <w:tr w:rsidR="00E074A6" w:rsidRPr="008342AB" w:rsidTr="007E5B56">
              <w:tc>
                <w:tcPr>
                  <w:tcW w:w="7892" w:type="dxa"/>
                  <w:gridSpan w:val="3"/>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Награждены грамотами Министерства общего и профессионального образования Ростовской области</w:t>
                  </w:r>
                </w:p>
              </w:tc>
              <w:tc>
                <w:tcPr>
                  <w:tcW w:w="1134"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4</w:t>
                  </w:r>
                </w:p>
              </w:tc>
              <w:tc>
                <w:tcPr>
                  <w:tcW w:w="911" w:type="dxa"/>
                  <w:tcBorders>
                    <w:top w:val="single" w:sz="4" w:space="0" w:color="auto"/>
                    <w:left w:val="single" w:sz="4" w:space="0" w:color="auto"/>
                    <w:bottom w:val="single" w:sz="4" w:space="0" w:color="auto"/>
                    <w:right w:val="single" w:sz="4" w:space="0" w:color="auto"/>
                  </w:tcBorders>
                </w:tcPr>
                <w:p w:rsidR="00E074A6" w:rsidRPr="008342AB" w:rsidRDefault="00E074A6" w:rsidP="001F106B">
                  <w:pPr>
                    <w:pStyle w:val="af"/>
                    <w:jc w:val="both"/>
                  </w:pPr>
                  <w:r w:rsidRPr="008342AB">
                    <w:t>33</w:t>
                  </w:r>
                </w:p>
              </w:tc>
            </w:tr>
            <w:tr w:rsidR="00E074A6" w:rsidRPr="008342AB" w:rsidTr="007E5B56">
              <w:tc>
                <w:tcPr>
                  <w:tcW w:w="7892" w:type="dxa"/>
                  <w:gridSpan w:val="3"/>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Имеют педагогический стаж:</w:t>
                  </w:r>
                </w:p>
                <w:p w:rsidR="00E074A6" w:rsidRPr="008342AB" w:rsidRDefault="00E074A6" w:rsidP="001F106B">
                  <w:pPr>
                    <w:pStyle w:val="af"/>
                    <w:jc w:val="both"/>
                  </w:pPr>
                  <w:r w:rsidRPr="008342AB">
                    <w:t xml:space="preserve">- от 10 до 20 лет  </w:t>
                  </w:r>
                </w:p>
                <w:p w:rsidR="00E074A6" w:rsidRPr="008342AB" w:rsidRDefault="00E074A6" w:rsidP="001F106B">
                  <w:pPr>
                    <w:pStyle w:val="af"/>
                    <w:jc w:val="both"/>
                  </w:pPr>
                  <w:r w:rsidRPr="008342AB">
                    <w:t>- более 20 лет</w:t>
                  </w:r>
                </w:p>
              </w:tc>
              <w:tc>
                <w:tcPr>
                  <w:tcW w:w="1134"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p>
                <w:p w:rsidR="00E074A6" w:rsidRPr="008342AB" w:rsidRDefault="00E074A6" w:rsidP="001F106B">
                  <w:pPr>
                    <w:pStyle w:val="af"/>
                    <w:jc w:val="both"/>
                  </w:pPr>
                  <w:r w:rsidRPr="008342AB">
                    <w:t>2</w:t>
                  </w:r>
                </w:p>
                <w:p w:rsidR="00E074A6" w:rsidRPr="008342AB" w:rsidRDefault="00E074A6" w:rsidP="001F106B">
                  <w:pPr>
                    <w:pStyle w:val="af"/>
                    <w:jc w:val="both"/>
                  </w:pPr>
                  <w:r w:rsidRPr="008342AB">
                    <w:t>10</w:t>
                  </w:r>
                </w:p>
              </w:tc>
              <w:tc>
                <w:tcPr>
                  <w:tcW w:w="911" w:type="dxa"/>
                  <w:tcBorders>
                    <w:top w:val="single" w:sz="4" w:space="0" w:color="auto"/>
                    <w:left w:val="single" w:sz="4" w:space="0" w:color="auto"/>
                    <w:bottom w:val="single" w:sz="4" w:space="0" w:color="auto"/>
                    <w:right w:val="single" w:sz="4" w:space="0" w:color="auto"/>
                  </w:tcBorders>
                </w:tcPr>
                <w:p w:rsidR="00E074A6" w:rsidRPr="008342AB" w:rsidRDefault="00E074A6" w:rsidP="001F106B">
                  <w:pPr>
                    <w:pStyle w:val="af"/>
                    <w:jc w:val="both"/>
                  </w:pPr>
                </w:p>
                <w:p w:rsidR="00E074A6" w:rsidRPr="008342AB" w:rsidRDefault="00E074A6" w:rsidP="001F106B">
                  <w:pPr>
                    <w:pStyle w:val="af"/>
                    <w:jc w:val="both"/>
                  </w:pPr>
                  <w:r w:rsidRPr="008342AB">
                    <w:t>17</w:t>
                  </w:r>
                </w:p>
                <w:p w:rsidR="00E074A6" w:rsidRPr="008342AB" w:rsidRDefault="00E074A6" w:rsidP="001F106B">
                  <w:pPr>
                    <w:pStyle w:val="af"/>
                    <w:jc w:val="both"/>
                  </w:pPr>
                  <w:r w:rsidRPr="008342AB">
                    <w:t>83</w:t>
                  </w:r>
                </w:p>
              </w:tc>
            </w:tr>
            <w:tr w:rsidR="00E074A6" w:rsidRPr="008342AB" w:rsidTr="007E5B56">
              <w:tc>
                <w:tcPr>
                  <w:tcW w:w="7892" w:type="dxa"/>
                  <w:gridSpan w:val="3"/>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Возрастной состав:</w:t>
                  </w:r>
                </w:p>
                <w:p w:rsidR="00E074A6" w:rsidRPr="008342AB" w:rsidRDefault="00E074A6" w:rsidP="001F106B">
                  <w:pPr>
                    <w:pStyle w:val="af"/>
                    <w:jc w:val="both"/>
                  </w:pPr>
                  <w:r w:rsidRPr="008342AB">
                    <w:t xml:space="preserve">- старше 50 лет </w:t>
                  </w:r>
                </w:p>
                <w:p w:rsidR="00E074A6" w:rsidRPr="008342AB" w:rsidRDefault="00E074A6" w:rsidP="001F106B">
                  <w:pPr>
                    <w:pStyle w:val="af"/>
                    <w:jc w:val="both"/>
                  </w:pPr>
                  <w:r w:rsidRPr="008342AB">
                    <w:t xml:space="preserve">- старше 40 лет </w:t>
                  </w:r>
                </w:p>
                <w:p w:rsidR="00E074A6" w:rsidRPr="008342AB" w:rsidRDefault="00E074A6" w:rsidP="001F106B">
                  <w:pPr>
                    <w:pStyle w:val="af"/>
                    <w:jc w:val="both"/>
                  </w:pPr>
                  <w:r w:rsidRPr="008342AB">
                    <w:t>- старше 30 лет</w:t>
                  </w:r>
                </w:p>
                <w:p w:rsidR="00E074A6" w:rsidRPr="008342AB" w:rsidRDefault="00E074A6" w:rsidP="001F106B">
                  <w:pPr>
                    <w:pStyle w:val="af"/>
                    <w:jc w:val="both"/>
                  </w:pPr>
                </w:p>
              </w:tc>
              <w:tc>
                <w:tcPr>
                  <w:tcW w:w="1134"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p>
                <w:p w:rsidR="00E074A6" w:rsidRPr="008342AB" w:rsidRDefault="00E074A6" w:rsidP="001F106B">
                  <w:pPr>
                    <w:pStyle w:val="af"/>
                    <w:jc w:val="both"/>
                  </w:pPr>
                  <w:r w:rsidRPr="008342AB">
                    <w:t>3</w:t>
                  </w:r>
                </w:p>
                <w:p w:rsidR="00E074A6" w:rsidRPr="008342AB" w:rsidRDefault="00E074A6" w:rsidP="001F106B">
                  <w:pPr>
                    <w:pStyle w:val="af"/>
                    <w:jc w:val="both"/>
                  </w:pPr>
                  <w:r w:rsidRPr="008342AB">
                    <w:t>7</w:t>
                  </w:r>
                </w:p>
                <w:p w:rsidR="00E074A6" w:rsidRPr="008342AB" w:rsidRDefault="00E074A6" w:rsidP="001F106B">
                  <w:pPr>
                    <w:pStyle w:val="af"/>
                    <w:jc w:val="both"/>
                  </w:pPr>
                  <w:r w:rsidRPr="008342AB">
                    <w:t>2</w:t>
                  </w:r>
                </w:p>
              </w:tc>
              <w:tc>
                <w:tcPr>
                  <w:tcW w:w="911" w:type="dxa"/>
                  <w:tcBorders>
                    <w:top w:val="single" w:sz="4" w:space="0" w:color="auto"/>
                    <w:left w:val="single" w:sz="4" w:space="0" w:color="auto"/>
                    <w:bottom w:val="single" w:sz="4" w:space="0" w:color="auto"/>
                    <w:right w:val="single" w:sz="4" w:space="0" w:color="auto"/>
                  </w:tcBorders>
                </w:tcPr>
                <w:p w:rsidR="00E074A6" w:rsidRPr="008342AB" w:rsidRDefault="00E074A6" w:rsidP="001F106B">
                  <w:pPr>
                    <w:pStyle w:val="af"/>
                    <w:jc w:val="both"/>
                  </w:pPr>
                </w:p>
                <w:p w:rsidR="00E074A6" w:rsidRPr="008342AB" w:rsidRDefault="00E074A6" w:rsidP="001F106B">
                  <w:pPr>
                    <w:pStyle w:val="af"/>
                    <w:jc w:val="both"/>
                  </w:pPr>
                  <w:r w:rsidRPr="008342AB">
                    <w:t>25</w:t>
                  </w:r>
                </w:p>
                <w:p w:rsidR="00E074A6" w:rsidRPr="008342AB" w:rsidRDefault="00E074A6" w:rsidP="001F106B">
                  <w:pPr>
                    <w:pStyle w:val="af"/>
                    <w:jc w:val="both"/>
                  </w:pPr>
                  <w:r w:rsidRPr="008342AB">
                    <w:t>58</w:t>
                  </w:r>
                </w:p>
                <w:p w:rsidR="00E074A6" w:rsidRPr="008342AB" w:rsidRDefault="00E074A6" w:rsidP="001F106B">
                  <w:pPr>
                    <w:pStyle w:val="af"/>
                    <w:jc w:val="both"/>
                  </w:pPr>
                  <w:r w:rsidRPr="008342AB">
                    <w:t>17</w:t>
                  </w:r>
                </w:p>
              </w:tc>
            </w:tr>
          </w:tbl>
          <w:p w:rsidR="00E074A6" w:rsidRPr="008342AB" w:rsidRDefault="00E074A6" w:rsidP="001F106B">
            <w:pPr>
              <w:pStyle w:val="af"/>
              <w:jc w:val="both"/>
            </w:pPr>
          </w:p>
          <w:p w:rsidR="00E074A6" w:rsidRPr="008342AB" w:rsidRDefault="00E074A6" w:rsidP="001F106B">
            <w:pPr>
              <w:pStyle w:val="af"/>
              <w:jc w:val="both"/>
              <w:rPr>
                <w:b/>
              </w:rPr>
            </w:pPr>
            <w:r w:rsidRPr="008342AB">
              <w:rPr>
                <w:b/>
                <w:bCs/>
                <w:color w:val="000000"/>
              </w:rPr>
              <w:t xml:space="preserve">Информационное обеспечение и </w:t>
            </w:r>
            <w:r w:rsidRPr="008342AB">
              <w:rPr>
                <w:b/>
              </w:rPr>
              <w:t>методическое сопровождение образовательного процесса и системы воспитания.</w:t>
            </w:r>
          </w:p>
          <w:p w:rsidR="00E074A6" w:rsidRPr="008342AB" w:rsidRDefault="0084497D" w:rsidP="001F106B">
            <w:pPr>
              <w:pStyle w:val="af"/>
              <w:jc w:val="both"/>
            </w:pPr>
            <w:r>
              <w:t>В 2012-2013</w:t>
            </w:r>
            <w:r w:rsidR="00E074A6" w:rsidRPr="008342AB">
              <w:t xml:space="preserve"> учебном году педагогический коллектив ОУ вел работу над методической темой:</w:t>
            </w:r>
          </w:p>
          <w:p w:rsidR="00E074A6" w:rsidRPr="008342AB" w:rsidRDefault="00E074A6" w:rsidP="001F106B">
            <w:pPr>
              <w:pStyle w:val="af"/>
              <w:jc w:val="both"/>
            </w:pPr>
            <w:r w:rsidRPr="008342AB">
              <w:t>«Использование инновационных педагогических технологий  в обучении и воспитании школьников».</w:t>
            </w:r>
          </w:p>
          <w:p w:rsidR="00E074A6" w:rsidRPr="008342AB" w:rsidRDefault="00E074A6" w:rsidP="001F106B">
            <w:pPr>
              <w:pStyle w:val="af"/>
              <w:jc w:val="both"/>
            </w:pPr>
            <w:r w:rsidRPr="008342AB">
              <w:t>Всей методической работой школы занимаются руководители школьных методических объединений. Они работают в тесном контакте с администрацией школы и выполняют следующие функции:</w:t>
            </w:r>
          </w:p>
          <w:p w:rsidR="00E074A6" w:rsidRPr="008342AB" w:rsidRDefault="00E074A6" w:rsidP="001F106B">
            <w:pPr>
              <w:pStyle w:val="af"/>
              <w:numPr>
                <w:ilvl w:val="0"/>
                <w:numId w:val="21"/>
              </w:numPr>
              <w:jc w:val="both"/>
            </w:pPr>
            <w:r w:rsidRPr="008342AB">
              <w:t>Реализуют задачи методической работы, поставленные на учебный год;</w:t>
            </w:r>
          </w:p>
          <w:p w:rsidR="00E074A6" w:rsidRPr="008342AB" w:rsidRDefault="00E074A6" w:rsidP="001F106B">
            <w:pPr>
              <w:pStyle w:val="af"/>
              <w:numPr>
                <w:ilvl w:val="0"/>
                <w:numId w:val="21"/>
              </w:numPr>
              <w:jc w:val="both"/>
            </w:pPr>
            <w:r w:rsidRPr="008342AB">
              <w:t>Направляют работу методических объединений;</w:t>
            </w:r>
          </w:p>
          <w:p w:rsidR="00E074A6" w:rsidRPr="008342AB" w:rsidRDefault="00E074A6" w:rsidP="001F106B">
            <w:pPr>
              <w:pStyle w:val="af"/>
              <w:numPr>
                <w:ilvl w:val="0"/>
                <w:numId w:val="21"/>
              </w:numPr>
              <w:jc w:val="both"/>
            </w:pPr>
            <w:r w:rsidRPr="008342AB">
              <w:t xml:space="preserve">Организуют </w:t>
            </w:r>
            <w:proofErr w:type="spellStart"/>
            <w:r w:rsidRPr="008342AB">
              <w:t>внутришкольные</w:t>
            </w:r>
            <w:proofErr w:type="spellEnd"/>
            <w:r w:rsidRPr="008342AB">
              <w:t xml:space="preserve">   семинары,   </w:t>
            </w:r>
            <w:proofErr w:type="spellStart"/>
            <w:r w:rsidRPr="008342AB">
              <w:t>взаимопосещения</w:t>
            </w:r>
            <w:proofErr w:type="spellEnd"/>
            <w:r w:rsidRPr="008342AB">
              <w:t>, конкурсы;</w:t>
            </w:r>
          </w:p>
          <w:p w:rsidR="00E074A6" w:rsidRPr="008342AB" w:rsidRDefault="00E074A6" w:rsidP="001F106B">
            <w:pPr>
              <w:pStyle w:val="af"/>
              <w:numPr>
                <w:ilvl w:val="0"/>
                <w:numId w:val="21"/>
              </w:numPr>
              <w:jc w:val="both"/>
            </w:pPr>
            <w:r w:rsidRPr="008342AB">
              <w:t>Обобщают   и   внедряют   передовой   педагогический   опыт, осуществляют моральное стимулирование творчески работающих учителей;</w:t>
            </w:r>
          </w:p>
          <w:p w:rsidR="00E074A6" w:rsidRPr="008342AB" w:rsidRDefault="00E074A6" w:rsidP="001F106B">
            <w:pPr>
              <w:pStyle w:val="af"/>
              <w:numPr>
                <w:ilvl w:val="0"/>
                <w:numId w:val="21"/>
              </w:numPr>
              <w:jc w:val="both"/>
            </w:pPr>
            <w:r w:rsidRPr="008342AB">
              <w:t>Организуют мониторинг знаний учеников и анализируют его итоги, определяют пути устранения пробелов в знаниях обучающихся;</w:t>
            </w:r>
          </w:p>
          <w:p w:rsidR="00E074A6" w:rsidRPr="008342AB" w:rsidRDefault="00E074A6" w:rsidP="001F106B">
            <w:pPr>
              <w:pStyle w:val="af"/>
              <w:numPr>
                <w:ilvl w:val="0"/>
                <w:numId w:val="21"/>
              </w:numPr>
              <w:jc w:val="both"/>
            </w:pPr>
            <w:r w:rsidRPr="008342AB">
              <w:t>Организуют наставничество начинающих педагогов;</w:t>
            </w:r>
          </w:p>
          <w:p w:rsidR="00E074A6" w:rsidRPr="008342AB" w:rsidRDefault="00E074A6" w:rsidP="001F106B">
            <w:pPr>
              <w:pStyle w:val="af"/>
              <w:numPr>
                <w:ilvl w:val="0"/>
                <w:numId w:val="21"/>
              </w:numPr>
              <w:jc w:val="both"/>
            </w:pPr>
            <w:r w:rsidRPr="008342AB">
              <w:t xml:space="preserve">Оказывают методическую помощь учителям в </w:t>
            </w:r>
            <w:proofErr w:type="spellStart"/>
            <w:r w:rsidRPr="008342AB">
              <w:t>межаттестационный</w:t>
            </w:r>
            <w:proofErr w:type="spellEnd"/>
            <w:r w:rsidRPr="008342AB">
              <w:t xml:space="preserve"> период и в период  </w:t>
            </w:r>
            <w:r w:rsidRPr="008342AB">
              <w:lastRenderedPageBreak/>
              <w:t>аттестации;</w:t>
            </w:r>
          </w:p>
          <w:p w:rsidR="00E074A6" w:rsidRPr="008342AB" w:rsidRDefault="00E074A6" w:rsidP="001F106B">
            <w:pPr>
              <w:pStyle w:val="af"/>
              <w:numPr>
                <w:ilvl w:val="0"/>
                <w:numId w:val="21"/>
              </w:numPr>
              <w:jc w:val="both"/>
            </w:pPr>
            <w:r w:rsidRPr="008342AB">
              <w:t>Разрабатывают локальные акты.</w:t>
            </w:r>
          </w:p>
          <w:p w:rsidR="00E074A6" w:rsidRPr="008342AB" w:rsidRDefault="00E074A6" w:rsidP="001F106B">
            <w:pPr>
              <w:pStyle w:val="a9"/>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rFonts w:ascii="Arial" w:hAnsi="Arial" w:cs="Arial"/>
                <w:color w:val="000000"/>
                <w:sz w:val="24"/>
                <w:szCs w:val="24"/>
              </w:rPr>
            </w:pPr>
            <w:r w:rsidRPr="008342AB">
              <w:rPr>
                <w:color w:val="000000"/>
                <w:sz w:val="24"/>
                <w:szCs w:val="24"/>
              </w:rPr>
              <w:t>Организационная структура научно-методического обеспечения включает:</w:t>
            </w:r>
          </w:p>
          <w:p w:rsidR="00E074A6" w:rsidRPr="008342AB" w:rsidRDefault="00E074A6" w:rsidP="001F106B">
            <w:pPr>
              <w:pStyle w:val="a9"/>
              <w:tabs>
                <w:tab w:val="left" w:pos="851"/>
              </w:tabs>
              <w:spacing w:before="0" w:after="0"/>
              <w:ind w:left="360"/>
              <w:jc w:val="both"/>
              <w:rPr>
                <w:rFonts w:ascii="Arial" w:hAnsi="Arial" w:cs="Arial"/>
                <w:color w:val="000000"/>
                <w:sz w:val="24"/>
                <w:szCs w:val="24"/>
              </w:rPr>
            </w:pPr>
            <w:r w:rsidRPr="008342AB">
              <w:rPr>
                <w:rFonts w:ascii="Symbol" w:hAnsi="Symbol" w:cs="Arial"/>
                <w:color w:val="000000"/>
                <w:sz w:val="24"/>
                <w:szCs w:val="24"/>
              </w:rPr>
              <w:t></w:t>
            </w:r>
            <w:r w:rsidRPr="008342AB">
              <w:rPr>
                <w:rFonts w:ascii="Symbol" w:hAnsi="Symbol" w:cs="Arial"/>
                <w:color w:val="000000"/>
                <w:sz w:val="24"/>
                <w:szCs w:val="24"/>
              </w:rPr>
              <w:t></w:t>
            </w:r>
            <w:r w:rsidRPr="008342AB">
              <w:rPr>
                <w:rFonts w:ascii="Symbol" w:hAnsi="Symbol" w:cs="Arial"/>
                <w:color w:val="000000"/>
                <w:sz w:val="24"/>
                <w:szCs w:val="24"/>
              </w:rPr>
              <w:t></w:t>
            </w:r>
            <w:r w:rsidRPr="008342AB">
              <w:rPr>
                <w:color w:val="000000"/>
                <w:sz w:val="24"/>
                <w:szCs w:val="24"/>
              </w:rPr>
              <w:t>педагогический совет.</w:t>
            </w:r>
          </w:p>
          <w:p w:rsidR="00E074A6" w:rsidRPr="008342AB" w:rsidRDefault="00E074A6" w:rsidP="001F106B">
            <w:pPr>
              <w:pStyle w:val="a9"/>
              <w:tabs>
                <w:tab w:val="left" w:pos="851"/>
              </w:tabs>
              <w:spacing w:before="0" w:after="0"/>
              <w:ind w:left="360"/>
              <w:jc w:val="both"/>
              <w:rPr>
                <w:rFonts w:ascii="Arial" w:hAnsi="Arial" w:cs="Arial"/>
                <w:color w:val="000000"/>
                <w:sz w:val="24"/>
                <w:szCs w:val="24"/>
              </w:rPr>
            </w:pPr>
            <w:r w:rsidRPr="008342AB">
              <w:rPr>
                <w:rFonts w:ascii="Symbol" w:hAnsi="Symbol" w:cs="Arial"/>
                <w:color w:val="000000"/>
                <w:sz w:val="24"/>
                <w:szCs w:val="24"/>
              </w:rPr>
              <w:t></w:t>
            </w:r>
            <w:r w:rsidRPr="008342AB">
              <w:rPr>
                <w:rFonts w:ascii="Symbol" w:hAnsi="Symbol" w:cs="Arial"/>
                <w:color w:val="000000"/>
                <w:sz w:val="24"/>
                <w:szCs w:val="24"/>
              </w:rPr>
              <w:t></w:t>
            </w:r>
            <w:r w:rsidRPr="008342AB">
              <w:rPr>
                <w:rFonts w:ascii="Symbol" w:hAnsi="Symbol" w:cs="Arial"/>
                <w:color w:val="000000"/>
                <w:sz w:val="24"/>
                <w:szCs w:val="24"/>
              </w:rPr>
              <w:t></w:t>
            </w:r>
            <w:r w:rsidRPr="008342AB">
              <w:rPr>
                <w:color w:val="000000"/>
                <w:sz w:val="24"/>
                <w:szCs w:val="24"/>
              </w:rPr>
              <w:t>школьный методический совет;</w:t>
            </w:r>
          </w:p>
          <w:p w:rsidR="00E074A6" w:rsidRPr="008342AB" w:rsidRDefault="00E074A6" w:rsidP="001F106B">
            <w:pPr>
              <w:pStyle w:val="a9"/>
              <w:tabs>
                <w:tab w:val="left" w:pos="851"/>
              </w:tabs>
              <w:spacing w:before="0" w:after="0"/>
              <w:ind w:left="360"/>
              <w:jc w:val="both"/>
              <w:rPr>
                <w:color w:val="000000"/>
                <w:sz w:val="24"/>
                <w:szCs w:val="24"/>
              </w:rPr>
            </w:pPr>
            <w:r w:rsidRPr="008342AB">
              <w:rPr>
                <w:rFonts w:ascii="Symbol" w:hAnsi="Symbol" w:cs="Arial"/>
                <w:color w:val="000000"/>
                <w:sz w:val="24"/>
                <w:szCs w:val="24"/>
              </w:rPr>
              <w:t></w:t>
            </w:r>
            <w:r w:rsidRPr="008342AB">
              <w:rPr>
                <w:rFonts w:ascii="Symbol" w:hAnsi="Symbol" w:cs="Arial"/>
                <w:color w:val="000000"/>
                <w:sz w:val="24"/>
                <w:szCs w:val="24"/>
              </w:rPr>
              <w:t></w:t>
            </w:r>
            <w:r w:rsidRPr="008342AB">
              <w:rPr>
                <w:rFonts w:ascii="Symbol" w:hAnsi="Symbol" w:cs="Arial"/>
                <w:color w:val="000000"/>
                <w:sz w:val="24"/>
                <w:szCs w:val="24"/>
              </w:rPr>
              <w:t></w:t>
            </w:r>
            <w:r w:rsidRPr="008342AB">
              <w:rPr>
                <w:color w:val="000000"/>
                <w:sz w:val="24"/>
                <w:szCs w:val="24"/>
              </w:rPr>
              <w:t>4 школьных методических объединений: начальной школы, учителей естественно-</w:t>
            </w:r>
          </w:p>
          <w:p w:rsidR="00E074A6" w:rsidRPr="008342AB" w:rsidRDefault="00E074A6" w:rsidP="001F106B">
            <w:pPr>
              <w:pStyle w:val="a9"/>
              <w:tabs>
                <w:tab w:val="left" w:pos="851"/>
              </w:tabs>
              <w:spacing w:before="0" w:after="0"/>
              <w:ind w:left="360"/>
              <w:jc w:val="both"/>
              <w:rPr>
                <w:rFonts w:ascii="Arial" w:hAnsi="Arial" w:cs="Arial"/>
                <w:color w:val="000000"/>
                <w:sz w:val="24"/>
                <w:szCs w:val="24"/>
              </w:rPr>
            </w:pPr>
            <w:r w:rsidRPr="008342AB">
              <w:rPr>
                <w:color w:val="000000"/>
                <w:sz w:val="24"/>
                <w:szCs w:val="24"/>
              </w:rPr>
              <w:t xml:space="preserve">       математического цикла, учителей гуманитарного цикла, классных руководителей;</w:t>
            </w:r>
          </w:p>
          <w:p w:rsidR="00E074A6" w:rsidRPr="008342AB" w:rsidRDefault="00E074A6" w:rsidP="001F106B">
            <w:pPr>
              <w:pStyle w:val="a9"/>
              <w:tabs>
                <w:tab w:val="left" w:pos="851"/>
              </w:tabs>
              <w:spacing w:before="0" w:after="0"/>
              <w:ind w:left="360"/>
              <w:jc w:val="both"/>
              <w:rPr>
                <w:rFonts w:ascii="Arial" w:hAnsi="Arial" w:cs="Arial"/>
                <w:color w:val="000000"/>
                <w:sz w:val="24"/>
                <w:szCs w:val="24"/>
              </w:rPr>
            </w:pPr>
            <w:r w:rsidRPr="008342AB">
              <w:rPr>
                <w:rFonts w:ascii="Symbol" w:hAnsi="Symbol" w:cs="Arial"/>
                <w:color w:val="000000"/>
                <w:sz w:val="24"/>
                <w:szCs w:val="24"/>
              </w:rPr>
              <w:t></w:t>
            </w:r>
            <w:r w:rsidRPr="008342AB">
              <w:rPr>
                <w:rFonts w:ascii="Symbol" w:hAnsi="Symbol" w:cs="Arial"/>
                <w:color w:val="000000"/>
                <w:sz w:val="24"/>
                <w:szCs w:val="24"/>
              </w:rPr>
              <w:t></w:t>
            </w:r>
            <w:r w:rsidRPr="008342AB">
              <w:rPr>
                <w:rFonts w:ascii="Symbol" w:hAnsi="Symbol" w:cs="Arial"/>
                <w:color w:val="000000"/>
                <w:sz w:val="24"/>
                <w:szCs w:val="24"/>
              </w:rPr>
              <w:t></w:t>
            </w:r>
            <w:r w:rsidRPr="008342AB">
              <w:rPr>
                <w:color w:val="000000"/>
                <w:sz w:val="24"/>
                <w:szCs w:val="24"/>
              </w:rPr>
              <w:t>творческие группы, создаваемые для подготовки значительных мероприятий и решения некоторых проблем (анализа деятельности методических объединений, подготовки к педагогическим советам, проведения тематических контролей и т.п.).</w:t>
            </w:r>
          </w:p>
          <w:p w:rsidR="00E074A6" w:rsidRPr="008342AB" w:rsidRDefault="00E074A6" w:rsidP="001F106B">
            <w:pPr>
              <w:pStyle w:val="af"/>
              <w:jc w:val="both"/>
            </w:pPr>
            <w:proofErr w:type="gramStart"/>
            <w:r w:rsidRPr="008342AB">
              <w:t>Мониторинг методической подготовки учителей показал, что 100 % педагогов знакомы с современными педагогическими технологиями.</w:t>
            </w:r>
            <w:proofErr w:type="gramEnd"/>
            <w:r w:rsidRPr="008342AB">
              <w:t xml:space="preserve"> Большинство преподавателей применяют их на практике и готовы поделиться своим позитивным педагогическим опытом с коллегами.</w:t>
            </w:r>
          </w:p>
          <w:p w:rsidR="00E074A6" w:rsidRPr="008342AB" w:rsidRDefault="00E074A6" w:rsidP="001F106B">
            <w:pPr>
              <w:pStyle w:val="af"/>
              <w:jc w:val="both"/>
            </w:pPr>
            <w:r w:rsidRPr="008342AB">
              <w:t>Для дальнейшего развития школы необходимо решить ряд педагогических задач:</w:t>
            </w:r>
          </w:p>
          <w:p w:rsidR="00E074A6" w:rsidRPr="008342AB" w:rsidRDefault="00E074A6" w:rsidP="001F106B">
            <w:pPr>
              <w:pStyle w:val="af"/>
              <w:numPr>
                <w:ilvl w:val="0"/>
                <w:numId w:val="22"/>
              </w:numPr>
              <w:jc w:val="both"/>
            </w:pPr>
            <w:r w:rsidRPr="008342AB">
              <w:t>Развитие у обучающихся рефлексивных умений, умений самопознания и самооценки;</w:t>
            </w:r>
          </w:p>
          <w:p w:rsidR="00E074A6" w:rsidRPr="008342AB" w:rsidRDefault="00E074A6" w:rsidP="001F106B">
            <w:pPr>
              <w:pStyle w:val="af"/>
              <w:numPr>
                <w:ilvl w:val="0"/>
                <w:numId w:val="22"/>
              </w:numPr>
              <w:jc w:val="both"/>
            </w:pPr>
            <w:r w:rsidRPr="008342AB">
              <w:t xml:space="preserve">Развитие умений </w:t>
            </w:r>
            <w:proofErr w:type="gramStart"/>
            <w:r w:rsidRPr="008342AB">
              <w:t>жизненного</w:t>
            </w:r>
            <w:proofErr w:type="gramEnd"/>
            <w:r w:rsidRPr="008342AB">
              <w:t xml:space="preserve"> целеполагания; </w:t>
            </w:r>
          </w:p>
          <w:p w:rsidR="00E074A6" w:rsidRPr="008342AB" w:rsidRDefault="00E074A6" w:rsidP="001F106B">
            <w:pPr>
              <w:pStyle w:val="af"/>
              <w:numPr>
                <w:ilvl w:val="0"/>
                <w:numId w:val="22"/>
              </w:numPr>
              <w:jc w:val="both"/>
            </w:pPr>
            <w:r w:rsidRPr="008342AB">
              <w:t>Совершенствование организации деятельности учителя и учащихся через проектную деятельность;</w:t>
            </w:r>
          </w:p>
          <w:p w:rsidR="00E074A6" w:rsidRPr="008342AB" w:rsidRDefault="00E074A6" w:rsidP="001F106B">
            <w:pPr>
              <w:pStyle w:val="af"/>
              <w:numPr>
                <w:ilvl w:val="0"/>
                <w:numId w:val="22"/>
              </w:numPr>
              <w:jc w:val="both"/>
            </w:pPr>
            <w:r w:rsidRPr="008342AB">
              <w:t>Совершенствование педагогического мастерства учителей, создание условий для исследовательской деятельности, обобщения передового педагогического опыта;</w:t>
            </w:r>
          </w:p>
          <w:p w:rsidR="00E074A6" w:rsidRPr="008342AB" w:rsidRDefault="00E074A6" w:rsidP="001F106B">
            <w:pPr>
              <w:pStyle w:val="af"/>
              <w:numPr>
                <w:ilvl w:val="0"/>
                <w:numId w:val="22"/>
              </w:numPr>
              <w:jc w:val="both"/>
            </w:pPr>
            <w:r w:rsidRPr="008342AB">
              <w:t>Внедрение ИКТ для обучения, мониторинга качества образования, хранения и пополнения базы данных по обучающимся и сотрудникам школы;</w:t>
            </w:r>
          </w:p>
          <w:p w:rsidR="00E074A6" w:rsidRPr="008342AB" w:rsidRDefault="00E074A6" w:rsidP="001F106B">
            <w:pPr>
              <w:pStyle w:val="af"/>
              <w:numPr>
                <w:ilvl w:val="0"/>
                <w:numId w:val="22"/>
              </w:numPr>
              <w:jc w:val="both"/>
            </w:pPr>
            <w:r w:rsidRPr="008342AB">
              <w:t>Совершенствование психологической службы школы.</w:t>
            </w:r>
          </w:p>
          <w:p w:rsidR="00E074A6" w:rsidRPr="008342AB" w:rsidRDefault="00E074A6" w:rsidP="001F106B">
            <w:pPr>
              <w:pStyle w:val="a9"/>
              <w:tabs>
                <w:tab w:val="num" w:pos="0"/>
                <w:tab w:val="left" w:pos="851"/>
              </w:tabs>
              <w:spacing w:before="0" w:after="0"/>
              <w:jc w:val="both"/>
              <w:rPr>
                <w:rFonts w:ascii="Arial" w:hAnsi="Arial" w:cs="Arial"/>
                <w:color w:val="000000"/>
                <w:sz w:val="24"/>
                <w:szCs w:val="24"/>
              </w:rPr>
            </w:pPr>
            <w:r w:rsidRPr="008342AB">
              <w:rPr>
                <w:color w:val="000000"/>
                <w:sz w:val="24"/>
                <w:szCs w:val="24"/>
              </w:rPr>
              <w:t>Для информационного обслуживания педагогов и учащихся созданы локальная компьютерная сеть и автоматизированное управление образовательным процессом и обменом информации; есть выход в Интернет. В библиотеке имеется научный отдел по педагогике, психологии, предметным областям.</w:t>
            </w:r>
          </w:p>
          <w:p w:rsidR="00E074A6" w:rsidRPr="00BC1AD4" w:rsidRDefault="00E074A6" w:rsidP="001F106B">
            <w:pPr>
              <w:pStyle w:val="af"/>
              <w:jc w:val="both"/>
              <w:rPr>
                <w:sz w:val="16"/>
                <w:szCs w:val="16"/>
              </w:rPr>
            </w:pPr>
          </w:p>
          <w:p w:rsidR="00E074A6" w:rsidRPr="008342AB" w:rsidRDefault="00E074A6" w:rsidP="001F106B">
            <w:pPr>
              <w:pStyle w:val="af"/>
              <w:jc w:val="both"/>
            </w:pPr>
            <w:r w:rsidRPr="008342AB">
              <w:t xml:space="preserve">   Административное управление школой осуществляют директор и заместитель по УВР. Основной функцией  директора  школы  является  координация  усилий  всех  участников образовательного процесса через Управляющий совет школы, педагогический совет, методический совет.  Заместитель директора по УВР, прежде </w:t>
            </w:r>
            <w:proofErr w:type="gramStart"/>
            <w:r w:rsidRPr="008342AB">
              <w:t>всего</w:t>
            </w:r>
            <w:proofErr w:type="gramEnd"/>
            <w:r w:rsidRPr="008342AB">
              <w:t xml:space="preserve"> реализует оперативное управление образовательным процессом и осуществляют мотивационно-целевую, информационно-аналитическую, планово-прогностическую, организационно-исполнительскую, контрольно-регулировочную и оценочно-результативную функцию.</w:t>
            </w:r>
          </w:p>
          <w:p w:rsidR="00E074A6" w:rsidRPr="008342AB" w:rsidRDefault="00E074A6" w:rsidP="001F106B">
            <w:pPr>
              <w:pStyle w:val="af"/>
              <w:jc w:val="both"/>
            </w:pPr>
            <w:r w:rsidRPr="008342AB">
              <w:t xml:space="preserve">   Современное управление школой не может считаться достаточным без организации общественного управления</w:t>
            </w:r>
            <w:r w:rsidR="0084497D">
              <w:t>. В 2013-2014</w:t>
            </w:r>
            <w:r w:rsidRPr="008342AB">
              <w:t xml:space="preserve"> учебном году должное внимание необходимо уделить эффективности работы Управляющего совета школы.</w:t>
            </w:r>
          </w:p>
          <w:p w:rsidR="00E074A6" w:rsidRPr="00BC1AD4" w:rsidRDefault="00E074A6" w:rsidP="001F106B">
            <w:pPr>
              <w:pStyle w:val="af"/>
              <w:jc w:val="both"/>
              <w:rPr>
                <w:sz w:val="16"/>
                <w:szCs w:val="16"/>
              </w:rPr>
            </w:pPr>
          </w:p>
          <w:p w:rsidR="00E074A6" w:rsidRPr="008342AB" w:rsidRDefault="00E074A6" w:rsidP="001F106B">
            <w:pPr>
              <w:pStyle w:val="af"/>
              <w:jc w:val="both"/>
              <w:rPr>
                <w:b/>
              </w:rPr>
            </w:pPr>
            <w:r w:rsidRPr="008342AB">
              <w:rPr>
                <w:b/>
              </w:rPr>
              <w:t>Материально-техническое обеспечение и оснащение образовательного процесса</w:t>
            </w:r>
          </w:p>
          <w:p w:rsidR="00E074A6" w:rsidRPr="008342AB" w:rsidRDefault="00E074A6" w:rsidP="001F106B">
            <w:pPr>
              <w:pStyle w:val="af"/>
              <w:jc w:val="both"/>
            </w:pPr>
            <w:r w:rsidRPr="008342AB">
              <w:t xml:space="preserve">   Школа находится в здании 1981 года постройки, старое крыло корпуса – 1962 года постройки. </w:t>
            </w:r>
          </w:p>
          <w:p w:rsidR="00E074A6" w:rsidRPr="008342AB" w:rsidRDefault="00E074A6" w:rsidP="001F106B">
            <w:pPr>
              <w:spacing w:line="276" w:lineRule="auto"/>
              <w:jc w:val="both"/>
            </w:pPr>
            <w:r w:rsidRPr="008342AB">
              <w:t xml:space="preserve">Школа располагает материально-технической базой, обеспечивающей необходимые условия для учебной деятельности, развития способностей и интересов учащихся: </w:t>
            </w:r>
          </w:p>
          <w:p w:rsidR="00E074A6" w:rsidRPr="008342AB" w:rsidRDefault="00E074A6" w:rsidP="001F106B">
            <w:pPr>
              <w:pStyle w:val="afd"/>
              <w:numPr>
                <w:ilvl w:val="0"/>
                <w:numId w:val="25"/>
              </w:numPr>
              <w:spacing w:line="276" w:lineRule="auto"/>
              <w:jc w:val="both"/>
              <w:rPr>
                <w:sz w:val="24"/>
                <w:szCs w:val="24"/>
              </w:rPr>
            </w:pPr>
            <w:r w:rsidRPr="008342AB">
              <w:rPr>
                <w:sz w:val="24"/>
                <w:szCs w:val="24"/>
              </w:rPr>
              <w:t>9 учебных кабинетов, с учебно-методической и дидактической базой;</w:t>
            </w:r>
          </w:p>
          <w:p w:rsidR="00E074A6" w:rsidRPr="008342AB" w:rsidRDefault="00E074A6" w:rsidP="001F106B">
            <w:pPr>
              <w:pStyle w:val="afd"/>
              <w:numPr>
                <w:ilvl w:val="0"/>
                <w:numId w:val="25"/>
              </w:numPr>
              <w:spacing w:line="276" w:lineRule="auto"/>
              <w:jc w:val="both"/>
              <w:rPr>
                <w:sz w:val="24"/>
                <w:szCs w:val="24"/>
              </w:rPr>
            </w:pPr>
            <w:r w:rsidRPr="008342AB">
              <w:rPr>
                <w:sz w:val="24"/>
                <w:szCs w:val="24"/>
              </w:rPr>
              <w:t>комбинированная мастерская;</w:t>
            </w:r>
          </w:p>
          <w:p w:rsidR="00E074A6" w:rsidRPr="008342AB" w:rsidRDefault="00E074A6" w:rsidP="001F106B">
            <w:pPr>
              <w:pStyle w:val="afd"/>
              <w:numPr>
                <w:ilvl w:val="0"/>
                <w:numId w:val="25"/>
              </w:numPr>
              <w:spacing w:line="276" w:lineRule="auto"/>
              <w:jc w:val="both"/>
              <w:rPr>
                <w:sz w:val="24"/>
                <w:szCs w:val="24"/>
              </w:rPr>
            </w:pPr>
            <w:r w:rsidRPr="008342AB">
              <w:rPr>
                <w:sz w:val="24"/>
                <w:szCs w:val="24"/>
              </w:rPr>
              <w:t>спортивный зал;</w:t>
            </w:r>
          </w:p>
          <w:p w:rsidR="00E074A6" w:rsidRPr="008342AB" w:rsidRDefault="00E074A6" w:rsidP="001F106B">
            <w:pPr>
              <w:pStyle w:val="afd"/>
              <w:numPr>
                <w:ilvl w:val="0"/>
                <w:numId w:val="25"/>
              </w:numPr>
              <w:spacing w:line="276" w:lineRule="auto"/>
              <w:jc w:val="both"/>
              <w:rPr>
                <w:sz w:val="24"/>
                <w:szCs w:val="24"/>
              </w:rPr>
            </w:pPr>
            <w:r w:rsidRPr="008342AB">
              <w:rPr>
                <w:sz w:val="24"/>
                <w:szCs w:val="24"/>
              </w:rPr>
              <w:t>столовая на 48 посадочных  мест,</w:t>
            </w:r>
          </w:p>
          <w:p w:rsidR="00E074A6" w:rsidRPr="008342AB" w:rsidRDefault="00E074A6" w:rsidP="001F106B">
            <w:pPr>
              <w:pStyle w:val="afd"/>
              <w:numPr>
                <w:ilvl w:val="0"/>
                <w:numId w:val="25"/>
              </w:numPr>
              <w:spacing w:line="276" w:lineRule="auto"/>
              <w:jc w:val="both"/>
              <w:rPr>
                <w:sz w:val="24"/>
                <w:szCs w:val="24"/>
              </w:rPr>
            </w:pPr>
            <w:r w:rsidRPr="008342AB">
              <w:rPr>
                <w:sz w:val="24"/>
                <w:szCs w:val="24"/>
              </w:rPr>
              <w:t>библиотека с достаточным фондом учебной, справочной и художественной литературы.</w:t>
            </w:r>
          </w:p>
          <w:p w:rsidR="00E074A6" w:rsidRPr="008342AB" w:rsidRDefault="00E074A6" w:rsidP="001F106B">
            <w:pPr>
              <w:pStyle w:val="af"/>
              <w:jc w:val="both"/>
              <w:rPr>
                <w:b/>
              </w:rPr>
            </w:pPr>
            <w:r w:rsidRPr="008342AB">
              <w:t xml:space="preserve">В целом санитарно-гигиенические, материально-технические условия соответствуют целям и задачам образовательного процесса. В образовательном учреждении созданы условия,  в соответствии с СанПиНами. ОУ имеет автономную систему оповещения при пожаре. Пришкольные </w:t>
            </w:r>
            <w:r w:rsidRPr="008342AB">
              <w:lastRenderedPageBreak/>
              <w:t xml:space="preserve">территории благоустроены.  </w:t>
            </w:r>
          </w:p>
          <w:p w:rsidR="00E074A6" w:rsidRPr="008342AB" w:rsidRDefault="00E074A6" w:rsidP="001F106B">
            <w:pPr>
              <w:pStyle w:val="a9"/>
              <w:tabs>
                <w:tab w:val="num" w:pos="0"/>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rFonts w:ascii="Arial" w:hAnsi="Arial" w:cs="Arial"/>
                <w:color w:val="000000"/>
                <w:sz w:val="24"/>
                <w:szCs w:val="24"/>
              </w:rPr>
            </w:pPr>
            <w:r w:rsidRPr="008342AB">
              <w:rPr>
                <w:color w:val="000000"/>
                <w:sz w:val="24"/>
                <w:szCs w:val="24"/>
              </w:rPr>
              <w:t>Имеющаяся в школе материальная база постоянно совершенствуется и позволяет вести обучение на достаточно хорошем уровне, что способствует развитию мотивации школьников на изучение различных дисциплин.</w:t>
            </w:r>
          </w:p>
          <w:p w:rsidR="0084497D" w:rsidRDefault="0084497D" w:rsidP="001F106B">
            <w:pPr>
              <w:spacing w:line="276" w:lineRule="auto"/>
              <w:jc w:val="both"/>
              <w:rPr>
                <w:b/>
              </w:rPr>
            </w:pPr>
          </w:p>
          <w:p w:rsidR="0084497D" w:rsidRDefault="0084497D" w:rsidP="001F106B">
            <w:pPr>
              <w:spacing w:line="276" w:lineRule="auto"/>
              <w:jc w:val="both"/>
              <w:rPr>
                <w:b/>
              </w:rPr>
            </w:pPr>
          </w:p>
          <w:p w:rsidR="00E074A6" w:rsidRPr="008342AB" w:rsidRDefault="00E074A6" w:rsidP="001F106B">
            <w:pPr>
              <w:spacing w:line="276" w:lineRule="auto"/>
              <w:jc w:val="both"/>
              <w:rPr>
                <w:b/>
              </w:rPr>
            </w:pPr>
            <w:r w:rsidRPr="008342AB">
              <w:rPr>
                <w:b/>
              </w:rPr>
              <w:t>Здания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85"/>
              <w:gridCol w:w="7371"/>
            </w:tblGrid>
            <w:tr w:rsidR="00E074A6" w:rsidRPr="008342AB" w:rsidTr="007E5B56">
              <w:tc>
                <w:tcPr>
                  <w:tcW w:w="3085" w:type="dxa"/>
                  <w:tcBorders>
                    <w:top w:val="single" w:sz="4" w:space="0" w:color="000000"/>
                    <w:left w:val="single" w:sz="4" w:space="0" w:color="000000"/>
                    <w:bottom w:val="single" w:sz="4" w:space="0" w:color="000000"/>
                    <w:right w:val="single" w:sz="4" w:space="0" w:color="000000"/>
                  </w:tcBorders>
                  <w:vAlign w:val="center"/>
                  <w:hideMark/>
                </w:tcPr>
                <w:p w:rsidR="00E074A6" w:rsidRPr="008342AB" w:rsidRDefault="00E074A6" w:rsidP="001F106B">
                  <w:pPr>
                    <w:pStyle w:val="af"/>
                    <w:jc w:val="both"/>
                    <w:rPr>
                      <w:b/>
                    </w:rPr>
                  </w:pPr>
                  <w:r w:rsidRPr="008342AB">
                    <w:rPr>
                      <w:b/>
                    </w:rPr>
                    <w:t>Тип здания</w:t>
                  </w:r>
                </w:p>
              </w:tc>
              <w:tc>
                <w:tcPr>
                  <w:tcW w:w="7371" w:type="dxa"/>
                  <w:tcBorders>
                    <w:top w:val="single" w:sz="4" w:space="0" w:color="000000"/>
                    <w:left w:val="single" w:sz="4" w:space="0" w:color="000000"/>
                    <w:bottom w:val="single" w:sz="4" w:space="0" w:color="000000"/>
                    <w:right w:val="single" w:sz="4" w:space="0" w:color="000000"/>
                  </w:tcBorders>
                  <w:vAlign w:val="center"/>
                  <w:hideMark/>
                </w:tcPr>
                <w:p w:rsidR="00E074A6" w:rsidRPr="008342AB" w:rsidRDefault="00E074A6" w:rsidP="001F106B">
                  <w:pPr>
                    <w:widowControl w:val="0"/>
                    <w:autoSpaceDE w:val="0"/>
                    <w:autoSpaceDN w:val="0"/>
                    <w:adjustRightInd w:val="0"/>
                    <w:spacing w:line="276" w:lineRule="auto"/>
                    <w:jc w:val="both"/>
                  </w:pPr>
                  <w:r w:rsidRPr="008342AB">
                    <w:t xml:space="preserve">Типовое </w:t>
                  </w:r>
                </w:p>
              </w:tc>
            </w:tr>
            <w:tr w:rsidR="00E074A6" w:rsidRPr="008342AB" w:rsidTr="007E5B56">
              <w:tc>
                <w:tcPr>
                  <w:tcW w:w="3085" w:type="dxa"/>
                  <w:tcBorders>
                    <w:top w:val="single" w:sz="4" w:space="0" w:color="000000"/>
                    <w:left w:val="single" w:sz="4" w:space="0" w:color="000000"/>
                    <w:bottom w:val="single" w:sz="4" w:space="0" w:color="000000"/>
                    <w:right w:val="single" w:sz="4" w:space="0" w:color="000000"/>
                  </w:tcBorders>
                  <w:vAlign w:val="center"/>
                  <w:hideMark/>
                </w:tcPr>
                <w:p w:rsidR="00E074A6" w:rsidRPr="008342AB" w:rsidRDefault="00E074A6" w:rsidP="001F106B">
                  <w:pPr>
                    <w:pStyle w:val="af"/>
                    <w:jc w:val="both"/>
                    <w:rPr>
                      <w:b/>
                    </w:rPr>
                  </w:pPr>
                  <w:r w:rsidRPr="008342AB">
                    <w:rPr>
                      <w:b/>
                    </w:rPr>
                    <w:t>Общ</w:t>
                  </w:r>
                  <w:r w:rsidRPr="008342AB">
                    <w:rPr>
                      <w:b/>
                    </w:rPr>
                    <w:cr/>
                    <w:t>я площадь</w:t>
                  </w:r>
                </w:p>
              </w:tc>
              <w:tc>
                <w:tcPr>
                  <w:tcW w:w="7371" w:type="dxa"/>
                  <w:tcBorders>
                    <w:top w:val="single" w:sz="4" w:space="0" w:color="000000"/>
                    <w:left w:val="single" w:sz="4" w:space="0" w:color="000000"/>
                    <w:bottom w:val="single" w:sz="4" w:space="0" w:color="000000"/>
                    <w:right w:val="single" w:sz="4" w:space="0" w:color="000000"/>
                  </w:tcBorders>
                  <w:vAlign w:val="center"/>
                  <w:hideMark/>
                </w:tcPr>
                <w:p w:rsidR="00E074A6" w:rsidRPr="008342AB" w:rsidRDefault="00E074A6" w:rsidP="001F106B">
                  <w:pPr>
                    <w:widowControl w:val="0"/>
                    <w:autoSpaceDE w:val="0"/>
                    <w:autoSpaceDN w:val="0"/>
                    <w:adjustRightInd w:val="0"/>
                    <w:spacing w:line="276" w:lineRule="auto"/>
                    <w:jc w:val="both"/>
                  </w:pPr>
                  <w:r w:rsidRPr="008342AB">
                    <w:t>2267,3 кв.м.</w:t>
                  </w:r>
                </w:p>
              </w:tc>
            </w:tr>
            <w:tr w:rsidR="00E074A6" w:rsidRPr="008342AB" w:rsidTr="007E5B56">
              <w:tc>
                <w:tcPr>
                  <w:tcW w:w="3085" w:type="dxa"/>
                  <w:tcBorders>
                    <w:top w:val="single" w:sz="4" w:space="0" w:color="000000"/>
                    <w:left w:val="single" w:sz="4" w:space="0" w:color="000000"/>
                    <w:bottom w:val="single" w:sz="4" w:space="0" w:color="000000"/>
                    <w:right w:val="single" w:sz="4" w:space="0" w:color="000000"/>
                  </w:tcBorders>
                  <w:hideMark/>
                </w:tcPr>
                <w:p w:rsidR="00E074A6" w:rsidRPr="008342AB" w:rsidRDefault="00E074A6" w:rsidP="001F106B">
                  <w:pPr>
                    <w:pStyle w:val="af"/>
                    <w:jc w:val="both"/>
                    <w:rPr>
                      <w:b/>
                    </w:rPr>
                  </w:pPr>
                  <w:r w:rsidRPr="008342AB">
                    <w:rPr>
                      <w:b/>
                    </w:rPr>
                    <w:t>Права на здание</w:t>
                  </w:r>
                </w:p>
              </w:tc>
              <w:tc>
                <w:tcPr>
                  <w:tcW w:w="7371" w:type="dxa"/>
                  <w:tcBorders>
                    <w:top w:val="single" w:sz="4" w:space="0" w:color="000000"/>
                    <w:left w:val="single" w:sz="4" w:space="0" w:color="000000"/>
                    <w:bottom w:val="single" w:sz="4" w:space="0" w:color="000000"/>
                    <w:right w:val="single" w:sz="4" w:space="0" w:color="000000"/>
                  </w:tcBorders>
                  <w:hideMark/>
                </w:tcPr>
                <w:p w:rsidR="00E074A6" w:rsidRPr="008342AB" w:rsidRDefault="00E074A6" w:rsidP="001F106B">
                  <w:pPr>
                    <w:pStyle w:val="af"/>
                    <w:jc w:val="both"/>
                  </w:pPr>
                  <w:r w:rsidRPr="008342AB">
                    <w:t>Договор №7 «О  закреплении  муниципального   имущества на праве оперативного управления  за  муниципальным  ОУ Масловской ООШ</w:t>
                  </w:r>
                  <w:proofErr w:type="gramStart"/>
                  <w:r w:rsidRPr="008342AB">
                    <w:t>»о</w:t>
                  </w:r>
                  <w:proofErr w:type="gramEnd"/>
                  <w:r w:rsidRPr="008342AB">
                    <w:t>т  19.11.2010 г.,  бессрочный</w:t>
                  </w:r>
                </w:p>
              </w:tc>
            </w:tr>
            <w:tr w:rsidR="00E074A6" w:rsidRPr="008342AB" w:rsidTr="007E5B56">
              <w:tc>
                <w:tcPr>
                  <w:tcW w:w="3085" w:type="dxa"/>
                  <w:tcBorders>
                    <w:top w:val="single" w:sz="4" w:space="0" w:color="000000"/>
                    <w:left w:val="single" w:sz="4" w:space="0" w:color="000000"/>
                    <w:bottom w:val="single" w:sz="4" w:space="0" w:color="000000"/>
                    <w:right w:val="single" w:sz="4" w:space="0" w:color="000000"/>
                  </w:tcBorders>
                  <w:vAlign w:val="center"/>
                  <w:hideMark/>
                </w:tcPr>
                <w:p w:rsidR="00E074A6" w:rsidRPr="008342AB" w:rsidRDefault="00E074A6" w:rsidP="001F106B">
                  <w:pPr>
                    <w:pStyle w:val="af"/>
                    <w:jc w:val="both"/>
                    <w:rPr>
                      <w:b/>
                    </w:rPr>
                  </w:pPr>
                  <w:r w:rsidRPr="008342AB">
                    <w:rPr>
                      <w:b/>
                    </w:rPr>
                    <w:t>Филиалы</w:t>
                  </w:r>
                </w:p>
              </w:tc>
              <w:tc>
                <w:tcPr>
                  <w:tcW w:w="7371" w:type="dxa"/>
                  <w:tcBorders>
                    <w:top w:val="single" w:sz="4" w:space="0" w:color="000000"/>
                    <w:left w:val="single" w:sz="4" w:space="0" w:color="000000"/>
                    <w:bottom w:val="single" w:sz="4" w:space="0" w:color="000000"/>
                    <w:right w:val="single" w:sz="4" w:space="0" w:color="000000"/>
                  </w:tcBorders>
                  <w:vAlign w:val="center"/>
                  <w:hideMark/>
                </w:tcPr>
                <w:p w:rsidR="00E074A6" w:rsidRPr="008342AB" w:rsidRDefault="00E074A6" w:rsidP="001F106B">
                  <w:pPr>
                    <w:pStyle w:val="af"/>
                    <w:jc w:val="both"/>
                  </w:pPr>
                  <w:r w:rsidRPr="008342AB">
                    <w:t>Нет</w:t>
                  </w:r>
                </w:p>
              </w:tc>
            </w:tr>
          </w:tbl>
          <w:p w:rsidR="00E074A6" w:rsidRPr="008342AB" w:rsidRDefault="00E074A6" w:rsidP="001F106B">
            <w:pPr>
              <w:spacing w:line="276" w:lineRule="auto"/>
              <w:jc w:val="both"/>
            </w:pPr>
          </w:p>
          <w:p w:rsidR="00E074A6" w:rsidRPr="008342AB" w:rsidRDefault="00E074A6" w:rsidP="001F106B">
            <w:pPr>
              <w:spacing w:line="276" w:lineRule="auto"/>
              <w:jc w:val="both"/>
              <w:rPr>
                <w:b/>
              </w:rPr>
            </w:pPr>
            <w:r>
              <w:rPr>
                <w:b/>
              </w:rPr>
              <w:t>Наличие</w:t>
            </w:r>
            <w:r w:rsidRPr="008342AB">
              <w:rPr>
                <w:b/>
              </w:rPr>
              <w:t xml:space="preserve"> оргтехники и технических средств обучения</w:t>
            </w:r>
          </w:p>
          <w:p w:rsidR="00E074A6" w:rsidRPr="008342AB" w:rsidRDefault="00E074A6" w:rsidP="001F106B">
            <w:pPr>
              <w:pStyle w:val="af"/>
              <w:jc w:val="both"/>
              <w:rPr>
                <w:sz w:val="16"/>
                <w:szCs w:val="16"/>
              </w:rPr>
            </w:pPr>
          </w:p>
          <w:tbl>
            <w:tblPr>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6"/>
              <w:gridCol w:w="7234"/>
              <w:gridCol w:w="2410"/>
            </w:tblGrid>
            <w:tr w:rsidR="00E074A6" w:rsidRPr="008342AB" w:rsidTr="007E5B56">
              <w:tc>
                <w:tcPr>
                  <w:tcW w:w="675"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rPr>
                      <w:b/>
                    </w:rPr>
                  </w:pPr>
                  <w:r w:rsidRPr="008342AB">
                    <w:rPr>
                      <w:b/>
                    </w:rPr>
                    <w:t>№</w:t>
                  </w:r>
                </w:p>
                <w:p w:rsidR="00E074A6" w:rsidRPr="008342AB" w:rsidRDefault="00E074A6" w:rsidP="001F106B">
                  <w:pPr>
                    <w:pStyle w:val="af"/>
                    <w:jc w:val="both"/>
                    <w:rPr>
                      <w:b/>
                    </w:rPr>
                  </w:pPr>
                  <w:proofErr w:type="gramStart"/>
                  <w:r w:rsidRPr="008342AB">
                    <w:rPr>
                      <w:b/>
                    </w:rPr>
                    <w:t>п</w:t>
                  </w:r>
                  <w:proofErr w:type="gramEnd"/>
                  <w:r w:rsidRPr="008342AB">
                    <w:rPr>
                      <w:b/>
                    </w:rPr>
                    <w:t>/п</w:t>
                  </w:r>
                </w:p>
              </w:tc>
              <w:tc>
                <w:tcPr>
                  <w:tcW w:w="7230"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rPr>
                      <w:b/>
                    </w:rPr>
                  </w:pPr>
                  <w:r w:rsidRPr="008342AB">
                    <w:rPr>
                      <w:b/>
                    </w:rPr>
                    <w:t>Наименование</w:t>
                  </w:r>
                </w:p>
              </w:tc>
              <w:tc>
                <w:tcPr>
                  <w:tcW w:w="2409" w:type="dxa"/>
                  <w:tcBorders>
                    <w:top w:val="single" w:sz="4" w:space="0" w:color="auto"/>
                    <w:left w:val="single" w:sz="4" w:space="0" w:color="auto"/>
                    <w:bottom w:val="single" w:sz="4" w:space="0" w:color="auto"/>
                    <w:right w:val="single" w:sz="4" w:space="0" w:color="auto"/>
                  </w:tcBorders>
                </w:tcPr>
                <w:p w:rsidR="00E074A6" w:rsidRPr="008342AB" w:rsidRDefault="00E074A6" w:rsidP="001F106B">
                  <w:pPr>
                    <w:pStyle w:val="af"/>
                    <w:jc w:val="both"/>
                    <w:rPr>
                      <w:b/>
                    </w:rPr>
                  </w:pPr>
                  <w:r w:rsidRPr="008342AB">
                    <w:rPr>
                      <w:b/>
                    </w:rPr>
                    <w:t xml:space="preserve">Количество </w:t>
                  </w:r>
                </w:p>
                <w:p w:rsidR="00E074A6" w:rsidRPr="008342AB" w:rsidRDefault="00E074A6" w:rsidP="001F106B">
                  <w:pPr>
                    <w:pStyle w:val="af"/>
                    <w:jc w:val="both"/>
                    <w:rPr>
                      <w:b/>
                    </w:rPr>
                  </w:pPr>
                </w:p>
              </w:tc>
            </w:tr>
            <w:tr w:rsidR="00E074A6" w:rsidRPr="008342AB" w:rsidTr="007E5B56">
              <w:tc>
                <w:tcPr>
                  <w:tcW w:w="10314" w:type="dxa"/>
                  <w:gridSpan w:val="3"/>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rPr>
                      <w:i/>
                    </w:rPr>
                  </w:pPr>
                  <w:r w:rsidRPr="008342AB">
                    <w:rPr>
                      <w:b/>
                      <w:i/>
                    </w:rPr>
                    <w:t>Администрация</w:t>
                  </w:r>
                </w:p>
              </w:tc>
            </w:tr>
            <w:tr w:rsidR="00E074A6" w:rsidRPr="008342AB" w:rsidTr="007E5B56">
              <w:tc>
                <w:tcPr>
                  <w:tcW w:w="10314" w:type="dxa"/>
                  <w:gridSpan w:val="3"/>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rPr>
                      <w:b/>
                    </w:rPr>
                  </w:pPr>
                  <w:r w:rsidRPr="008342AB">
                    <w:rPr>
                      <w:b/>
                    </w:rPr>
                    <w:t>Кабинет директора</w:t>
                  </w:r>
                </w:p>
              </w:tc>
            </w:tr>
            <w:tr w:rsidR="00E074A6" w:rsidRPr="008342AB" w:rsidTr="007E5B56">
              <w:tc>
                <w:tcPr>
                  <w:tcW w:w="675"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1</w:t>
                  </w:r>
                </w:p>
              </w:tc>
              <w:tc>
                <w:tcPr>
                  <w:tcW w:w="7230"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 xml:space="preserve">Компьютер </w:t>
                  </w:r>
                  <w:r w:rsidRPr="008342AB">
                    <w:rPr>
                      <w:lang w:val="en-US"/>
                    </w:rPr>
                    <w:t xml:space="preserve">LG </w:t>
                  </w:r>
                  <w:proofErr w:type="spellStart"/>
                  <w:r w:rsidRPr="008342AB">
                    <w:rPr>
                      <w:lang w:val="en-US"/>
                    </w:rPr>
                    <w:t>Flatron</w:t>
                  </w:r>
                  <w:proofErr w:type="spellEnd"/>
                  <w:r w:rsidRPr="008342AB">
                    <w:rPr>
                      <w:lang w:val="en-US"/>
                    </w:rPr>
                    <w:t xml:space="preserve"> E</w:t>
                  </w:r>
                  <w:r w:rsidRPr="008342AB">
                    <w:t>2441</w:t>
                  </w:r>
                </w:p>
              </w:tc>
              <w:tc>
                <w:tcPr>
                  <w:tcW w:w="2409"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1</w:t>
                  </w:r>
                </w:p>
              </w:tc>
            </w:tr>
            <w:tr w:rsidR="00E074A6" w:rsidRPr="008342AB" w:rsidTr="007E5B56">
              <w:tc>
                <w:tcPr>
                  <w:tcW w:w="675"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2</w:t>
                  </w:r>
                </w:p>
              </w:tc>
              <w:tc>
                <w:tcPr>
                  <w:tcW w:w="7230"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 xml:space="preserve">Мультимедиа проектор </w:t>
                  </w:r>
                  <w:proofErr w:type="spellStart"/>
                  <w:r w:rsidRPr="008342AB">
                    <w:rPr>
                      <w:lang w:val="en-US"/>
                    </w:rPr>
                    <w:t>BenQW</w:t>
                  </w:r>
                  <w:proofErr w:type="spellEnd"/>
                  <w:r w:rsidRPr="008342AB">
                    <w:rPr>
                      <w:lang w:val="en-US"/>
                    </w:rPr>
                    <w:t xml:space="preserve"> </w:t>
                  </w:r>
                  <w:r w:rsidRPr="008342AB">
                    <w:t>600</w:t>
                  </w:r>
                </w:p>
              </w:tc>
              <w:tc>
                <w:tcPr>
                  <w:tcW w:w="2409"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1</w:t>
                  </w:r>
                </w:p>
              </w:tc>
            </w:tr>
            <w:tr w:rsidR="00E074A6" w:rsidRPr="008342AB" w:rsidTr="007E5B56">
              <w:tc>
                <w:tcPr>
                  <w:tcW w:w="675"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3</w:t>
                  </w:r>
                </w:p>
              </w:tc>
              <w:tc>
                <w:tcPr>
                  <w:tcW w:w="7230"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 xml:space="preserve">Принтер </w:t>
                  </w:r>
                  <w:proofErr w:type="spellStart"/>
                  <w:r w:rsidRPr="008342AB">
                    <w:t>Canon</w:t>
                  </w:r>
                  <w:proofErr w:type="spellEnd"/>
                  <w:r w:rsidRPr="008342AB">
                    <w:t xml:space="preserve"> LBP - 2900</w:t>
                  </w:r>
                </w:p>
              </w:tc>
              <w:tc>
                <w:tcPr>
                  <w:tcW w:w="2409"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1</w:t>
                  </w:r>
                </w:p>
              </w:tc>
            </w:tr>
            <w:tr w:rsidR="00E074A6" w:rsidRPr="008342AB" w:rsidTr="007E5B56">
              <w:tc>
                <w:tcPr>
                  <w:tcW w:w="675"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6</w:t>
                  </w:r>
                </w:p>
              </w:tc>
              <w:tc>
                <w:tcPr>
                  <w:tcW w:w="7230"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rPr>
                      <w:color w:val="000000"/>
                    </w:rPr>
                    <w:t>Ноутбук</w:t>
                  </w:r>
                  <w:r w:rsidRPr="008342AB">
                    <w:rPr>
                      <w:color w:val="000000"/>
                      <w:lang w:val="en-US"/>
                    </w:rPr>
                    <w:t xml:space="preserve"> Dell</w:t>
                  </w:r>
                </w:p>
              </w:tc>
              <w:tc>
                <w:tcPr>
                  <w:tcW w:w="2409"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1</w:t>
                  </w:r>
                </w:p>
              </w:tc>
            </w:tr>
            <w:tr w:rsidR="00E074A6" w:rsidRPr="008342AB" w:rsidTr="007E5B56">
              <w:tc>
                <w:tcPr>
                  <w:tcW w:w="10314" w:type="dxa"/>
                  <w:gridSpan w:val="3"/>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rPr>
                      <w:b/>
                    </w:rPr>
                  </w:pPr>
                  <w:r w:rsidRPr="008342AB">
                    <w:rPr>
                      <w:b/>
                    </w:rPr>
                    <w:t>Учительская</w:t>
                  </w:r>
                </w:p>
              </w:tc>
            </w:tr>
            <w:tr w:rsidR="00E074A6" w:rsidRPr="008342AB" w:rsidTr="007E5B56">
              <w:tc>
                <w:tcPr>
                  <w:tcW w:w="675"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1</w:t>
                  </w:r>
                </w:p>
              </w:tc>
              <w:tc>
                <w:tcPr>
                  <w:tcW w:w="7230"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 xml:space="preserve">Компьютер </w:t>
                  </w:r>
                  <w:r w:rsidRPr="008342AB">
                    <w:rPr>
                      <w:lang w:val="en-US"/>
                    </w:rPr>
                    <w:t xml:space="preserve">LG </w:t>
                  </w:r>
                  <w:proofErr w:type="spellStart"/>
                  <w:r w:rsidRPr="008342AB">
                    <w:rPr>
                      <w:lang w:val="en-US"/>
                    </w:rPr>
                    <w:t>Flatron</w:t>
                  </w:r>
                  <w:proofErr w:type="spellEnd"/>
                  <w:r w:rsidRPr="008342AB">
                    <w:rPr>
                      <w:lang w:val="en-US"/>
                    </w:rPr>
                    <w:t xml:space="preserve"> E2441</w:t>
                  </w:r>
                </w:p>
              </w:tc>
              <w:tc>
                <w:tcPr>
                  <w:tcW w:w="2409"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1</w:t>
                  </w:r>
                </w:p>
              </w:tc>
            </w:tr>
            <w:tr w:rsidR="00E074A6" w:rsidRPr="008342AB" w:rsidTr="007E5B56">
              <w:tc>
                <w:tcPr>
                  <w:tcW w:w="675"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2</w:t>
                  </w:r>
                </w:p>
              </w:tc>
              <w:tc>
                <w:tcPr>
                  <w:tcW w:w="7230"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 xml:space="preserve">Ксерокс </w:t>
                  </w:r>
                  <w:proofErr w:type="spellStart"/>
                  <w:r w:rsidRPr="008342AB">
                    <w:t>Canon</w:t>
                  </w:r>
                  <w:proofErr w:type="spellEnd"/>
                  <w:r w:rsidRPr="008342AB">
                    <w:t xml:space="preserve"> FC128</w:t>
                  </w:r>
                </w:p>
              </w:tc>
              <w:tc>
                <w:tcPr>
                  <w:tcW w:w="2409"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1</w:t>
                  </w:r>
                </w:p>
              </w:tc>
            </w:tr>
            <w:tr w:rsidR="00E074A6" w:rsidRPr="008342AB" w:rsidTr="007E5B56">
              <w:tc>
                <w:tcPr>
                  <w:tcW w:w="10314" w:type="dxa"/>
                  <w:gridSpan w:val="3"/>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rPr>
                      <w:b/>
                    </w:rPr>
                  </w:pPr>
                  <w:r w:rsidRPr="008342AB">
                    <w:rPr>
                      <w:b/>
                      <w:i/>
                    </w:rPr>
                    <w:t xml:space="preserve">Начальные классы (1,4 </w:t>
                  </w:r>
                  <w:proofErr w:type="spellStart"/>
                  <w:r w:rsidRPr="008342AB">
                    <w:rPr>
                      <w:b/>
                      <w:i/>
                    </w:rPr>
                    <w:t>кл</w:t>
                  </w:r>
                  <w:proofErr w:type="spellEnd"/>
                  <w:r w:rsidRPr="008342AB">
                    <w:rPr>
                      <w:b/>
                      <w:i/>
                    </w:rPr>
                    <w:t>.)</w:t>
                  </w:r>
                </w:p>
              </w:tc>
            </w:tr>
            <w:tr w:rsidR="00E074A6" w:rsidRPr="008342AB" w:rsidTr="007E5B56">
              <w:tc>
                <w:tcPr>
                  <w:tcW w:w="675"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1</w:t>
                  </w:r>
                </w:p>
              </w:tc>
              <w:tc>
                <w:tcPr>
                  <w:tcW w:w="7230"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 xml:space="preserve">Компьютер </w:t>
                  </w:r>
                  <w:r w:rsidRPr="008342AB">
                    <w:rPr>
                      <w:lang w:val="en-US"/>
                    </w:rPr>
                    <w:t xml:space="preserve">LG </w:t>
                  </w:r>
                  <w:proofErr w:type="spellStart"/>
                  <w:r w:rsidRPr="008342AB">
                    <w:rPr>
                      <w:lang w:val="en-US"/>
                    </w:rPr>
                    <w:t>Flatron</w:t>
                  </w:r>
                  <w:proofErr w:type="spellEnd"/>
                </w:p>
              </w:tc>
              <w:tc>
                <w:tcPr>
                  <w:tcW w:w="2409"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1</w:t>
                  </w:r>
                </w:p>
              </w:tc>
            </w:tr>
            <w:tr w:rsidR="00E074A6" w:rsidRPr="008342AB" w:rsidTr="007E5B56">
              <w:tc>
                <w:tcPr>
                  <w:tcW w:w="675"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2</w:t>
                  </w:r>
                </w:p>
              </w:tc>
              <w:tc>
                <w:tcPr>
                  <w:tcW w:w="7230"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 xml:space="preserve">Мультимедиа проектор </w:t>
                  </w:r>
                  <w:proofErr w:type="spellStart"/>
                  <w:r w:rsidRPr="008342AB">
                    <w:rPr>
                      <w:lang w:val="en-US"/>
                    </w:rPr>
                    <w:t>BenQ</w:t>
                  </w:r>
                  <w:proofErr w:type="spellEnd"/>
                  <w:r w:rsidRPr="008342AB">
                    <w:t xml:space="preserve"> МР 615 </w:t>
                  </w:r>
                </w:p>
              </w:tc>
              <w:tc>
                <w:tcPr>
                  <w:tcW w:w="2409"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1</w:t>
                  </w:r>
                </w:p>
              </w:tc>
            </w:tr>
            <w:tr w:rsidR="00E074A6" w:rsidRPr="008342AB" w:rsidTr="007E5B56">
              <w:tc>
                <w:tcPr>
                  <w:tcW w:w="675"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3</w:t>
                  </w:r>
                </w:p>
              </w:tc>
              <w:tc>
                <w:tcPr>
                  <w:tcW w:w="7230"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 xml:space="preserve">Интерактивная доска </w:t>
                  </w:r>
                  <w:r w:rsidRPr="008342AB">
                    <w:rPr>
                      <w:lang w:val="en-US"/>
                    </w:rPr>
                    <w:t>SMART Board 6</w:t>
                  </w:r>
                  <w:r w:rsidRPr="008342AB">
                    <w:t>8</w:t>
                  </w:r>
                  <w:r w:rsidRPr="008342AB">
                    <w:rPr>
                      <w:lang w:val="en-US"/>
                    </w:rPr>
                    <w:t>0</w:t>
                  </w:r>
                </w:p>
              </w:tc>
              <w:tc>
                <w:tcPr>
                  <w:tcW w:w="2409"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1</w:t>
                  </w:r>
                </w:p>
              </w:tc>
            </w:tr>
            <w:tr w:rsidR="00E074A6" w:rsidRPr="008342AB" w:rsidTr="007E5B56">
              <w:tc>
                <w:tcPr>
                  <w:tcW w:w="675"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4</w:t>
                  </w:r>
                </w:p>
              </w:tc>
              <w:tc>
                <w:tcPr>
                  <w:tcW w:w="7230"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 xml:space="preserve">Принтер </w:t>
                  </w:r>
                  <w:proofErr w:type="spellStart"/>
                  <w:r w:rsidRPr="008342AB">
                    <w:rPr>
                      <w:lang w:val="en-US"/>
                    </w:rPr>
                    <w:t>Panasonik</w:t>
                  </w:r>
                  <w:proofErr w:type="spellEnd"/>
                  <w:r w:rsidRPr="008342AB">
                    <w:t xml:space="preserve"> </w:t>
                  </w:r>
                  <w:r w:rsidRPr="008342AB">
                    <w:rPr>
                      <w:lang w:val="en-US"/>
                    </w:rPr>
                    <w:t>KX</w:t>
                  </w:r>
                  <w:r w:rsidRPr="008342AB">
                    <w:t>-</w:t>
                  </w:r>
                  <w:r w:rsidRPr="008342AB">
                    <w:rPr>
                      <w:lang w:val="en-US"/>
                    </w:rPr>
                    <w:t>MB</w:t>
                  </w:r>
                  <w:r w:rsidRPr="008342AB">
                    <w:t xml:space="preserve"> 1900 </w:t>
                  </w:r>
                  <w:r w:rsidRPr="008342AB">
                    <w:rPr>
                      <w:lang w:val="en-US"/>
                    </w:rPr>
                    <w:t>RU</w:t>
                  </w:r>
                  <w:r w:rsidRPr="008342AB">
                    <w:t xml:space="preserve"> </w:t>
                  </w:r>
                </w:p>
              </w:tc>
              <w:tc>
                <w:tcPr>
                  <w:tcW w:w="2409"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rPr>
                      <w:lang w:val="en-US"/>
                    </w:rPr>
                    <w:t>1</w:t>
                  </w:r>
                </w:p>
              </w:tc>
            </w:tr>
            <w:tr w:rsidR="00E074A6" w:rsidRPr="008342AB" w:rsidTr="007E5B56">
              <w:tc>
                <w:tcPr>
                  <w:tcW w:w="675"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5</w:t>
                  </w:r>
                </w:p>
              </w:tc>
              <w:tc>
                <w:tcPr>
                  <w:tcW w:w="7230"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rPr>
                      <w:lang w:val="en-US"/>
                    </w:rPr>
                  </w:pPr>
                  <w:r w:rsidRPr="008342AB">
                    <w:t xml:space="preserve">Телевизор   ВВК </w:t>
                  </w:r>
                  <w:r w:rsidRPr="008342AB">
                    <w:rPr>
                      <w:lang w:val="en-US"/>
                    </w:rPr>
                    <w:t>LT-3223 SU</w:t>
                  </w:r>
                </w:p>
              </w:tc>
              <w:tc>
                <w:tcPr>
                  <w:tcW w:w="2409"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1</w:t>
                  </w:r>
                </w:p>
              </w:tc>
            </w:tr>
            <w:tr w:rsidR="00E074A6" w:rsidRPr="008342AB" w:rsidTr="007E5B56">
              <w:tc>
                <w:tcPr>
                  <w:tcW w:w="675"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6</w:t>
                  </w:r>
                </w:p>
              </w:tc>
              <w:tc>
                <w:tcPr>
                  <w:tcW w:w="7230"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Колонки</w:t>
                  </w:r>
                </w:p>
              </w:tc>
              <w:tc>
                <w:tcPr>
                  <w:tcW w:w="2409"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rPr>
                      <w:lang w:val="en-US"/>
                    </w:rPr>
                  </w:pPr>
                  <w:r w:rsidRPr="008342AB">
                    <w:t>1</w:t>
                  </w:r>
                </w:p>
              </w:tc>
            </w:tr>
            <w:tr w:rsidR="00E074A6" w:rsidRPr="008342AB" w:rsidTr="007E5B56">
              <w:tc>
                <w:tcPr>
                  <w:tcW w:w="675"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7</w:t>
                  </w:r>
                </w:p>
              </w:tc>
              <w:tc>
                <w:tcPr>
                  <w:tcW w:w="7230"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Документ-камера</w:t>
                  </w:r>
                </w:p>
              </w:tc>
              <w:tc>
                <w:tcPr>
                  <w:tcW w:w="2409"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1</w:t>
                  </w:r>
                </w:p>
              </w:tc>
            </w:tr>
            <w:tr w:rsidR="00E074A6" w:rsidRPr="008342AB" w:rsidTr="007E5B56">
              <w:tc>
                <w:tcPr>
                  <w:tcW w:w="10314" w:type="dxa"/>
                  <w:gridSpan w:val="3"/>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rPr>
                      <w:i/>
                    </w:rPr>
                  </w:pPr>
                  <w:r w:rsidRPr="008342AB">
                    <w:rPr>
                      <w:b/>
                      <w:i/>
                    </w:rPr>
                    <w:t xml:space="preserve">Начальные классы (2 </w:t>
                  </w:r>
                  <w:proofErr w:type="spellStart"/>
                  <w:r w:rsidRPr="008342AB">
                    <w:rPr>
                      <w:b/>
                      <w:i/>
                    </w:rPr>
                    <w:t>кл</w:t>
                  </w:r>
                  <w:proofErr w:type="spellEnd"/>
                  <w:r w:rsidRPr="008342AB">
                    <w:rPr>
                      <w:b/>
                      <w:i/>
                    </w:rPr>
                    <w:t>.)</w:t>
                  </w:r>
                </w:p>
              </w:tc>
            </w:tr>
            <w:tr w:rsidR="00E074A6" w:rsidRPr="008342AB" w:rsidTr="007E5B56">
              <w:tc>
                <w:tcPr>
                  <w:tcW w:w="675"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1</w:t>
                  </w:r>
                </w:p>
              </w:tc>
              <w:tc>
                <w:tcPr>
                  <w:tcW w:w="7230"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 xml:space="preserve">Компьютер </w:t>
                  </w:r>
                  <w:r w:rsidRPr="008342AB">
                    <w:rPr>
                      <w:lang w:val="en-US"/>
                    </w:rPr>
                    <w:t xml:space="preserve">LG </w:t>
                  </w:r>
                  <w:proofErr w:type="spellStart"/>
                  <w:r w:rsidRPr="008342AB">
                    <w:rPr>
                      <w:lang w:val="en-US"/>
                    </w:rPr>
                    <w:t>Flatron</w:t>
                  </w:r>
                  <w:proofErr w:type="spellEnd"/>
                  <w:r w:rsidRPr="008342AB">
                    <w:rPr>
                      <w:lang w:val="en-US"/>
                    </w:rPr>
                    <w:t xml:space="preserve"> </w:t>
                  </w:r>
                </w:p>
              </w:tc>
              <w:tc>
                <w:tcPr>
                  <w:tcW w:w="2409"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1</w:t>
                  </w:r>
                </w:p>
              </w:tc>
            </w:tr>
            <w:tr w:rsidR="00E074A6" w:rsidRPr="008342AB" w:rsidTr="007E5B56">
              <w:tc>
                <w:tcPr>
                  <w:tcW w:w="675"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2</w:t>
                  </w:r>
                </w:p>
              </w:tc>
              <w:tc>
                <w:tcPr>
                  <w:tcW w:w="7230"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 xml:space="preserve">Мультимедиа проектор </w:t>
                  </w:r>
                  <w:proofErr w:type="spellStart"/>
                  <w:r w:rsidRPr="008342AB">
                    <w:rPr>
                      <w:lang w:val="en-US"/>
                    </w:rPr>
                    <w:t>BenQ</w:t>
                  </w:r>
                  <w:proofErr w:type="spellEnd"/>
                  <w:r w:rsidRPr="008342AB">
                    <w:t>М</w:t>
                  </w:r>
                  <w:r w:rsidRPr="008342AB">
                    <w:rPr>
                      <w:lang w:val="en-US"/>
                    </w:rPr>
                    <w:t>S510</w:t>
                  </w:r>
                  <w:r w:rsidRPr="008342AB">
                    <w:t>Р</w:t>
                  </w:r>
                </w:p>
              </w:tc>
              <w:tc>
                <w:tcPr>
                  <w:tcW w:w="2409"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1</w:t>
                  </w:r>
                </w:p>
              </w:tc>
            </w:tr>
            <w:tr w:rsidR="00E074A6" w:rsidRPr="008342AB" w:rsidTr="007E5B56">
              <w:tc>
                <w:tcPr>
                  <w:tcW w:w="675"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3</w:t>
                  </w:r>
                </w:p>
              </w:tc>
              <w:tc>
                <w:tcPr>
                  <w:tcW w:w="7230"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 xml:space="preserve">Принтер </w:t>
                  </w:r>
                  <w:proofErr w:type="spellStart"/>
                  <w:r w:rsidRPr="008342AB">
                    <w:rPr>
                      <w:lang w:val="en-US"/>
                    </w:rPr>
                    <w:t>Panasonik</w:t>
                  </w:r>
                  <w:proofErr w:type="spellEnd"/>
                  <w:r w:rsidRPr="008342AB">
                    <w:t xml:space="preserve"> </w:t>
                  </w:r>
                  <w:r w:rsidRPr="008342AB">
                    <w:rPr>
                      <w:lang w:val="en-US"/>
                    </w:rPr>
                    <w:t>KX</w:t>
                  </w:r>
                  <w:r w:rsidRPr="008342AB">
                    <w:t>-</w:t>
                  </w:r>
                  <w:r w:rsidRPr="008342AB">
                    <w:rPr>
                      <w:lang w:val="en-US"/>
                    </w:rPr>
                    <w:t>MB</w:t>
                  </w:r>
                  <w:r w:rsidRPr="008342AB">
                    <w:t xml:space="preserve"> 1900 </w:t>
                  </w:r>
                  <w:r w:rsidRPr="008342AB">
                    <w:rPr>
                      <w:lang w:val="en-US"/>
                    </w:rPr>
                    <w:t>RU</w:t>
                  </w:r>
                  <w:r w:rsidRPr="008342AB">
                    <w:t xml:space="preserve"> </w:t>
                  </w:r>
                </w:p>
              </w:tc>
              <w:tc>
                <w:tcPr>
                  <w:tcW w:w="2409"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1</w:t>
                  </w:r>
                </w:p>
              </w:tc>
            </w:tr>
            <w:tr w:rsidR="00E074A6" w:rsidRPr="008342AB" w:rsidTr="007E5B56">
              <w:tc>
                <w:tcPr>
                  <w:tcW w:w="675"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4</w:t>
                  </w:r>
                </w:p>
              </w:tc>
              <w:tc>
                <w:tcPr>
                  <w:tcW w:w="7230"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Колонки</w:t>
                  </w:r>
                </w:p>
              </w:tc>
              <w:tc>
                <w:tcPr>
                  <w:tcW w:w="2409"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1</w:t>
                  </w:r>
                </w:p>
              </w:tc>
            </w:tr>
            <w:tr w:rsidR="00E074A6" w:rsidRPr="008342AB" w:rsidTr="007E5B56">
              <w:tc>
                <w:tcPr>
                  <w:tcW w:w="10314" w:type="dxa"/>
                  <w:gridSpan w:val="3"/>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rPr>
                      <w:b/>
                      <w:i/>
                    </w:rPr>
                  </w:pPr>
                  <w:r w:rsidRPr="008342AB">
                    <w:rPr>
                      <w:b/>
                      <w:i/>
                    </w:rPr>
                    <w:t xml:space="preserve">Начальные классы (3 </w:t>
                  </w:r>
                  <w:proofErr w:type="spellStart"/>
                  <w:r w:rsidRPr="008342AB">
                    <w:rPr>
                      <w:b/>
                      <w:i/>
                    </w:rPr>
                    <w:t>кл</w:t>
                  </w:r>
                  <w:proofErr w:type="spellEnd"/>
                  <w:r w:rsidRPr="008342AB">
                    <w:rPr>
                      <w:b/>
                      <w:i/>
                    </w:rPr>
                    <w:t>.)</w:t>
                  </w:r>
                </w:p>
              </w:tc>
            </w:tr>
            <w:tr w:rsidR="00E074A6" w:rsidRPr="008342AB" w:rsidTr="007E5B56">
              <w:tc>
                <w:tcPr>
                  <w:tcW w:w="675"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1</w:t>
                  </w:r>
                </w:p>
              </w:tc>
              <w:tc>
                <w:tcPr>
                  <w:tcW w:w="7230"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 xml:space="preserve">Компьютер </w:t>
                  </w:r>
                  <w:r w:rsidRPr="008342AB">
                    <w:rPr>
                      <w:lang w:val="en-US"/>
                    </w:rPr>
                    <w:t xml:space="preserve">LG </w:t>
                  </w:r>
                  <w:proofErr w:type="spellStart"/>
                  <w:r w:rsidRPr="008342AB">
                    <w:rPr>
                      <w:lang w:val="en-US"/>
                    </w:rPr>
                    <w:t>Flatron</w:t>
                  </w:r>
                  <w:proofErr w:type="spellEnd"/>
                  <w:r w:rsidRPr="008342AB">
                    <w:rPr>
                      <w:lang w:val="en-US"/>
                    </w:rPr>
                    <w:t xml:space="preserve"> E2441</w:t>
                  </w:r>
                </w:p>
              </w:tc>
              <w:tc>
                <w:tcPr>
                  <w:tcW w:w="2409"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1</w:t>
                  </w:r>
                </w:p>
              </w:tc>
            </w:tr>
            <w:tr w:rsidR="00E074A6" w:rsidRPr="008342AB" w:rsidTr="007E5B56">
              <w:tc>
                <w:tcPr>
                  <w:tcW w:w="675"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2</w:t>
                  </w:r>
                </w:p>
              </w:tc>
              <w:tc>
                <w:tcPr>
                  <w:tcW w:w="7230"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 xml:space="preserve">Мультимедиа проектор </w:t>
                  </w:r>
                  <w:proofErr w:type="spellStart"/>
                  <w:r w:rsidRPr="008342AB">
                    <w:rPr>
                      <w:lang w:val="en-US"/>
                    </w:rPr>
                    <w:t>BenQ</w:t>
                  </w:r>
                  <w:proofErr w:type="spellEnd"/>
                  <w:proofErr w:type="gramStart"/>
                  <w:r w:rsidRPr="008342AB">
                    <w:t>М</w:t>
                  </w:r>
                  <w:proofErr w:type="gramEnd"/>
                  <w:r w:rsidRPr="008342AB">
                    <w:rPr>
                      <w:lang w:val="en-US"/>
                    </w:rPr>
                    <w:t>S 510</w:t>
                  </w:r>
                  <w:r w:rsidRPr="008342AB">
                    <w:t>Р</w:t>
                  </w:r>
                </w:p>
              </w:tc>
              <w:tc>
                <w:tcPr>
                  <w:tcW w:w="2409"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1</w:t>
                  </w:r>
                </w:p>
              </w:tc>
            </w:tr>
            <w:tr w:rsidR="00E074A6" w:rsidRPr="008342AB" w:rsidTr="007E5B56">
              <w:tc>
                <w:tcPr>
                  <w:tcW w:w="675"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3</w:t>
                  </w:r>
                </w:p>
              </w:tc>
              <w:tc>
                <w:tcPr>
                  <w:tcW w:w="7230"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 xml:space="preserve">Принтер </w:t>
                  </w:r>
                  <w:proofErr w:type="spellStart"/>
                  <w:r w:rsidRPr="008342AB">
                    <w:rPr>
                      <w:lang w:val="en-US"/>
                    </w:rPr>
                    <w:t>Panasonik</w:t>
                  </w:r>
                  <w:proofErr w:type="spellEnd"/>
                  <w:r w:rsidRPr="008342AB">
                    <w:t xml:space="preserve"> </w:t>
                  </w:r>
                  <w:r w:rsidRPr="008342AB">
                    <w:rPr>
                      <w:lang w:val="en-US"/>
                    </w:rPr>
                    <w:t>KX</w:t>
                  </w:r>
                  <w:r w:rsidRPr="008342AB">
                    <w:t>-</w:t>
                  </w:r>
                  <w:r w:rsidRPr="008342AB">
                    <w:rPr>
                      <w:lang w:val="en-US"/>
                    </w:rPr>
                    <w:t>MB</w:t>
                  </w:r>
                  <w:r w:rsidRPr="008342AB">
                    <w:t xml:space="preserve"> 1900 </w:t>
                  </w:r>
                  <w:r w:rsidRPr="008342AB">
                    <w:rPr>
                      <w:lang w:val="en-US"/>
                    </w:rPr>
                    <w:t>RU</w:t>
                  </w:r>
                  <w:r w:rsidRPr="008342AB">
                    <w:t xml:space="preserve"> </w:t>
                  </w:r>
                </w:p>
              </w:tc>
              <w:tc>
                <w:tcPr>
                  <w:tcW w:w="2409"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1</w:t>
                  </w:r>
                </w:p>
              </w:tc>
            </w:tr>
            <w:tr w:rsidR="00E074A6" w:rsidRPr="008342AB" w:rsidTr="007E5B56">
              <w:tc>
                <w:tcPr>
                  <w:tcW w:w="675"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4</w:t>
                  </w:r>
                </w:p>
              </w:tc>
              <w:tc>
                <w:tcPr>
                  <w:tcW w:w="7230"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Колонки</w:t>
                  </w:r>
                </w:p>
              </w:tc>
              <w:tc>
                <w:tcPr>
                  <w:tcW w:w="2409"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1</w:t>
                  </w:r>
                </w:p>
              </w:tc>
            </w:tr>
            <w:tr w:rsidR="00E074A6" w:rsidRPr="008342AB" w:rsidTr="007E5B56">
              <w:tc>
                <w:tcPr>
                  <w:tcW w:w="10314" w:type="dxa"/>
                  <w:gridSpan w:val="3"/>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rPr>
                      <w:i/>
                    </w:rPr>
                  </w:pPr>
                  <w:r w:rsidRPr="008342AB">
                    <w:rPr>
                      <w:b/>
                      <w:i/>
                    </w:rPr>
                    <w:t>Кабинет русского языка и литературы</w:t>
                  </w:r>
                </w:p>
              </w:tc>
            </w:tr>
            <w:tr w:rsidR="00E074A6" w:rsidRPr="008342AB" w:rsidTr="007E5B56">
              <w:tc>
                <w:tcPr>
                  <w:tcW w:w="675"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1</w:t>
                  </w:r>
                </w:p>
              </w:tc>
              <w:tc>
                <w:tcPr>
                  <w:tcW w:w="7230"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 xml:space="preserve">Компьютер </w:t>
                  </w:r>
                  <w:r w:rsidRPr="008342AB">
                    <w:rPr>
                      <w:lang w:val="en-US"/>
                    </w:rPr>
                    <w:t xml:space="preserve">LG </w:t>
                  </w:r>
                  <w:proofErr w:type="spellStart"/>
                  <w:r w:rsidRPr="008342AB">
                    <w:rPr>
                      <w:lang w:val="en-US"/>
                    </w:rPr>
                    <w:t>Flatron</w:t>
                  </w:r>
                  <w:proofErr w:type="spellEnd"/>
                  <w:r w:rsidRPr="008342AB">
                    <w:rPr>
                      <w:lang w:val="en-US"/>
                    </w:rPr>
                    <w:t xml:space="preserve"> E2441</w:t>
                  </w:r>
                </w:p>
              </w:tc>
              <w:tc>
                <w:tcPr>
                  <w:tcW w:w="2409"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1</w:t>
                  </w:r>
                </w:p>
              </w:tc>
            </w:tr>
            <w:tr w:rsidR="00E074A6" w:rsidRPr="008342AB" w:rsidTr="007E5B56">
              <w:tc>
                <w:tcPr>
                  <w:tcW w:w="675"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2</w:t>
                  </w:r>
                </w:p>
              </w:tc>
              <w:tc>
                <w:tcPr>
                  <w:tcW w:w="7230"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 xml:space="preserve">Мультимедиа проектор </w:t>
                  </w:r>
                  <w:proofErr w:type="spellStart"/>
                  <w:r w:rsidRPr="008342AB">
                    <w:rPr>
                      <w:lang w:val="en-US"/>
                    </w:rPr>
                    <w:t>BenQ</w:t>
                  </w:r>
                  <w:proofErr w:type="spellEnd"/>
                  <w:r w:rsidRPr="008342AB">
                    <w:t>М</w:t>
                  </w:r>
                  <w:r w:rsidRPr="008342AB">
                    <w:rPr>
                      <w:lang w:val="en-US"/>
                    </w:rPr>
                    <w:t>S510</w:t>
                  </w:r>
                  <w:r w:rsidRPr="008342AB">
                    <w:t>Р</w:t>
                  </w:r>
                </w:p>
              </w:tc>
              <w:tc>
                <w:tcPr>
                  <w:tcW w:w="2409"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1</w:t>
                  </w:r>
                </w:p>
              </w:tc>
            </w:tr>
            <w:tr w:rsidR="00E074A6" w:rsidRPr="008342AB" w:rsidTr="007E5B56">
              <w:tc>
                <w:tcPr>
                  <w:tcW w:w="675"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3</w:t>
                  </w:r>
                </w:p>
              </w:tc>
              <w:tc>
                <w:tcPr>
                  <w:tcW w:w="7230"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 xml:space="preserve">Принтер </w:t>
                  </w:r>
                  <w:proofErr w:type="spellStart"/>
                  <w:r w:rsidRPr="008342AB">
                    <w:rPr>
                      <w:lang w:val="en-US"/>
                    </w:rPr>
                    <w:t>Panasonik</w:t>
                  </w:r>
                  <w:proofErr w:type="spellEnd"/>
                  <w:r w:rsidRPr="008342AB">
                    <w:t xml:space="preserve"> </w:t>
                  </w:r>
                  <w:r w:rsidRPr="008342AB">
                    <w:rPr>
                      <w:lang w:val="en-US"/>
                    </w:rPr>
                    <w:t>KX</w:t>
                  </w:r>
                  <w:r w:rsidRPr="008342AB">
                    <w:t>-</w:t>
                  </w:r>
                  <w:r w:rsidRPr="008342AB">
                    <w:rPr>
                      <w:lang w:val="en-US"/>
                    </w:rPr>
                    <w:t>MB</w:t>
                  </w:r>
                  <w:r w:rsidRPr="008342AB">
                    <w:t xml:space="preserve"> 1900 </w:t>
                  </w:r>
                  <w:r w:rsidRPr="008342AB">
                    <w:rPr>
                      <w:lang w:val="en-US"/>
                    </w:rPr>
                    <w:t>RU</w:t>
                  </w:r>
                  <w:r w:rsidRPr="008342AB">
                    <w:t xml:space="preserve"> </w:t>
                  </w:r>
                </w:p>
              </w:tc>
              <w:tc>
                <w:tcPr>
                  <w:tcW w:w="2409"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1</w:t>
                  </w:r>
                </w:p>
              </w:tc>
            </w:tr>
            <w:tr w:rsidR="00E074A6" w:rsidRPr="008342AB" w:rsidTr="007E5B56">
              <w:tc>
                <w:tcPr>
                  <w:tcW w:w="675"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4</w:t>
                  </w:r>
                </w:p>
              </w:tc>
              <w:tc>
                <w:tcPr>
                  <w:tcW w:w="7230"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Колонки</w:t>
                  </w:r>
                </w:p>
              </w:tc>
              <w:tc>
                <w:tcPr>
                  <w:tcW w:w="2409"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1</w:t>
                  </w:r>
                </w:p>
              </w:tc>
            </w:tr>
            <w:tr w:rsidR="00E074A6" w:rsidRPr="008342AB" w:rsidTr="007E5B56">
              <w:tc>
                <w:tcPr>
                  <w:tcW w:w="10314" w:type="dxa"/>
                  <w:gridSpan w:val="3"/>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rPr>
                      <w:b/>
                      <w:i/>
                    </w:rPr>
                  </w:pPr>
                  <w:r w:rsidRPr="008342AB">
                    <w:rPr>
                      <w:b/>
                      <w:i/>
                    </w:rPr>
                    <w:lastRenderedPageBreak/>
                    <w:t>Кабинет химии, биологии</w:t>
                  </w:r>
                </w:p>
              </w:tc>
            </w:tr>
            <w:tr w:rsidR="00E074A6" w:rsidRPr="008342AB" w:rsidTr="007E5B56">
              <w:tc>
                <w:tcPr>
                  <w:tcW w:w="675"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1</w:t>
                  </w:r>
                </w:p>
              </w:tc>
              <w:tc>
                <w:tcPr>
                  <w:tcW w:w="7230"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 xml:space="preserve">Компьютер </w:t>
                  </w:r>
                  <w:r w:rsidRPr="008342AB">
                    <w:rPr>
                      <w:lang w:val="en-US"/>
                    </w:rPr>
                    <w:t xml:space="preserve">LG </w:t>
                  </w:r>
                  <w:proofErr w:type="spellStart"/>
                  <w:r w:rsidRPr="008342AB">
                    <w:rPr>
                      <w:lang w:val="en-US"/>
                    </w:rPr>
                    <w:t>Flatron</w:t>
                  </w:r>
                  <w:proofErr w:type="spellEnd"/>
                  <w:r w:rsidRPr="008342AB">
                    <w:rPr>
                      <w:lang w:val="en-US"/>
                    </w:rPr>
                    <w:t xml:space="preserve"> </w:t>
                  </w:r>
                </w:p>
              </w:tc>
              <w:tc>
                <w:tcPr>
                  <w:tcW w:w="2409"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1</w:t>
                  </w:r>
                </w:p>
              </w:tc>
            </w:tr>
            <w:tr w:rsidR="00E074A6" w:rsidRPr="008342AB" w:rsidTr="007E5B56">
              <w:tc>
                <w:tcPr>
                  <w:tcW w:w="675"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2</w:t>
                  </w:r>
                </w:p>
              </w:tc>
              <w:tc>
                <w:tcPr>
                  <w:tcW w:w="7230"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 xml:space="preserve">Мультимедиа проектор </w:t>
                  </w:r>
                  <w:proofErr w:type="spellStart"/>
                  <w:r w:rsidRPr="008342AB">
                    <w:rPr>
                      <w:lang w:val="en-US"/>
                    </w:rPr>
                    <w:t>BenQ</w:t>
                  </w:r>
                  <w:proofErr w:type="spellEnd"/>
                  <w:r w:rsidRPr="008342AB">
                    <w:t>М</w:t>
                  </w:r>
                  <w:r w:rsidRPr="008342AB">
                    <w:rPr>
                      <w:lang w:val="en-US"/>
                    </w:rPr>
                    <w:t>S510</w:t>
                  </w:r>
                  <w:r w:rsidRPr="008342AB">
                    <w:t>Р</w:t>
                  </w:r>
                </w:p>
              </w:tc>
              <w:tc>
                <w:tcPr>
                  <w:tcW w:w="2409"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1</w:t>
                  </w:r>
                </w:p>
              </w:tc>
            </w:tr>
            <w:tr w:rsidR="00E074A6" w:rsidRPr="008342AB" w:rsidTr="007E5B56">
              <w:tc>
                <w:tcPr>
                  <w:tcW w:w="675"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3</w:t>
                  </w:r>
                </w:p>
              </w:tc>
              <w:tc>
                <w:tcPr>
                  <w:tcW w:w="7230"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 xml:space="preserve">Принтер </w:t>
                  </w:r>
                  <w:proofErr w:type="spellStart"/>
                  <w:r w:rsidRPr="008342AB">
                    <w:rPr>
                      <w:lang w:val="en-US"/>
                    </w:rPr>
                    <w:t>Panasonik</w:t>
                  </w:r>
                  <w:proofErr w:type="spellEnd"/>
                  <w:r w:rsidRPr="008342AB">
                    <w:t xml:space="preserve"> </w:t>
                  </w:r>
                  <w:r w:rsidRPr="008342AB">
                    <w:rPr>
                      <w:lang w:val="en-US"/>
                    </w:rPr>
                    <w:t>KX</w:t>
                  </w:r>
                  <w:r w:rsidRPr="008342AB">
                    <w:t>-</w:t>
                  </w:r>
                  <w:r w:rsidRPr="008342AB">
                    <w:rPr>
                      <w:lang w:val="en-US"/>
                    </w:rPr>
                    <w:t>MB</w:t>
                  </w:r>
                  <w:r w:rsidRPr="008342AB">
                    <w:t xml:space="preserve"> 1900 </w:t>
                  </w:r>
                  <w:r w:rsidRPr="008342AB">
                    <w:rPr>
                      <w:lang w:val="en-US"/>
                    </w:rPr>
                    <w:t>RU</w:t>
                  </w:r>
                  <w:r w:rsidRPr="008342AB">
                    <w:t xml:space="preserve"> </w:t>
                  </w:r>
                </w:p>
              </w:tc>
              <w:tc>
                <w:tcPr>
                  <w:tcW w:w="2409"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1</w:t>
                  </w:r>
                </w:p>
              </w:tc>
            </w:tr>
            <w:tr w:rsidR="00E074A6" w:rsidRPr="008342AB" w:rsidTr="007E5B56">
              <w:tc>
                <w:tcPr>
                  <w:tcW w:w="675"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4</w:t>
                  </w:r>
                </w:p>
              </w:tc>
              <w:tc>
                <w:tcPr>
                  <w:tcW w:w="7230"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Колонки</w:t>
                  </w:r>
                </w:p>
              </w:tc>
              <w:tc>
                <w:tcPr>
                  <w:tcW w:w="2409"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1</w:t>
                  </w:r>
                </w:p>
              </w:tc>
            </w:tr>
            <w:tr w:rsidR="00E074A6" w:rsidRPr="008342AB" w:rsidTr="007E5B56">
              <w:tc>
                <w:tcPr>
                  <w:tcW w:w="10314" w:type="dxa"/>
                  <w:gridSpan w:val="3"/>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rPr>
                      <w:b/>
                      <w:i/>
                    </w:rPr>
                  </w:pPr>
                  <w:r w:rsidRPr="008342AB">
                    <w:rPr>
                      <w:b/>
                      <w:i/>
                    </w:rPr>
                    <w:t>Кабинет географии</w:t>
                  </w:r>
                </w:p>
              </w:tc>
            </w:tr>
            <w:tr w:rsidR="00E074A6" w:rsidRPr="008342AB" w:rsidTr="007E5B56">
              <w:tc>
                <w:tcPr>
                  <w:tcW w:w="675"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1</w:t>
                  </w:r>
                </w:p>
              </w:tc>
              <w:tc>
                <w:tcPr>
                  <w:tcW w:w="7230"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 xml:space="preserve">Компьютер </w:t>
                  </w:r>
                  <w:r w:rsidRPr="008342AB">
                    <w:rPr>
                      <w:lang w:val="en-US"/>
                    </w:rPr>
                    <w:t xml:space="preserve">LG </w:t>
                  </w:r>
                  <w:proofErr w:type="spellStart"/>
                  <w:r w:rsidRPr="008342AB">
                    <w:rPr>
                      <w:lang w:val="en-US"/>
                    </w:rPr>
                    <w:t>Flatron</w:t>
                  </w:r>
                  <w:proofErr w:type="spellEnd"/>
                  <w:r w:rsidRPr="008342AB">
                    <w:rPr>
                      <w:lang w:val="en-US"/>
                    </w:rPr>
                    <w:t xml:space="preserve"> </w:t>
                  </w:r>
                </w:p>
              </w:tc>
              <w:tc>
                <w:tcPr>
                  <w:tcW w:w="2409"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1</w:t>
                  </w:r>
                </w:p>
              </w:tc>
            </w:tr>
            <w:tr w:rsidR="00E074A6" w:rsidRPr="008342AB" w:rsidTr="007E5B56">
              <w:tc>
                <w:tcPr>
                  <w:tcW w:w="675"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2</w:t>
                  </w:r>
                </w:p>
              </w:tc>
              <w:tc>
                <w:tcPr>
                  <w:tcW w:w="7230"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 xml:space="preserve">Мультимедиа проектор </w:t>
                  </w:r>
                  <w:proofErr w:type="spellStart"/>
                  <w:r w:rsidRPr="008342AB">
                    <w:rPr>
                      <w:lang w:val="en-US"/>
                    </w:rPr>
                    <w:t>BenQ</w:t>
                  </w:r>
                  <w:proofErr w:type="spellEnd"/>
                  <w:r w:rsidRPr="008342AB">
                    <w:t>М</w:t>
                  </w:r>
                  <w:r w:rsidRPr="008342AB">
                    <w:rPr>
                      <w:lang w:val="en-US"/>
                    </w:rPr>
                    <w:t>S510</w:t>
                  </w:r>
                  <w:r w:rsidRPr="008342AB">
                    <w:t>Р</w:t>
                  </w:r>
                </w:p>
              </w:tc>
              <w:tc>
                <w:tcPr>
                  <w:tcW w:w="2409"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1</w:t>
                  </w:r>
                </w:p>
              </w:tc>
            </w:tr>
            <w:tr w:rsidR="00E074A6" w:rsidRPr="008342AB" w:rsidTr="007E5B56">
              <w:tc>
                <w:tcPr>
                  <w:tcW w:w="675"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3</w:t>
                  </w:r>
                </w:p>
              </w:tc>
              <w:tc>
                <w:tcPr>
                  <w:tcW w:w="7230"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 xml:space="preserve">Принтер </w:t>
                  </w:r>
                  <w:proofErr w:type="spellStart"/>
                  <w:r w:rsidRPr="008342AB">
                    <w:rPr>
                      <w:lang w:val="en-US"/>
                    </w:rPr>
                    <w:t>Panasonik</w:t>
                  </w:r>
                  <w:proofErr w:type="spellEnd"/>
                  <w:r w:rsidRPr="008342AB">
                    <w:t xml:space="preserve"> </w:t>
                  </w:r>
                  <w:r w:rsidRPr="008342AB">
                    <w:rPr>
                      <w:lang w:val="en-US"/>
                    </w:rPr>
                    <w:t>KX</w:t>
                  </w:r>
                  <w:r w:rsidRPr="008342AB">
                    <w:t>-</w:t>
                  </w:r>
                  <w:r w:rsidRPr="008342AB">
                    <w:rPr>
                      <w:lang w:val="en-US"/>
                    </w:rPr>
                    <w:t>MB</w:t>
                  </w:r>
                  <w:r w:rsidRPr="008342AB">
                    <w:t xml:space="preserve"> 1900 </w:t>
                  </w:r>
                  <w:r w:rsidRPr="008342AB">
                    <w:rPr>
                      <w:lang w:val="en-US"/>
                    </w:rPr>
                    <w:t>RU</w:t>
                  </w:r>
                  <w:r w:rsidRPr="008342AB">
                    <w:t xml:space="preserve"> </w:t>
                  </w:r>
                </w:p>
              </w:tc>
              <w:tc>
                <w:tcPr>
                  <w:tcW w:w="2409"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1</w:t>
                  </w:r>
                </w:p>
              </w:tc>
            </w:tr>
            <w:tr w:rsidR="00E074A6" w:rsidRPr="008342AB" w:rsidTr="007E5B56">
              <w:tc>
                <w:tcPr>
                  <w:tcW w:w="675"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4</w:t>
                  </w:r>
                </w:p>
              </w:tc>
              <w:tc>
                <w:tcPr>
                  <w:tcW w:w="7230"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Колонки</w:t>
                  </w:r>
                </w:p>
              </w:tc>
              <w:tc>
                <w:tcPr>
                  <w:tcW w:w="2409"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1</w:t>
                  </w:r>
                </w:p>
              </w:tc>
            </w:tr>
            <w:tr w:rsidR="00E074A6" w:rsidRPr="008342AB" w:rsidTr="007E5B56">
              <w:tc>
                <w:tcPr>
                  <w:tcW w:w="675"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rPr>
                      <w:lang w:val="en-US"/>
                    </w:rPr>
                  </w:pPr>
                  <w:r w:rsidRPr="008342AB">
                    <w:rPr>
                      <w:lang w:val="en-US"/>
                    </w:rPr>
                    <w:t>5</w:t>
                  </w:r>
                </w:p>
              </w:tc>
              <w:tc>
                <w:tcPr>
                  <w:tcW w:w="7230"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 xml:space="preserve">Интерактивная доска </w:t>
                  </w:r>
                  <w:r w:rsidRPr="008342AB">
                    <w:rPr>
                      <w:lang w:val="en-US"/>
                    </w:rPr>
                    <w:t>LG</w:t>
                  </w:r>
                  <w:r w:rsidRPr="008342AB">
                    <w:t xml:space="preserve"> </w:t>
                  </w:r>
                  <w:r w:rsidRPr="008342AB">
                    <w:rPr>
                      <w:lang w:val="en-US"/>
                    </w:rPr>
                    <w:t>Board</w:t>
                  </w:r>
                  <w:r w:rsidRPr="008342AB">
                    <w:t xml:space="preserve"> </w:t>
                  </w:r>
                  <w:r w:rsidRPr="008342AB">
                    <w:rPr>
                      <w:lang w:val="en-US"/>
                    </w:rPr>
                    <w:t>PS</w:t>
                  </w:r>
                </w:p>
              </w:tc>
              <w:tc>
                <w:tcPr>
                  <w:tcW w:w="2409"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rPr>
                      <w:lang w:val="en-US"/>
                    </w:rPr>
                  </w:pPr>
                  <w:r w:rsidRPr="008342AB">
                    <w:rPr>
                      <w:lang w:val="en-US"/>
                    </w:rPr>
                    <w:t>1</w:t>
                  </w:r>
                </w:p>
              </w:tc>
            </w:tr>
            <w:tr w:rsidR="00E074A6" w:rsidRPr="008342AB" w:rsidTr="007E5B56">
              <w:tc>
                <w:tcPr>
                  <w:tcW w:w="10314" w:type="dxa"/>
                  <w:gridSpan w:val="3"/>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rPr>
                      <w:b/>
                      <w:i/>
                    </w:rPr>
                  </w:pPr>
                  <w:r w:rsidRPr="008342AB">
                    <w:rPr>
                      <w:b/>
                      <w:i/>
                    </w:rPr>
                    <w:t>Кабинет математики</w:t>
                  </w:r>
                </w:p>
              </w:tc>
            </w:tr>
            <w:tr w:rsidR="00E074A6" w:rsidRPr="008342AB" w:rsidTr="007E5B56">
              <w:tc>
                <w:tcPr>
                  <w:tcW w:w="675"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1</w:t>
                  </w:r>
                </w:p>
              </w:tc>
              <w:tc>
                <w:tcPr>
                  <w:tcW w:w="7230"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 xml:space="preserve">Компьютер </w:t>
                  </w:r>
                  <w:r w:rsidRPr="008342AB">
                    <w:rPr>
                      <w:lang w:val="en-US"/>
                    </w:rPr>
                    <w:t xml:space="preserve">LG </w:t>
                  </w:r>
                  <w:proofErr w:type="spellStart"/>
                  <w:r w:rsidRPr="008342AB">
                    <w:rPr>
                      <w:lang w:val="en-US"/>
                    </w:rPr>
                    <w:t>Flatron</w:t>
                  </w:r>
                  <w:proofErr w:type="spellEnd"/>
                  <w:r w:rsidRPr="008342AB">
                    <w:rPr>
                      <w:lang w:val="en-US"/>
                    </w:rPr>
                    <w:t xml:space="preserve"> </w:t>
                  </w:r>
                </w:p>
              </w:tc>
              <w:tc>
                <w:tcPr>
                  <w:tcW w:w="2409"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1</w:t>
                  </w:r>
                </w:p>
              </w:tc>
            </w:tr>
            <w:tr w:rsidR="00E074A6" w:rsidRPr="008342AB" w:rsidTr="007E5B56">
              <w:tc>
                <w:tcPr>
                  <w:tcW w:w="675"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2</w:t>
                  </w:r>
                </w:p>
              </w:tc>
              <w:tc>
                <w:tcPr>
                  <w:tcW w:w="7230"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 xml:space="preserve">Мультимедиа проектор </w:t>
                  </w:r>
                  <w:proofErr w:type="spellStart"/>
                  <w:r w:rsidRPr="008342AB">
                    <w:rPr>
                      <w:lang w:val="en-US"/>
                    </w:rPr>
                    <w:t>BenQ</w:t>
                  </w:r>
                  <w:proofErr w:type="spellEnd"/>
                  <w:r w:rsidRPr="008342AB">
                    <w:t>М</w:t>
                  </w:r>
                  <w:r w:rsidRPr="008342AB">
                    <w:rPr>
                      <w:lang w:val="en-US"/>
                    </w:rPr>
                    <w:t>S510</w:t>
                  </w:r>
                  <w:r w:rsidRPr="008342AB">
                    <w:t>Р</w:t>
                  </w:r>
                </w:p>
              </w:tc>
              <w:tc>
                <w:tcPr>
                  <w:tcW w:w="2409"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1</w:t>
                  </w:r>
                </w:p>
              </w:tc>
            </w:tr>
            <w:tr w:rsidR="00E074A6" w:rsidRPr="008342AB" w:rsidTr="007E5B56">
              <w:tc>
                <w:tcPr>
                  <w:tcW w:w="675"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3</w:t>
                  </w:r>
                </w:p>
              </w:tc>
              <w:tc>
                <w:tcPr>
                  <w:tcW w:w="7230"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 xml:space="preserve">Принтер </w:t>
                  </w:r>
                  <w:proofErr w:type="spellStart"/>
                  <w:r w:rsidRPr="008342AB">
                    <w:rPr>
                      <w:lang w:val="en-US"/>
                    </w:rPr>
                    <w:t>Panasonik</w:t>
                  </w:r>
                  <w:proofErr w:type="spellEnd"/>
                  <w:r w:rsidRPr="008342AB">
                    <w:t xml:space="preserve"> </w:t>
                  </w:r>
                  <w:r w:rsidRPr="008342AB">
                    <w:rPr>
                      <w:lang w:val="en-US"/>
                    </w:rPr>
                    <w:t>KX</w:t>
                  </w:r>
                  <w:r w:rsidRPr="008342AB">
                    <w:t>-</w:t>
                  </w:r>
                  <w:r w:rsidRPr="008342AB">
                    <w:rPr>
                      <w:lang w:val="en-US"/>
                    </w:rPr>
                    <w:t>MB</w:t>
                  </w:r>
                  <w:r w:rsidRPr="008342AB">
                    <w:t xml:space="preserve"> 1900 </w:t>
                  </w:r>
                  <w:r w:rsidRPr="008342AB">
                    <w:rPr>
                      <w:lang w:val="en-US"/>
                    </w:rPr>
                    <w:t>RU</w:t>
                  </w:r>
                  <w:r w:rsidRPr="008342AB">
                    <w:t xml:space="preserve"> </w:t>
                  </w:r>
                </w:p>
              </w:tc>
              <w:tc>
                <w:tcPr>
                  <w:tcW w:w="2409"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1</w:t>
                  </w:r>
                </w:p>
              </w:tc>
            </w:tr>
            <w:tr w:rsidR="00E074A6" w:rsidRPr="008342AB" w:rsidTr="007E5B56">
              <w:tc>
                <w:tcPr>
                  <w:tcW w:w="675"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4</w:t>
                  </w:r>
                </w:p>
              </w:tc>
              <w:tc>
                <w:tcPr>
                  <w:tcW w:w="7230"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Колонки</w:t>
                  </w:r>
                </w:p>
              </w:tc>
              <w:tc>
                <w:tcPr>
                  <w:tcW w:w="2409"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1</w:t>
                  </w:r>
                </w:p>
              </w:tc>
            </w:tr>
            <w:tr w:rsidR="00E074A6" w:rsidRPr="008342AB" w:rsidTr="007E5B56">
              <w:tc>
                <w:tcPr>
                  <w:tcW w:w="10314" w:type="dxa"/>
                  <w:gridSpan w:val="3"/>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rPr>
                      <w:b/>
                      <w:i/>
                    </w:rPr>
                  </w:pPr>
                  <w:r w:rsidRPr="008342AB">
                    <w:rPr>
                      <w:b/>
                      <w:i/>
                    </w:rPr>
                    <w:t>Кабинет немецкого языка</w:t>
                  </w:r>
                </w:p>
              </w:tc>
            </w:tr>
            <w:tr w:rsidR="00E074A6" w:rsidRPr="008342AB" w:rsidTr="007E5B56">
              <w:tc>
                <w:tcPr>
                  <w:tcW w:w="675"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1</w:t>
                  </w:r>
                </w:p>
              </w:tc>
              <w:tc>
                <w:tcPr>
                  <w:tcW w:w="7230"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 xml:space="preserve">Компьютер </w:t>
                  </w:r>
                  <w:r w:rsidRPr="008342AB">
                    <w:rPr>
                      <w:lang w:val="en-US"/>
                    </w:rPr>
                    <w:t xml:space="preserve">LG </w:t>
                  </w:r>
                  <w:proofErr w:type="spellStart"/>
                  <w:r w:rsidRPr="008342AB">
                    <w:rPr>
                      <w:lang w:val="en-US"/>
                    </w:rPr>
                    <w:t>Flatron</w:t>
                  </w:r>
                  <w:proofErr w:type="spellEnd"/>
                  <w:r w:rsidRPr="008342AB">
                    <w:rPr>
                      <w:lang w:val="en-US"/>
                    </w:rPr>
                    <w:t xml:space="preserve"> </w:t>
                  </w:r>
                </w:p>
              </w:tc>
              <w:tc>
                <w:tcPr>
                  <w:tcW w:w="2409"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1</w:t>
                  </w:r>
                </w:p>
              </w:tc>
            </w:tr>
            <w:tr w:rsidR="00E074A6" w:rsidRPr="008342AB" w:rsidTr="007E5B56">
              <w:tc>
                <w:tcPr>
                  <w:tcW w:w="675"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2</w:t>
                  </w:r>
                </w:p>
              </w:tc>
              <w:tc>
                <w:tcPr>
                  <w:tcW w:w="7230"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 xml:space="preserve">Мультимедиа проектор </w:t>
                  </w:r>
                  <w:proofErr w:type="spellStart"/>
                  <w:r w:rsidRPr="008342AB">
                    <w:rPr>
                      <w:lang w:val="en-US"/>
                    </w:rPr>
                    <w:t>BenQ</w:t>
                  </w:r>
                  <w:proofErr w:type="spellEnd"/>
                  <w:r w:rsidRPr="008342AB">
                    <w:t>М</w:t>
                  </w:r>
                  <w:r w:rsidRPr="008342AB">
                    <w:rPr>
                      <w:lang w:val="en-US"/>
                    </w:rPr>
                    <w:t>S510</w:t>
                  </w:r>
                  <w:r w:rsidRPr="008342AB">
                    <w:t>Р</w:t>
                  </w:r>
                </w:p>
              </w:tc>
              <w:tc>
                <w:tcPr>
                  <w:tcW w:w="2409"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1</w:t>
                  </w:r>
                </w:p>
              </w:tc>
            </w:tr>
            <w:tr w:rsidR="00E074A6" w:rsidRPr="008342AB" w:rsidTr="007E5B56">
              <w:tc>
                <w:tcPr>
                  <w:tcW w:w="675"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3</w:t>
                  </w:r>
                </w:p>
              </w:tc>
              <w:tc>
                <w:tcPr>
                  <w:tcW w:w="7230"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 xml:space="preserve">Принтер </w:t>
                  </w:r>
                  <w:proofErr w:type="spellStart"/>
                  <w:r w:rsidRPr="008342AB">
                    <w:rPr>
                      <w:lang w:val="en-US"/>
                    </w:rPr>
                    <w:t>Panasonik</w:t>
                  </w:r>
                  <w:proofErr w:type="spellEnd"/>
                  <w:r w:rsidRPr="008342AB">
                    <w:t xml:space="preserve"> </w:t>
                  </w:r>
                  <w:r w:rsidRPr="008342AB">
                    <w:rPr>
                      <w:lang w:val="en-US"/>
                    </w:rPr>
                    <w:t>KX</w:t>
                  </w:r>
                  <w:r w:rsidRPr="008342AB">
                    <w:t>-</w:t>
                  </w:r>
                  <w:r w:rsidRPr="008342AB">
                    <w:rPr>
                      <w:lang w:val="en-US"/>
                    </w:rPr>
                    <w:t>MB</w:t>
                  </w:r>
                  <w:r w:rsidRPr="008342AB">
                    <w:t xml:space="preserve"> 1900 </w:t>
                  </w:r>
                  <w:r w:rsidRPr="008342AB">
                    <w:rPr>
                      <w:lang w:val="en-US"/>
                    </w:rPr>
                    <w:t>RU</w:t>
                  </w:r>
                  <w:r w:rsidRPr="008342AB">
                    <w:t xml:space="preserve"> </w:t>
                  </w:r>
                </w:p>
              </w:tc>
              <w:tc>
                <w:tcPr>
                  <w:tcW w:w="2409"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1</w:t>
                  </w:r>
                </w:p>
              </w:tc>
            </w:tr>
            <w:tr w:rsidR="00E074A6" w:rsidRPr="008342AB" w:rsidTr="007E5B56">
              <w:tc>
                <w:tcPr>
                  <w:tcW w:w="675"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4</w:t>
                  </w:r>
                </w:p>
              </w:tc>
              <w:tc>
                <w:tcPr>
                  <w:tcW w:w="7230"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Колонки</w:t>
                  </w:r>
                </w:p>
              </w:tc>
              <w:tc>
                <w:tcPr>
                  <w:tcW w:w="2409"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1</w:t>
                  </w:r>
                </w:p>
              </w:tc>
            </w:tr>
            <w:tr w:rsidR="00E074A6" w:rsidRPr="008342AB" w:rsidTr="007E5B56">
              <w:tc>
                <w:tcPr>
                  <w:tcW w:w="10314" w:type="dxa"/>
                  <w:gridSpan w:val="3"/>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rPr>
                      <w:b/>
                      <w:i/>
                    </w:rPr>
                  </w:pPr>
                  <w:r w:rsidRPr="008342AB">
                    <w:rPr>
                      <w:b/>
                      <w:i/>
                    </w:rPr>
                    <w:t>Кабинет и</w:t>
                  </w:r>
                  <w:r w:rsidRPr="008342AB">
                    <w:rPr>
                      <w:b/>
                      <w:i/>
                    </w:rPr>
                    <w:cr/>
                    <w:t>форматики</w:t>
                  </w:r>
                </w:p>
              </w:tc>
            </w:tr>
            <w:tr w:rsidR="00E074A6" w:rsidRPr="008342AB" w:rsidTr="007E5B56">
              <w:tc>
                <w:tcPr>
                  <w:tcW w:w="675"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1</w:t>
                  </w:r>
                </w:p>
              </w:tc>
              <w:tc>
                <w:tcPr>
                  <w:tcW w:w="7230"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rPr>
                      <w:lang w:val="en-US"/>
                    </w:rPr>
                  </w:pPr>
                  <w:r w:rsidRPr="008342AB">
                    <w:t xml:space="preserve">Компьютер </w:t>
                  </w:r>
                  <w:r w:rsidRPr="008342AB">
                    <w:rPr>
                      <w:lang w:val="en-US"/>
                    </w:rPr>
                    <w:t>Intel IG31 ASUS</w:t>
                  </w:r>
                </w:p>
              </w:tc>
              <w:tc>
                <w:tcPr>
                  <w:tcW w:w="2409"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4</w:t>
                  </w:r>
                </w:p>
              </w:tc>
            </w:tr>
            <w:tr w:rsidR="00E074A6" w:rsidRPr="008342AB" w:rsidTr="007E5B56">
              <w:tc>
                <w:tcPr>
                  <w:tcW w:w="675"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2</w:t>
                  </w:r>
                </w:p>
              </w:tc>
              <w:tc>
                <w:tcPr>
                  <w:tcW w:w="7230"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rPr>
                      <w:color w:val="000000"/>
                      <w:lang w:val="en-US"/>
                    </w:rPr>
                  </w:pPr>
                  <w:r w:rsidRPr="008342AB">
                    <w:t>Компьютер</w:t>
                  </w:r>
                  <w:r w:rsidRPr="008342AB">
                    <w:rPr>
                      <w:lang w:val="en-US"/>
                    </w:rPr>
                    <w:t xml:space="preserve"> LG </w:t>
                  </w:r>
                  <w:proofErr w:type="spellStart"/>
                  <w:r w:rsidRPr="008342AB">
                    <w:rPr>
                      <w:lang w:val="en-US"/>
                    </w:rPr>
                    <w:t>Flatron</w:t>
                  </w:r>
                  <w:proofErr w:type="spellEnd"/>
                  <w:r w:rsidRPr="008342AB">
                    <w:rPr>
                      <w:lang w:val="en-US"/>
                    </w:rPr>
                    <w:t xml:space="preserve"> E2441</w:t>
                  </w:r>
                </w:p>
              </w:tc>
              <w:tc>
                <w:tcPr>
                  <w:tcW w:w="2409"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3</w:t>
                  </w:r>
                </w:p>
              </w:tc>
            </w:tr>
            <w:tr w:rsidR="00E074A6" w:rsidRPr="008342AB" w:rsidTr="007E5B56">
              <w:tc>
                <w:tcPr>
                  <w:tcW w:w="675"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3</w:t>
                  </w:r>
                </w:p>
              </w:tc>
              <w:tc>
                <w:tcPr>
                  <w:tcW w:w="7230"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Рабочее место учителя (ПК в сборе)</w:t>
                  </w:r>
                </w:p>
              </w:tc>
              <w:tc>
                <w:tcPr>
                  <w:tcW w:w="2409"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1</w:t>
                  </w:r>
                </w:p>
              </w:tc>
            </w:tr>
            <w:tr w:rsidR="00E074A6" w:rsidRPr="008342AB" w:rsidTr="007E5B56">
              <w:tc>
                <w:tcPr>
                  <w:tcW w:w="675"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4</w:t>
                  </w:r>
                </w:p>
              </w:tc>
              <w:tc>
                <w:tcPr>
                  <w:tcW w:w="7230"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Рабочее место ученика (ПК в сборе)</w:t>
                  </w:r>
                </w:p>
              </w:tc>
              <w:tc>
                <w:tcPr>
                  <w:tcW w:w="2409"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rPr>
                      <w:lang w:val="en-US"/>
                    </w:rPr>
                  </w:pPr>
                  <w:r w:rsidRPr="008342AB">
                    <w:t>1</w:t>
                  </w:r>
                </w:p>
              </w:tc>
            </w:tr>
            <w:tr w:rsidR="00E074A6" w:rsidRPr="008342AB" w:rsidTr="007E5B56">
              <w:tc>
                <w:tcPr>
                  <w:tcW w:w="675"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5</w:t>
                  </w:r>
                </w:p>
              </w:tc>
              <w:tc>
                <w:tcPr>
                  <w:tcW w:w="7230"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rPr>
                      <w:color w:val="000000"/>
                    </w:rPr>
                    <w:t>Ноутбук</w:t>
                  </w:r>
                  <w:r w:rsidRPr="008342AB">
                    <w:rPr>
                      <w:color w:val="000000"/>
                      <w:lang w:val="en-US"/>
                    </w:rPr>
                    <w:t xml:space="preserve"> Dell</w:t>
                  </w:r>
                </w:p>
              </w:tc>
              <w:tc>
                <w:tcPr>
                  <w:tcW w:w="2409"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1</w:t>
                  </w:r>
                </w:p>
              </w:tc>
            </w:tr>
            <w:tr w:rsidR="00E074A6" w:rsidRPr="008342AB" w:rsidTr="007E5B56">
              <w:tc>
                <w:tcPr>
                  <w:tcW w:w="675"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6</w:t>
                  </w:r>
                </w:p>
              </w:tc>
              <w:tc>
                <w:tcPr>
                  <w:tcW w:w="7230"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rPr>
                      <w:color w:val="000000"/>
                    </w:rPr>
                    <w:t xml:space="preserve">Доска интерактивная </w:t>
                  </w:r>
                  <w:r w:rsidRPr="008342AB">
                    <w:rPr>
                      <w:lang w:val="en-US"/>
                    </w:rPr>
                    <w:t>SMART Board</w:t>
                  </w:r>
                </w:p>
              </w:tc>
              <w:tc>
                <w:tcPr>
                  <w:tcW w:w="2409"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rPr>
                      <w:lang w:val="en-US"/>
                    </w:rPr>
                  </w:pPr>
                  <w:r w:rsidRPr="008342AB">
                    <w:rPr>
                      <w:lang w:val="en-US"/>
                    </w:rPr>
                    <w:t>1</w:t>
                  </w:r>
                </w:p>
              </w:tc>
            </w:tr>
            <w:tr w:rsidR="00E074A6" w:rsidRPr="008342AB" w:rsidTr="007E5B56">
              <w:tc>
                <w:tcPr>
                  <w:tcW w:w="675"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rPr>
                      <w:lang w:val="en-US"/>
                    </w:rPr>
                  </w:pPr>
                  <w:r w:rsidRPr="008342AB">
                    <w:rPr>
                      <w:lang w:val="en-US"/>
                    </w:rPr>
                    <w:t>7</w:t>
                  </w:r>
                </w:p>
              </w:tc>
              <w:tc>
                <w:tcPr>
                  <w:tcW w:w="7230"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 xml:space="preserve">Мультимедиа проектор </w:t>
                  </w:r>
                  <w:proofErr w:type="spellStart"/>
                  <w:r w:rsidRPr="008342AB">
                    <w:rPr>
                      <w:lang w:val="en-US"/>
                    </w:rPr>
                    <w:t>BenQ</w:t>
                  </w:r>
                  <w:proofErr w:type="spellEnd"/>
                  <w:r w:rsidRPr="008342AB">
                    <w:t xml:space="preserve"> МР515</w:t>
                  </w:r>
                </w:p>
              </w:tc>
              <w:tc>
                <w:tcPr>
                  <w:tcW w:w="2409"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1</w:t>
                  </w:r>
                </w:p>
              </w:tc>
            </w:tr>
            <w:tr w:rsidR="00E074A6" w:rsidRPr="008342AB" w:rsidTr="007E5B56">
              <w:tc>
                <w:tcPr>
                  <w:tcW w:w="675"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rPr>
                      <w:lang w:val="en-US"/>
                    </w:rPr>
                  </w:pPr>
                  <w:r w:rsidRPr="008342AB">
                    <w:rPr>
                      <w:lang w:val="en-US"/>
                    </w:rPr>
                    <w:t>8</w:t>
                  </w:r>
                </w:p>
              </w:tc>
              <w:tc>
                <w:tcPr>
                  <w:tcW w:w="7230"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rPr>
                      <w:lang w:val="en-US"/>
                    </w:rPr>
                  </w:pPr>
                  <w:r w:rsidRPr="008342AB">
                    <w:t xml:space="preserve">Телевизор   ВВК </w:t>
                  </w:r>
                  <w:r w:rsidRPr="008342AB">
                    <w:rPr>
                      <w:lang w:val="en-US"/>
                    </w:rPr>
                    <w:t>LT-3223 SU</w:t>
                  </w:r>
                </w:p>
              </w:tc>
              <w:tc>
                <w:tcPr>
                  <w:tcW w:w="2409"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1</w:t>
                  </w:r>
                </w:p>
              </w:tc>
            </w:tr>
            <w:tr w:rsidR="00E074A6" w:rsidRPr="008342AB" w:rsidTr="007E5B56">
              <w:tc>
                <w:tcPr>
                  <w:tcW w:w="675"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rPr>
                      <w:lang w:val="en-US"/>
                    </w:rPr>
                  </w:pPr>
                  <w:r w:rsidRPr="008342AB">
                    <w:rPr>
                      <w:lang w:val="en-US"/>
                    </w:rPr>
                    <w:t>9</w:t>
                  </w:r>
                </w:p>
              </w:tc>
              <w:tc>
                <w:tcPr>
                  <w:tcW w:w="7230"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rPr>
                      <w:lang w:val="en-US"/>
                    </w:rPr>
                  </w:pPr>
                  <w:r w:rsidRPr="008342AB">
                    <w:t xml:space="preserve">Многофункциональное устройство </w:t>
                  </w:r>
                  <w:r w:rsidRPr="008342AB">
                    <w:rPr>
                      <w:lang w:val="en-US"/>
                    </w:rPr>
                    <w:t>Xerox WC 5016</w:t>
                  </w:r>
                </w:p>
              </w:tc>
              <w:tc>
                <w:tcPr>
                  <w:tcW w:w="2409"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rPr>
                      <w:lang w:val="en-US"/>
                    </w:rPr>
                    <w:t>1</w:t>
                  </w:r>
                </w:p>
              </w:tc>
            </w:tr>
            <w:tr w:rsidR="00E074A6" w:rsidRPr="008342AB" w:rsidTr="007E5B56">
              <w:tc>
                <w:tcPr>
                  <w:tcW w:w="675"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rPr>
                      <w:lang w:val="en-US"/>
                    </w:rPr>
                  </w:pPr>
                  <w:r w:rsidRPr="008342AB">
                    <w:rPr>
                      <w:lang w:val="en-US"/>
                    </w:rPr>
                    <w:t>10</w:t>
                  </w:r>
                </w:p>
              </w:tc>
              <w:tc>
                <w:tcPr>
                  <w:tcW w:w="7230"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Принтер</w:t>
                  </w:r>
                  <w:r w:rsidRPr="008342AB">
                    <w:rPr>
                      <w:lang w:val="en-US"/>
                    </w:rPr>
                    <w:t xml:space="preserve"> </w:t>
                  </w:r>
                  <w:proofErr w:type="spellStart"/>
                  <w:r w:rsidRPr="008342AB">
                    <w:rPr>
                      <w:lang w:val="en-US"/>
                    </w:rPr>
                    <w:t>Samsunq</w:t>
                  </w:r>
                  <w:proofErr w:type="spellEnd"/>
                </w:p>
              </w:tc>
              <w:tc>
                <w:tcPr>
                  <w:tcW w:w="2409"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rPr>
                      <w:lang w:val="en-US"/>
                    </w:rPr>
                  </w:pPr>
                  <w:r w:rsidRPr="008342AB">
                    <w:t>1</w:t>
                  </w:r>
                </w:p>
              </w:tc>
            </w:tr>
            <w:tr w:rsidR="00E074A6" w:rsidRPr="008342AB" w:rsidTr="007E5B56">
              <w:tc>
                <w:tcPr>
                  <w:tcW w:w="675"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rPr>
                      <w:lang w:val="en-US"/>
                    </w:rPr>
                  </w:pPr>
                  <w:r w:rsidRPr="008342AB">
                    <w:rPr>
                      <w:lang w:val="en-US"/>
                    </w:rPr>
                    <w:t>11</w:t>
                  </w:r>
                </w:p>
              </w:tc>
              <w:tc>
                <w:tcPr>
                  <w:tcW w:w="7230"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rPr>
                      <w:lang w:val="en-US"/>
                    </w:rPr>
                  </w:pPr>
                  <w:r w:rsidRPr="008342AB">
                    <w:t>Сканер</w:t>
                  </w:r>
                  <w:r w:rsidRPr="008342AB">
                    <w:rPr>
                      <w:i/>
                      <w:lang w:val="en-US"/>
                    </w:rPr>
                    <w:t xml:space="preserve"> </w:t>
                  </w:r>
                  <w:r w:rsidRPr="008342AB">
                    <w:rPr>
                      <w:i/>
                    </w:rPr>
                    <w:t xml:space="preserve"> </w:t>
                  </w:r>
                  <w:r w:rsidRPr="008342AB">
                    <w:rPr>
                      <w:i/>
                      <w:lang w:val="en-US"/>
                    </w:rPr>
                    <w:t xml:space="preserve">hp </w:t>
                  </w:r>
                  <w:proofErr w:type="spellStart"/>
                  <w:r w:rsidRPr="008342AB">
                    <w:rPr>
                      <w:lang w:val="en-US"/>
                    </w:rPr>
                    <w:t>sconjet</w:t>
                  </w:r>
                  <w:proofErr w:type="spellEnd"/>
                  <w:r w:rsidRPr="008342AB">
                    <w:rPr>
                      <w:lang w:val="en-US"/>
                    </w:rPr>
                    <w:t xml:space="preserve"> 350 C</w:t>
                  </w:r>
                </w:p>
              </w:tc>
              <w:tc>
                <w:tcPr>
                  <w:tcW w:w="2409"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rPr>
                      <w:lang w:val="en-US"/>
                    </w:rPr>
                  </w:pPr>
                  <w:r w:rsidRPr="008342AB">
                    <w:rPr>
                      <w:lang w:val="en-US"/>
                    </w:rPr>
                    <w:t>1</w:t>
                  </w:r>
                </w:p>
              </w:tc>
            </w:tr>
            <w:tr w:rsidR="00E074A6" w:rsidRPr="008342AB" w:rsidTr="007E5B56">
              <w:tc>
                <w:tcPr>
                  <w:tcW w:w="675"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rPr>
                      <w:lang w:val="en-US"/>
                    </w:rPr>
                  </w:pPr>
                  <w:r w:rsidRPr="008342AB">
                    <w:rPr>
                      <w:lang w:val="en-US"/>
                    </w:rPr>
                    <w:t>12</w:t>
                  </w:r>
                </w:p>
              </w:tc>
              <w:tc>
                <w:tcPr>
                  <w:tcW w:w="7230"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Колонки</w:t>
                  </w:r>
                </w:p>
              </w:tc>
              <w:tc>
                <w:tcPr>
                  <w:tcW w:w="2409"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rPr>
                      <w:lang w:val="en-US"/>
                    </w:rPr>
                  </w:pPr>
                  <w:r w:rsidRPr="008342AB">
                    <w:t>1</w:t>
                  </w:r>
                </w:p>
              </w:tc>
            </w:tr>
            <w:tr w:rsidR="00E074A6" w:rsidRPr="008342AB" w:rsidTr="007E5B56">
              <w:tc>
                <w:tcPr>
                  <w:tcW w:w="675"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rPr>
                      <w:lang w:val="en-US"/>
                    </w:rPr>
                  </w:pPr>
                  <w:r w:rsidRPr="008342AB">
                    <w:rPr>
                      <w:lang w:val="en-US"/>
                    </w:rPr>
                    <w:t>13</w:t>
                  </w:r>
                </w:p>
              </w:tc>
              <w:tc>
                <w:tcPr>
                  <w:tcW w:w="7230"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rPr>
                      <w:lang w:val="en-US"/>
                    </w:rPr>
                  </w:pPr>
                  <w:r w:rsidRPr="008342AB">
                    <w:t>Фотоаппарат</w:t>
                  </w:r>
                  <w:r w:rsidRPr="008342AB">
                    <w:rPr>
                      <w:lang w:val="en-US"/>
                    </w:rPr>
                    <w:t xml:space="preserve"> </w:t>
                  </w:r>
                  <w:proofErr w:type="spellStart"/>
                  <w:r w:rsidRPr="008342AB">
                    <w:t>Canon</w:t>
                  </w:r>
                  <w:proofErr w:type="spellEnd"/>
                </w:p>
              </w:tc>
              <w:tc>
                <w:tcPr>
                  <w:tcW w:w="2409"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1</w:t>
                  </w:r>
                </w:p>
              </w:tc>
            </w:tr>
            <w:tr w:rsidR="00E074A6" w:rsidRPr="008342AB" w:rsidTr="007E5B56">
              <w:tc>
                <w:tcPr>
                  <w:tcW w:w="675"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rPr>
                      <w:lang w:val="en-US"/>
                    </w:rPr>
                  </w:pPr>
                  <w:r w:rsidRPr="008342AB">
                    <w:rPr>
                      <w:lang w:val="en-US"/>
                    </w:rPr>
                    <w:t>14</w:t>
                  </w:r>
                </w:p>
              </w:tc>
              <w:tc>
                <w:tcPr>
                  <w:tcW w:w="7230"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rPr>
                      <w:lang w:val="en-US"/>
                    </w:rPr>
                  </w:pPr>
                  <w:r w:rsidRPr="008342AB">
                    <w:t xml:space="preserve">Цифровая видеокамера </w:t>
                  </w:r>
                  <w:r w:rsidRPr="008342AB">
                    <w:rPr>
                      <w:lang w:val="en-US"/>
                    </w:rPr>
                    <w:t>Panasonic</w:t>
                  </w:r>
                </w:p>
              </w:tc>
              <w:tc>
                <w:tcPr>
                  <w:tcW w:w="2409"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1</w:t>
                  </w:r>
                </w:p>
              </w:tc>
            </w:tr>
            <w:tr w:rsidR="00E074A6" w:rsidRPr="008342AB" w:rsidTr="007E5B56">
              <w:tc>
                <w:tcPr>
                  <w:tcW w:w="675"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rPr>
                      <w:lang w:val="en-US"/>
                    </w:rPr>
                  </w:pPr>
                  <w:r w:rsidRPr="008342AB">
                    <w:rPr>
                      <w:lang w:val="en-US"/>
                    </w:rPr>
                    <w:t>15</w:t>
                  </w:r>
                </w:p>
              </w:tc>
              <w:tc>
                <w:tcPr>
                  <w:tcW w:w="7230"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Документ-камера</w:t>
                  </w:r>
                </w:p>
              </w:tc>
              <w:tc>
                <w:tcPr>
                  <w:tcW w:w="2409"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1</w:t>
                  </w:r>
                </w:p>
              </w:tc>
            </w:tr>
            <w:tr w:rsidR="00E074A6" w:rsidRPr="008342AB" w:rsidTr="007E5B56">
              <w:tc>
                <w:tcPr>
                  <w:tcW w:w="10314" w:type="dxa"/>
                  <w:gridSpan w:val="3"/>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rPr>
                      <w:b/>
                      <w:i/>
                    </w:rPr>
                  </w:pPr>
                  <w:r w:rsidRPr="008342AB">
                    <w:rPr>
                      <w:b/>
                      <w:i/>
                    </w:rPr>
                    <w:t>Кабинет физики</w:t>
                  </w:r>
                </w:p>
              </w:tc>
            </w:tr>
            <w:tr w:rsidR="00E074A6" w:rsidRPr="008342AB" w:rsidTr="007E5B56">
              <w:tc>
                <w:tcPr>
                  <w:tcW w:w="675"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1</w:t>
                  </w:r>
                </w:p>
              </w:tc>
              <w:tc>
                <w:tcPr>
                  <w:tcW w:w="7230"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 xml:space="preserve">Компьютер </w:t>
                  </w:r>
                  <w:proofErr w:type="spellStart"/>
                  <w:r w:rsidRPr="008342AB">
                    <w:rPr>
                      <w:lang w:val="en-US"/>
                    </w:rPr>
                    <w:t>Aser</w:t>
                  </w:r>
                  <w:proofErr w:type="spellEnd"/>
                </w:p>
              </w:tc>
              <w:tc>
                <w:tcPr>
                  <w:tcW w:w="2409"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1</w:t>
                  </w:r>
                </w:p>
              </w:tc>
            </w:tr>
            <w:tr w:rsidR="00E074A6" w:rsidRPr="008342AB" w:rsidTr="007E5B56">
              <w:tc>
                <w:tcPr>
                  <w:tcW w:w="675"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2</w:t>
                  </w:r>
                </w:p>
              </w:tc>
              <w:tc>
                <w:tcPr>
                  <w:tcW w:w="7230"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Колонки</w:t>
                  </w:r>
                </w:p>
              </w:tc>
              <w:tc>
                <w:tcPr>
                  <w:tcW w:w="2409"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1</w:t>
                  </w:r>
                </w:p>
              </w:tc>
            </w:tr>
            <w:tr w:rsidR="00E074A6" w:rsidRPr="008342AB" w:rsidTr="007E5B56">
              <w:tc>
                <w:tcPr>
                  <w:tcW w:w="10314" w:type="dxa"/>
                  <w:gridSpan w:val="3"/>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rPr>
                      <w:b/>
                      <w:i/>
                    </w:rPr>
                  </w:pPr>
                  <w:r w:rsidRPr="008342AB">
                    <w:rPr>
                      <w:b/>
                      <w:i/>
                    </w:rPr>
                    <w:t>Кабинет ОБЖ</w:t>
                  </w:r>
                </w:p>
              </w:tc>
            </w:tr>
            <w:tr w:rsidR="00E074A6" w:rsidRPr="008342AB" w:rsidTr="007E5B56">
              <w:tc>
                <w:tcPr>
                  <w:tcW w:w="675"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1</w:t>
                  </w:r>
                </w:p>
              </w:tc>
              <w:tc>
                <w:tcPr>
                  <w:tcW w:w="7230"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 xml:space="preserve">Компьютер </w:t>
                  </w:r>
                  <w:r w:rsidRPr="008342AB">
                    <w:rPr>
                      <w:lang w:val="en-US"/>
                    </w:rPr>
                    <w:t xml:space="preserve">LG </w:t>
                  </w:r>
                  <w:proofErr w:type="spellStart"/>
                  <w:r w:rsidRPr="008342AB">
                    <w:rPr>
                      <w:lang w:val="en-US"/>
                    </w:rPr>
                    <w:t>Flatron</w:t>
                  </w:r>
                  <w:proofErr w:type="spellEnd"/>
                  <w:r w:rsidRPr="008342AB">
                    <w:rPr>
                      <w:lang w:val="en-US"/>
                    </w:rPr>
                    <w:t xml:space="preserve"> E2441</w:t>
                  </w:r>
                </w:p>
              </w:tc>
              <w:tc>
                <w:tcPr>
                  <w:tcW w:w="2409"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1</w:t>
                  </w:r>
                </w:p>
              </w:tc>
            </w:tr>
            <w:tr w:rsidR="00E074A6" w:rsidRPr="008342AB" w:rsidTr="007E5B56">
              <w:tc>
                <w:tcPr>
                  <w:tcW w:w="675"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2</w:t>
                  </w:r>
                </w:p>
              </w:tc>
              <w:tc>
                <w:tcPr>
                  <w:tcW w:w="7230" w:type="dxa"/>
                  <w:tcBorders>
                    <w:top w:val="single" w:sz="4" w:space="0" w:color="auto"/>
                    <w:left w:val="single" w:sz="4" w:space="0" w:color="auto"/>
                    <w:bottom w:val="single" w:sz="4" w:space="0" w:color="auto"/>
                    <w:right w:val="single" w:sz="4" w:space="0" w:color="auto"/>
                  </w:tcBorders>
                  <w:vAlign w:val="center"/>
                  <w:hideMark/>
                </w:tcPr>
                <w:p w:rsidR="00E074A6" w:rsidRPr="008342AB" w:rsidRDefault="00E074A6" w:rsidP="001F106B">
                  <w:pPr>
                    <w:pStyle w:val="af"/>
                    <w:jc w:val="both"/>
                    <w:rPr>
                      <w:lang w:val="en-US"/>
                    </w:rPr>
                  </w:pPr>
                  <w:proofErr w:type="spellStart"/>
                  <w:r w:rsidRPr="008342AB">
                    <w:t>Оверхед</w:t>
                  </w:r>
                  <w:proofErr w:type="spellEnd"/>
                  <w:r w:rsidRPr="008342AB">
                    <w:rPr>
                      <w:lang w:val="en-US"/>
                    </w:rPr>
                    <w:t>-</w:t>
                  </w:r>
                  <w:r w:rsidRPr="008342AB">
                    <w:t>проектор</w:t>
                  </w:r>
                  <w:r w:rsidRPr="008342AB">
                    <w:rPr>
                      <w:lang w:val="en-US"/>
                    </w:rPr>
                    <w:t xml:space="preserve"> </w:t>
                  </w:r>
                  <w:proofErr w:type="spellStart"/>
                  <w:r w:rsidRPr="008342AB">
                    <w:rPr>
                      <w:lang w:val="en-US"/>
                    </w:rPr>
                    <w:t>Kindermann</w:t>
                  </w:r>
                  <w:proofErr w:type="spellEnd"/>
                  <w:r w:rsidRPr="008342AB">
                    <w:rPr>
                      <w:lang w:val="en-US"/>
                    </w:rPr>
                    <w:t xml:space="preserve"> </w:t>
                  </w:r>
                  <w:proofErr w:type="spellStart"/>
                  <w:r w:rsidRPr="008342AB">
                    <w:rPr>
                      <w:lang w:val="en-US"/>
                    </w:rPr>
                    <w:t>Famulus</w:t>
                  </w:r>
                  <w:proofErr w:type="spellEnd"/>
                  <w:r w:rsidRPr="008342AB">
                    <w:rPr>
                      <w:lang w:val="en-US"/>
                    </w:rPr>
                    <w:t xml:space="preserve"> Reflex T </w:t>
                  </w:r>
                </w:p>
              </w:tc>
              <w:tc>
                <w:tcPr>
                  <w:tcW w:w="2409"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1</w:t>
                  </w:r>
                </w:p>
              </w:tc>
            </w:tr>
            <w:tr w:rsidR="00E074A6" w:rsidRPr="008342AB" w:rsidTr="007E5B56">
              <w:tc>
                <w:tcPr>
                  <w:tcW w:w="675"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3</w:t>
                  </w:r>
                </w:p>
              </w:tc>
              <w:tc>
                <w:tcPr>
                  <w:tcW w:w="7230"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 xml:space="preserve">Видеомагнитофон + </w:t>
                  </w:r>
                  <w:r w:rsidRPr="008342AB">
                    <w:rPr>
                      <w:lang w:val="en-US"/>
                    </w:rPr>
                    <w:t>DVD</w:t>
                  </w:r>
                  <w:r w:rsidRPr="008342AB">
                    <w:t xml:space="preserve"> (</w:t>
                  </w:r>
                  <w:proofErr w:type="spellStart"/>
                  <w:r w:rsidRPr="008342AB">
                    <w:t>комбо</w:t>
                  </w:r>
                  <w:proofErr w:type="spellEnd"/>
                  <w:r w:rsidRPr="008342AB">
                    <w:t xml:space="preserve"> </w:t>
                  </w:r>
                  <w:r w:rsidRPr="008342AB">
                    <w:rPr>
                      <w:lang w:val="en-US"/>
                    </w:rPr>
                    <w:t>VHS</w:t>
                  </w:r>
                  <w:r w:rsidRPr="008342AB">
                    <w:t>/</w:t>
                  </w:r>
                  <w:r w:rsidRPr="008342AB">
                    <w:rPr>
                      <w:lang w:val="en-US"/>
                    </w:rPr>
                    <w:t>DVD</w:t>
                  </w:r>
                  <w:r w:rsidRPr="008342AB">
                    <w:t>-плеер)</w:t>
                  </w:r>
                </w:p>
              </w:tc>
              <w:tc>
                <w:tcPr>
                  <w:tcW w:w="2409"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1</w:t>
                  </w:r>
                </w:p>
              </w:tc>
            </w:tr>
            <w:tr w:rsidR="00E074A6" w:rsidRPr="008342AB" w:rsidTr="007E5B56">
              <w:tc>
                <w:tcPr>
                  <w:tcW w:w="675"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4</w:t>
                  </w:r>
                </w:p>
              </w:tc>
              <w:tc>
                <w:tcPr>
                  <w:tcW w:w="7230"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Документ-камера</w:t>
                  </w:r>
                </w:p>
              </w:tc>
              <w:tc>
                <w:tcPr>
                  <w:tcW w:w="2409"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1</w:t>
                  </w:r>
                </w:p>
              </w:tc>
            </w:tr>
            <w:tr w:rsidR="00E074A6" w:rsidRPr="008342AB" w:rsidTr="007E5B56">
              <w:tc>
                <w:tcPr>
                  <w:tcW w:w="675"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5</w:t>
                  </w:r>
                </w:p>
              </w:tc>
              <w:tc>
                <w:tcPr>
                  <w:tcW w:w="7230"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Колонки</w:t>
                  </w:r>
                </w:p>
              </w:tc>
              <w:tc>
                <w:tcPr>
                  <w:tcW w:w="2409"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1</w:t>
                  </w:r>
                </w:p>
              </w:tc>
            </w:tr>
            <w:tr w:rsidR="00E074A6" w:rsidRPr="008342AB" w:rsidTr="007E5B56">
              <w:tc>
                <w:tcPr>
                  <w:tcW w:w="10314" w:type="dxa"/>
                  <w:gridSpan w:val="3"/>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rPr>
                      <w:b/>
                      <w:i/>
                    </w:rPr>
                  </w:pPr>
                  <w:r w:rsidRPr="008342AB">
                    <w:rPr>
                      <w:b/>
                      <w:i/>
                    </w:rPr>
                    <w:t>Кабинет истории</w:t>
                  </w:r>
                </w:p>
              </w:tc>
            </w:tr>
            <w:tr w:rsidR="00E074A6" w:rsidRPr="008342AB" w:rsidTr="007E5B56">
              <w:tc>
                <w:tcPr>
                  <w:tcW w:w="675"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1</w:t>
                  </w:r>
                </w:p>
              </w:tc>
              <w:tc>
                <w:tcPr>
                  <w:tcW w:w="7230"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 xml:space="preserve">Компьютер </w:t>
                  </w:r>
                  <w:proofErr w:type="spellStart"/>
                  <w:r w:rsidRPr="008342AB">
                    <w:rPr>
                      <w:lang w:val="en-US"/>
                    </w:rPr>
                    <w:t>Aser</w:t>
                  </w:r>
                  <w:proofErr w:type="spellEnd"/>
                </w:p>
              </w:tc>
              <w:tc>
                <w:tcPr>
                  <w:tcW w:w="2409"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1</w:t>
                  </w:r>
                </w:p>
              </w:tc>
            </w:tr>
            <w:tr w:rsidR="00E074A6" w:rsidRPr="008342AB" w:rsidTr="007E5B56">
              <w:tc>
                <w:tcPr>
                  <w:tcW w:w="675"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2</w:t>
                  </w:r>
                </w:p>
              </w:tc>
              <w:tc>
                <w:tcPr>
                  <w:tcW w:w="7230"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Колонки</w:t>
                  </w:r>
                </w:p>
              </w:tc>
              <w:tc>
                <w:tcPr>
                  <w:tcW w:w="2409"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1</w:t>
                  </w:r>
                </w:p>
              </w:tc>
            </w:tr>
            <w:tr w:rsidR="00E074A6" w:rsidRPr="008342AB" w:rsidTr="007E5B56">
              <w:tc>
                <w:tcPr>
                  <w:tcW w:w="10314" w:type="dxa"/>
                  <w:gridSpan w:val="3"/>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rPr>
                      <w:b/>
                      <w:i/>
                    </w:rPr>
                  </w:pPr>
                  <w:r w:rsidRPr="008342AB">
                    <w:rPr>
                      <w:b/>
                      <w:i/>
                    </w:rPr>
                    <w:t xml:space="preserve">Кабинет </w:t>
                  </w:r>
                  <w:proofErr w:type="gramStart"/>
                  <w:r w:rsidRPr="008342AB">
                    <w:rPr>
                      <w:b/>
                      <w:i/>
                    </w:rPr>
                    <w:t>ИЗО</w:t>
                  </w:r>
                  <w:proofErr w:type="gramEnd"/>
                </w:p>
              </w:tc>
            </w:tr>
            <w:tr w:rsidR="00E074A6" w:rsidRPr="008342AB" w:rsidTr="007E5B56">
              <w:tc>
                <w:tcPr>
                  <w:tcW w:w="675"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lastRenderedPageBreak/>
                    <w:t>1</w:t>
                  </w:r>
                </w:p>
              </w:tc>
              <w:tc>
                <w:tcPr>
                  <w:tcW w:w="7230"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Компьютер ПК в сборе</w:t>
                  </w:r>
                </w:p>
              </w:tc>
              <w:tc>
                <w:tcPr>
                  <w:tcW w:w="2409"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1</w:t>
                  </w:r>
                </w:p>
              </w:tc>
            </w:tr>
            <w:tr w:rsidR="00E074A6" w:rsidRPr="008342AB" w:rsidTr="007E5B56">
              <w:tc>
                <w:tcPr>
                  <w:tcW w:w="675"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2</w:t>
                  </w:r>
                </w:p>
              </w:tc>
              <w:tc>
                <w:tcPr>
                  <w:tcW w:w="7230"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Музыкальный центр</w:t>
                  </w:r>
                </w:p>
              </w:tc>
              <w:tc>
                <w:tcPr>
                  <w:tcW w:w="2409"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1</w:t>
                  </w:r>
                </w:p>
              </w:tc>
            </w:tr>
            <w:tr w:rsidR="00E074A6" w:rsidRPr="008342AB" w:rsidTr="007E5B56">
              <w:tc>
                <w:tcPr>
                  <w:tcW w:w="675"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3</w:t>
                  </w:r>
                </w:p>
              </w:tc>
              <w:tc>
                <w:tcPr>
                  <w:tcW w:w="7230"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widowControl w:val="0"/>
                    <w:autoSpaceDE w:val="0"/>
                    <w:autoSpaceDN w:val="0"/>
                    <w:adjustRightInd w:val="0"/>
                    <w:spacing w:line="276" w:lineRule="auto"/>
                    <w:jc w:val="both"/>
                  </w:pPr>
                  <w:r w:rsidRPr="008342AB">
                    <w:t>DVD-проигрыватель</w:t>
                  </w:r>
                </w:p>
              </w:tc>
              <w:tc>
                <w:tcPr>
                  <w:tcW w:w="2409"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widowControl w:val="0"/>
                    <w:autoSpaceDE w:val="0"/>
                    <w:autoSpaceDN w:val="0"/>
                    <w:adjustRightInd w:val="0"/>
                    <w:spacing w:line="276" w:lineRule="auto"/>
                    <w:jc w:val="both"/>
                  </w:pPr>
                  <w:r w:rsidRPr="008342AB">
                    <w:t>1</w:t>
                  </w:r>
                </w:p>
              </w:tc>
            </w:tr>
            <w:tr w:rsidR="00E074A6" w:rsidRPr="008342AB" w:rsidTr="007E5B56">
              <w:tc>
                <w:tcPr>
                  <w:tcW w:w="10314" w:type="dxa"/>
                  <w:gridSpan w:val="3"/>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rPr>
                      <w:b/>
                      <w:i/>
                    </w:rPr>
                  </w:pPr>
                  <w:r w:rsidRPr="008342AB">
                    <w:rPr>
                      <w:b/>
                      <w:i/>
                    </w:rPr>
                    <w:t>Мастерская</w:t>
                  </w:r>
                </w:p>
              </w:tc>
            </w:tr>
            <w:tr w:rsidR="00E074A6" w:rsidRPr="008342AB" w:rsidTr="007E5B56">
              <w:tc>
                <w:tcPr>
                  <w:tcW w:w="675"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1</w:t>
                  </w:r>
                </w:p>
              </w:tc>
              <w:tc>
                <w:tcPr>
                  <w:tcW w:w="7230"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Компьютер ПК в сборе</w:t>
                  </w:r>
                </w:p>
              </w:tc>
              <w:tc>
                <w:tcPr>
                  <w:tcW w:w="2409"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1</w:t>
                  </w:r>
                </w:p>
              </w:tc>
            </w:tr>
            <w:tr w:rsidR="00E074A6" w:rsidRPr="008342AB" w:rsidTr="007E5B56">
              <w:tc>
                <w:tcPr>
                  <w:tcW w:w="675"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2</w:t>
                  </w:r>
                </w:p>
              </w:tc>
              <w:tc>
                <w:tcPr>
                  <w:tcW w:w="7230"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Колонки</w:t>
                  </w:r>
                </w:p>
              </w:tc>
              <w:tc>
                <w:tcPr>
                  <w:tcW w:w="2409"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1</w:t>
                  </w:r>
                </w:p>
              </w:tc>
            </w:tr>
            <w:tr w:rsidR="00E074A6" w:rsidRPr="008342AB" w:rsidTr="007E5B56">
              <w:tc>
                <w:tcPr>
                  <w:tcW w:w="675"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3</w:t>
                  </w:r>
                </w:p>
              </w:tc>
              <w:tc>
                <w:tcPr>
                  <w:tcW w:w="7230"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widowControl w:val="0"/>
                    <w:autoSpaceDE w:val="0"/>
                    <w:autoSpaceDN w:val="0"/>
                    <w:adjustRightInd w:val="0"/>
                    <w:spacing w:line="276" w:lineRule="auto"/>
                    <w:jc w:val="both"/>
                  </w:pPr>
                  <w:proofErr w:type="spellStart"/>
                  <w:r w:rsidRPr="008342AB">
                    <w:t>Графопроектор</w:t>
                  </w:r>
                  <w:proofErr w:type="spellEnd"/>
                  <w:r w:rsidRPr="008342AB">
                    <w:t xml:space="preserve"> </w:t>
                  </w:r>
                </w:p>
              </w:tc>
              <w:tc>
                <w:tcPr>
                  <w:tcW w:w="2409"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widowControl w:val="0"/>
                    <w:autoSpaceDE w:val="0"/>
                    <w:autoSpaceDN w:val="0"/>
                    <w:adjustRightInd w:val="0"/>
                    <w:spacing w:line="276" w:lineRule="auto"/>
                    <w:jc w:val="both"/>
                  </w:pPr>
                  <w:r w:rsidRPr="008342AB">
                    <w:t>1</w:t>
                  </w:r>
                </w:p>
              </w:tc>
            </w:tr>
            <w:tr w:rsidR="00E074A6" w:rsidRPr="008342AB" w:rsidTr="007E5B56">
              <w:tc>
                <w:tcPr>
                  <w:tcW w:w="10314" w:type="dxa"/>
                  <w:gridSpan w:val="3"/>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rPr>
                      <w:b/>
                      <w:i/>
                    </w:rPr>
                  </w:pPr>
                  <w:r w:rsidRPr="008342AB">
                    <w:rPr>
                      <w:b/>
                      <w:i/>
                    </w:rPr>
                    <w:t>Библиотека</w:t>
                  </w:r>
                </w:p>
              </w:tc>
            </w:tr>
            <w:tr w:rsidR="00E074A6" w:rsidRPr="008342AB" w:rsidTr="007E5B56">
              <w:tc>
                <w:tcPr>
                  <w:tcW w:w="675"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1</w:t>
                  </w:r>
                </w:p>
              </w:tc>
              <w:tc>
                <w:tcPr>
                  <w:tcW w:w="7230"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 xml:space="preserve">Компьютер </w:t>
                  </w:r>
                  <w:r w:rsidRPr="008342AB">
                    <w:rPr>
                      <w:lang w:val="en-US"/>
                    </w:rPr>
                    <w:t>LG</w:t>
                  </w:r>
                  <w:r w:rsidRPr="008342AB">
                    <w:t xml:space="preserve"> </w:t>
                  </w:r>
                  <w:proofErr w:type="spellStart"/>
                  <w:r w:rsidRPr="008342AB">
                    <w:rPr>
                      <w:lang w:val="en-US"/>
                    </w:rPr>
                    <w:t>Flatron</w:t>
                  </w:r>
                  <w:proofErr w:type="spellEnd"/>
                </w:p>
              </w:tc>
              <w:tc>
                <w:tcPr>
                  <w:tcW w:w="2409"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1</w:t>
                  </w:r>
                </w:p>
              </w:tc>
            </w:tr>
            <w:tr w:rsidR="00E074A6" w:rsidRPr="008342AB" w:rsidTr="007E5B56">
              <w:tc>
                <w:tcPr>
                  <w:tcW w:w="675"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2</w:t>
                  </w:r>
                </w:p>
              </w:tc>
              <w:tc>
                <w:tcPr>
                  <w:tcW w:w="7230"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 xml:space="preserve">Принтер </w:t>
                  </w:r>
                  <w:proofErr w:type="spellStart"/>
                  <w:r w:rsidRPr="008342AB">
                    <w:t>Canon</w:t>
                  </w:r>
                  <w:proofErr w:type="spellEnd"/>
                  <w:r w:rsidRPr="008342AB">
                    <w:t xml:space="preserve"> </w:t>
                  </w:r>
                </w:p>
              </w:tc>
              <w:tc>
                <w:tcPr>
                  <w:tcW w:w="2409"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1</w:t>
                  </w:r>
                </w:p>
              </w:tc>
            </w:tr>
          </w:tbl>
          <w:p w:rsidR="00E074A6" w:rsidRPr="008342AB" w:rsidRDefault="00E074A6" w:rsidP="001F106B">
            <w:pPr>
              <w:pStyle w:val="21"/>
              <w:spacing w:line="276" w:lineRule="auto"/>
              <w:jc w:val="both"/>
            </w:pPr>
          </w:p>
          <w:p w:rsidR="00E074A6" w:rsidRPr="008342AB" w:rsidRDefault="00E074A6" w:rsidP="001F106B">
            <w:pPr>
              <w:pStyle w:val="21"/>
              <w:spacing w:line="276" w:lineRule="auto"/>
              <w:jc w:val="both"/>
              <w:rPr>
                <w:b/>
              </w:rPr>
            </w:pPr>
            <w:r w:rsidRPr="008342AB">
              <w:rPr>
                <w:b/>
              </w:rPr>
              <w:t>Библиотечный фонд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19"/>
              <w:gridCol w:w="2268"/>
              <w:gridCol w:w="1843"/>
              <w:gridCol w:w="1984"/>
            </w:tblGrid>
            <w:tr w:rsidR="00E074A6" w:rsidRPr="008342AB" w:rsidTr="007E5B56">
              <w:tc>
                <w:tcPr>
                  <w:tcW w:w="4219" w:type="dxa"/>
                  <w:vMerge w:val="restart"/>
                  <w:tcBorders>
                    <w:top w:val="single" w:sz="4" w:space="0" w:color="000000"/>
                    <w:left w:val="single" w:sz="4" w:space="0" w:color="000000"/>
                    <w:bottom w:val="single" w:sz="4" w:space="0" w:color="000000"/>
                    <w:right w:val="single" w:sz="4" w:space="0" w:color="000000"/>
                  </w:tcBorders>
                  <w:hideMark/>
                </w:tcPr>
                <w:p w:rsidR="00E074A6" w:rsidRPr="008342AB" w:rsidRDefault="00E074A6" w:rsidP="001F106B">
                  <w:pPr>
                    <w:pStyle w:val="4"/>
                    <w:spacing w:line="276" w:lineRule="auto"/>
                    <w:jc w:val="both"/>
                  </w:pPr>
                  <w:r w:rsidRPr="008342AB">
                    <w:rPr>
                      <w:b w:val="0"/>
                    </w:rPr>
                    <w:t>Наименование</w:t>
                  </w:r>
                </w:p>
              </w:tc>
              <w:tc>
                <w:tcPr>
                  <w:tcW w:w="2268" w:type="dxa"/>
                  <w:vMerge w:val="restart"/>
                  <w:tcBorders>
                    <w:top w:val="single" w:sz="4" w:space="0" w:color="000000"/>
                    <w:left w:val="single" w:sz="4" w:space="0" w:color="000000"/>
                    <w:bottom w:val="single" w:sz="4" w:space="0" w:color="000000"/>
                    <w:right w:val="single" w:sz="4" w:space="0" w:color="000000"/>
                  </w:tcBorders>
                  <w:hideMark/>
                </w:tcPr>
                <w:p w:rsidR="00E074A6" w:rsidRPr="008342AB" w:rsidRDefault="00E074A6" w:rsidP="001F106B">
                  <w:pPr>
                    <w:pStyle w:val="4"/>
                    <w:spacing w:line="276" w:lineRule="auto"/>
                    <w:jc w:val="both"/>
                  </w:pPr>
                  <w:r w:rsidRPr="008342AB">
                    <w:rPr>
                      <w:b w:val="0"/>
                    </w:rPr>
                    <w:t>Всего</w:t>
                  </w:r>
                </w:p>
              </w:tc>
              <w:tc>
                <w:tcPr>
                  <w:tcW w:w="3827" w:type="dxa"/>
                  <w:gridSpan w:val="2"/>
                  <w:tcBorders>
                    <w:top w:val="single" w:sz="4" w:space="0" w:color="000000"/>
                    <w:left w:val="single" w:sz="4" w:space="0" w:color="000000"/>
                    <w:bottom w:val="single" w:sz="4" w:space="0" w:color="000000"/>
                    <w:right w:val="single" w:sz="4" w:space="0" w:color="000000"/>
                  </w:tcBorders>
                  <w:hideMark/>
                </w:tcPr>
                <w:p w:rsidR="00E074A6" w:rsidRPr="008342AB" w:rsidRDefault="00E074A6" w:rsidP="001F106B">
                  <w:pPr>
                    <w:pStyle w:val="4"/>
                    <w:spacing w:line="276" w:lineRule="auto"/>
                    <w:jc w:val="both"/>
                  </w:pPr>
                  <w:r w:rsidRPr="008342AB">
                    <w:rPr>
                      <w:b w:val="0"/>
                    </w:rPr>
                    <w:t>% обеспеченности</w:t>
                  </w:r>
                </w:p>
              </w:tc>
            </w:tr>
            <w:tr w:rsidR="00E074A6" w:rsidRPr="008342AB" w:rsidTr="007E5B56">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074A6" w:rsidRPr="008342AB" w:rsidRDefault="00E074A6" w:rsidP="001F106B">
                  <w:pPr>
                    <w:jc w:val="both"/>
                    <w:rPr>
                      <w: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074A6" w:rsidRPr="008342AB" w:rsidRDefault="00E074A6" w:rsidP="001F106B">
                  <w:pPr>
                    <w:jc w:val="both"/>
                    <w:rPr>
                      <w:b/>
                    </w:rPr>
                  </w:pP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E074A6" w:rsidRPr="008342AB" w:rsidRDefault="00E074A6" w:rsidP="001F106B">
                  <w:pPr>
                    <w:widowControl w:val="0"/>
                    <w:autoSpaceDE w:val="0"/>
                    <w:autoSpaceDN w:val="0"/>
                    <w:adjustRightInd w:val="0"/>
                    <w:spacing w:line="276" w:lineRule="auto"/>
                    <w:jc w:val="both"/>
                  </w:pPr>
                  <w:r w:rsidRPr="008342AB">
                    <w:t>I ступень</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E074A6" w:rsidRPr="008342AB" w:rsidRDefault="00E074A6" w:rsidP="001F106B">
                  <w:pPr>
                    <w:widowControl w:val="0"/>
                    <w:autoSpaceDE w:val="0"/>
                    <w:autoSpaceDN w:val="0"/>
                    <w:adjustRightInd w:val="0"/>
                    <w:spacing w:line="276" w:lineRule="auto"/>
                    <w:jc w:val="both"/>
                  </w:pPr>
                  <w:r w:rsidRPr="008342AB">
                    <w:t>II ступень</w:t>
                  </w:r>
                </w:p>
              </w:tc>
            </w:tr>
            <w:tr w:rsidR="00E074A6" w:rsidRPr="008342AB" w:rsidTr="007E5B56">
              <w:tc>
                <w:tcPr>
                  <w:tcW w:w="4219" w:type="dxa"/>
                  <w:tcBorders>
                    <w:top w:val="single" w:sz="4" w:space="0" w:color="000000"/>
                    <w:left w:val="single" w:sz="4" w:space="0" w:color="000000"/>
                    <w:bottom w:val="single" w:sz="4" w:space="0" w:color="000000"/>
                    <w:right w:val="single" w:sz="4" w:space="0" w:color="000000"/>
                  </w:tcBorders>
                  <w:vAlign w:val="center"/>
                  <w:hideMark/>
                </w:tcPr>
                <w:p w:rsidR="00E074A6" w:rsidRPr="008342AB" w:rsidRDefault="00E074A6" w:rsidP="001F106B">
                  <w:pPr>
                    <w:widowControl w:val="0"/>
                    <w:autoSpaceDE w:val="0"/>
                    <w:autoSpaceDN w:val="0"/>
                    <w:adjustRightInd w:val="0"/>
                    <w:spacing w:line="276" w:lineRule="auto"/>
                    <w:jc w:val="both"/>
                  </w:pPr>
                  <w:r w:rsidRPr="008342AB">
                    <w:t>Книжный фонд (экз.)</w:t>
                  </w:r>
                </w:p>
              </w:tc>
              <w:tc>
                <w:tcPr>
                  <w:tcW w:w="2268" w:type="dxa"/>
                  <w:tcBorders>
                    <w:top w:val="single" w:sz="4" w:space="0" w:color="000000"/>
                    <w:left w:val="single" w:sz="4" w:space="0" w:color="000000"/>
                    <w:bottom w:val="single" w:sz="4" w:space="0" w:color="000000"/>
                    <w:right w:val="single" w:sz="4" w:space="0" w:color="000000"/>
                  </w:tcBorders>
                  <w:hideMark/>
                </w:tcPr>
                <w:p w:rsidR="00E074A6" w:rsidRPr="008342AB" w:rsidRDefault="00E074A6" w:rsidP="001F106B">
                  <w:pPr>
                    <w:widowControl w:val="0"/>
                    <w:autoSpaceDE w:val="0"/>
                    <w:autoSpaceDN w:val="0"/>
                    <w:adjustRightInd w:val="0"/>
                    <w:spacing w:line="276" w:lineRule="auto"/>
                    <w:jc w:val="both"/>
                  </w:pPr>
                  <w:r w:rsidRPr="008342AB">
                    <w:t>4772</w:t>
                  </w:r>
                </w:p>
              </w:tc>
              <w:tc>
                <w:tcPr>
                  <w:tcW w:w="1843" w:type="dxa"/>
                  <w:tcBorders>
                    <w:top w:val="single" w:sz="4" w:space="0" w:color="000000"/>
                    <w:left w:val="single" w:sz="4" w:space="0" w:color="000000"/>
                    <w:bottom w:val="single" w:sz="4" w:space="0" w:color="000000"/>
                    <w:right w:val="single" w:sz="4" w:space="0" w:color="000000"/>
                  </w:tcBorders>
                </w:tcPr>
                <w:p w:rsidR="00E074A6" w:rsidRPr="008342AB" w:rsidRDefault="00E074A6" w:rsidP="001F106B">
                  <w:pPr>
                    <w:pStyle w:val="4"/>
                    <w:spacing w:line="276" w:lineRule="auto"/>
                    <w:jc w:val="both"/>
                  </w:pPr>
                </w:p>
              </w:tc>
              <w:tc>
                <w:tcPr>
                  <w:tcW w:w="1984" w:type="dxa"/>
                  <w:tcBorders>
                    <w:top w:val="single" w:sz="4" w:space="0" w:color="000000"/>
                    <w:left w:val="single" w:sz="4" w:space="0" w:color="000000"/>
                    <w:bottom w:val="single" w:sz="4" w:space="0" w:color="000000"/>
                    <w:right w:val="single" w:sz="4" w:space="0" w:color="000000"/>
                  </w:tcBorders>
                </w:tcPr>
                <w:p w:rsidR="00E074A6" w:rsidRPr="008342AB" w:rsidRDefault="00E074A6" w:rsidP="001F106B">
                  <w:pPr>
                    <w:pStyle w:val="4"/>
                    <w:spacing w:line="276" w:lineRule="auto"/>
                    <w:jc w:val="both"/>
                  </w:pPr>
                </w:p>
              </w:tc>
            </w:tr>
            <w:tr w:rsidR="00E074A6" w:rsidRPr="008342AB" w:rsidTr="007E5B56">
              <w:tc>
                <w:tcPr>
                  <w:tcW w:w="4219" w:type="dxa"/>
                  <w:tcBorders>
                    <w:top w:val="single" w:sz="4" w:space="0" w:color="000000"/>
                    <w:left w:val="single" w:sz="4" w:space="0" w:color="000000"/>
                    <w:bottom w:val="single" w:sz="4" w:space="0" w:color="000000"/>
                    <w:right w:val="single" w:sz="4" w:space="0" w:color="000000"/>
                  </w:tcBorders>
                  <w:vAlign w:val="center"/>
                  <w:hideMark/>
                </w:tcPr>
                <w:p w:rsidR="00E074A6" w:rsidRPr="008342AB" w:rsidRDefault="00E074A6" w:rsidP="001F106B">
                  <w:pPr>
                    <w:widowControl w:val="0"/>
                    <w:autoSpaceDE w:val="0"/>
                    <w:autoSpaceDN w:val="0"/>
                    <w:adjustRightInd w:val="0"/>
                    <w:spacing w:line="276" w:lineRule="auto"/>
                    <w:jc w:val="both"/>
                  </w:pPr>
                  <w:r w:rsidRPr="008342AB">
                    <w:t>в том числе:</w:t>
                  </w:r>
                </w:p>
              </w:tc>
              <w:tc>
                <w:tcPr>
                  <w:tcW w:w="2268" w:type="dxa"/>
                  <w:tcBorders>
                    <w:top w:val="single" w:sz="4" w:space="0" w:color="000000"/>
                    <w:left w:val="single" w:sz="4" w:space="0" w:color="000000"/>
                    <w:bottom w:val="single" w:sz="4" w:space="0" w:color="000000"/>
                    <w:right w:val="single" w:sz="4" w:space="0" w:color="000000"/>
                  </w:tcBorders>
                </w:tcPr>
                <w:p w:rsidR="00E074A6" w:rsidRPr="008342AB" w:rsidRDefault="00E074A6" w:rsidP="001F106B">
                  <w:pPr>
                    <w:widowControl w:val="0"/>
                    <w:autoSpaceDE w:val="0"/>
                    <w:autoSpaceDN w:val="0"/>
                    <w:adjustRightInd w:val="0"/>
                    <w:spacing w:line="276" w:lineRule="auto"/>
                    <w:jc w:val="both"/>
                  </w:pPr>
                </w:p>
              </w:tc>
              <w:tc>
                <w:tcPr>
                  <w:tcW w:w="1843" w:type="dxa"/>
                  <w:tcBorders>
                    <w:top w:val="single" w:sz="4" w:space="0" w:color="000000"/>
                    <w:left w:val="single" w:sz="4" w:space="0" w:color="000000"/>
                    <w:bottom w:val="single" w:sz="4" w:space="0" w:color="000000"/>
                    <w:right w:val="single" w:sz="4" w:space="0" w:color="000000"/>
                  </w:tcBorders>
                </w:tcPr>
                <w:p w:rsidR="00E074A6" w:rsidRPr="008342AB" w:rsidRDefault="00E074A6" w:rsidP="001F106B">
                  <w:pPr>
                    <w:pStyle w:val="4"/>
                    <w:spacing w:line="276" w:lineRule="auto"/>
                    <w:jc w:val="both"/>
                  </w:pPr>
                </w:p>
              </w:tc>
              <w:tc>
                <w:tcPr>
                  <w:tcW w:w="1984" w:type="dxa"/>
                  <w:tcBorders>
                    <w:top w:val="single" w:sz="4" w:space="0" w:color="000000"/>
                    <w:left w:val="single" w:sz="4" w:space="0" w:color="000000"/>
                    <w:bottom w:val="single" w:sz="4" w:space="0" w:color="000000"/>
                    <w:right w:val="single" w:sz="4" w:space="0" w:color="000000"/>
                  </w:tcBorders>
                </w:tcPr>
                <w:p w:rsidR="00E074A6" w:rsidRPr="008342AB" w:rsidRDefault="00E074A6" w:rsidP="001F106B">
                  <w:pPr>
                    <w:pStyle w:val="4"/>
                    <w:spacing w:line="276" w:lineRule="auto"/>
                    <w:jc w:val="both"/>
                  </w:pPr>
                </w:p>
              </w:tc>
            </w:tr>
            <w:tr w:rsidR="00E074A6" w:rsidRPr="008342AB" w:rsidTr="007E5B56">
              <w:tc>
                <w:tcPr>
                  <w:tcW w:w="4219" w:type="dxa"/>
                  <w:tcBorders>
                    <w:top w:val="single" w:sz="4" w:space="0" w:color="000000"/>
                    <w:left w:val="single" w:sz="4" w:space="0" w:color="000000"/>
                    <w:bottom w:val="single" w:sz="4" w:space="0" w:color="000000"/>
                    <w:right w:val="single" w:sz="4" w:space="0" w:color="000000"/>
                  </w:tcBorders>
                  <w:vAlign w:val="center"/>
                  <w:hideMark/>
                </w:tcPr>
                <w:p w:rsidR="00E074A6" w:rsidRPr="008342AB" w:rsidRDefault="00E074A6" w:rsidP="001F106B">
                  <w:pPr>
                    <w:widowControl w:val="0"/>
                    <w:autoSpaceDE w:val="0"/>
                    <w:autoSpaceDN w:val="0"/>
                    <w:adjustRightInd w:val="0"/>
                    <w:spacing w:line="276" w:lineRule="auto"/>
                    <w:ind w:firstLine="180"/>
                    <w:jc w:val="both"/>
                  </w:pPr>
                  <w:r w:rsidRPr="008342AB">
                    <w:t>учебники</w:t>
                  </w:r>
                </w:p>
              </w:tc>
              <w:tc>
                <w:tcPr>
                  <w:tcW w:w="2268" w:type="dxa"/>
                  <w:tcBorders>
                    <w:top w:val="single" w:sz="4" w:space="0" w:color="000000"/>
                    <w:left w:val="single" w:sz="4" w:space="0" w:color="000000"/>
                    <w:bottom w:val="single" w:sz="4" w:space="0" w:color="000000"/>
                    <w:right w:val="single" w:sz="4" w:space="0" w:color="000000"/>
                  </w:tcBorders>
                  <w:hideMark/>
                </w:tcPr>
                <w:p w:rsidR="00E074A6" w:rsidRPr="008342AB" w:rsidRDefault="00E074A6" w:rsidP="001F106B">
                  <w:pPr>
                    <w:widowControl w:val="0"/>
                    <w:autoSpaceDE w:val="0"/>
                    <w:autoSpaceDN w:val="0"/>
                    <w:adjustRightInd w:val="0"/>
                    <w:spacing w:line="276" w:lineRule="auto"/>
                    <w:jc w:val="both"/>
                  </w:pPr>
                  <w:r w:rsidRPr="008342AB">
                    <w:t>967</w:t>
                  </w:r>
                </w:p>
              </w:tc>
              <w:tc>
                <w:tcPr>
                  <w:tcW w:w="1843" w:type="dxa"/>
                  <w:tcBorders>
                    <w:top w:val="single" w:sz="4" w:space="0" w:color="000000"/>
                    <w:left w:val="single" w:sz="4" w:space="0" w:color="000000"/>
                    <w:bottom w:val="single" w:sz="4" w:space="0" w:color="000000"/>
                    <w:right w:val="single" w:sz="4" w:space="0" w:color="000000"/>
                  </w:tcBorders>
                </w:tcPr>
                <w:p w:rsidR="00E074A6" w:rsidRPr="008342AB" w:rsidRDefault="00E074A6" w:rsidP="001F106B">
                  <w:pPr>
                    <w:widowControl w:val="0"/>
                    <w:autoSpaceDE w:val="0"/>
                    <w:autoSpaceDN w:val="0"/>
                    <w:adjustRightInd w:val="0"/>
                    <w:spacing w:line="276" w:lineRule="auto"/>
                    <w:jc w:val="both"/>
                  </w:pPr>
                </w:p>
              </w:tc>
              <w:tc>
                <w:tcPr>
                  <w:tcW w:w="1984" w:type="dxa"/>
                  <w:tcBorders>
                    <w:top w:val="single" w:sz="4" w:space="0" w:color="000000"/>
                    <w:left w:val="single" w:sz="4" w:space="0" w:color="000000"/>
                    <w:bottom w:val="single" w:sz="4" w:space="0" w:color="000000"/>
                    <w:right w:val="single" w:sz="4" w:space="0" w:color="000000"/>
                  </w:tcBorders>
                </w:tcPr>
                <w:p w:rsidR="00E074A6" w:rsidRPr="008342AB" w:rsidRDefault="00E074A6" w:rsidP="001F106B">
                  <w:pPr>
                    <w:widowControl w:val="0"/>
                    <w:autoSpaceDE w:val="0"/>
                    <w:autoSpaceDN w:val="0"/>
                    <w:adjustRightInd w:val="0"/>
                    <w:spacing w:line="276" w:lineRule="auto"/>
                    <w:jc w:val="both"/>
                  </w:pPr>
                </w:p>
              </w:tc>
            </w:tr>
            <w:tr w:rsidR="00E074A6" w:rsidRPr="008342AB" w:rsidTr="007E5B56">
              <w:tc>
                <w:tcPr>
                  <w:tcW w:w="4219" w:type="dxa"/>
                  <w:tcBorders>
                    <w:top w:val="single" w:sz="4" w:space="0" w:color="000000"/>
                    <w:left w:val="single" w:sz="4" w:space="0" w:color="000000"/>
                    <w:bottom w:val="single" w:sz="4" w:space="0" w:color="000000"/>
                    <w:right w:val="single" w:sz="4" w:space="0" w:color="000000"/>
                  </w:tcBorders>
                  <w:vAlign w:val="center"/>
                  <w:hideMark/>
                </w:tcPr>
                <w:p w:rsidR="00E074A6" w:rsidRPr="008342AB" w:rsidRDefault="00E074A6" w:rsidP="001F106B">
                  <w:pPr>
                    <w:widowControl w:val="0"/>
                    <w:autoSpaceDE w:val="0"/>
                    <w:autoSpaceDN w:val="0"/>
                    <w:adjustRightInd w:val="0"/>
                    <w:spacing w:line="276" w:lineRule="auto"/>
                    <w:ind w:firstLine="180"/>
                    <w:jc w:val="both"/>
                  </w:pPr>
                  <w:r w:rsidRPr="008342AB">
                    <w:t>учебно-методическая  литература</w:t>
                  </w:r>
                </w:p>
              </w:tc>
              <w:tc>
                <w:tcPr>
                  <w:tcW w:w="2268" w:type="dxa"/>
                  <w:tcBorders>
                    <w:top w:val="single" w:sz="4" w:space="0" w:color="000000"/>
                    <w:left w:val="single" w:sz="4" w:space="0" w:color="000000"/>
                    <w:bottom w:val="single" w:sz="4" w:space="0" w:color="000000"/>
                    <w:right w:val="single" w:sz="4" w:space="0" w:color="000000"/>
                  </w:tcBorders>
                  <w:hideMark/>
                </w:tcPr>
                <w:p w:rsidR="00E074A6" w:rsidRPr="008342AB" w:rsidRDefault="00E074A6" w:rsidP="001F106B">
                  <w:pPr>
                    <w:widowControl w:val="0"/>
                    <w:autoSpaceDE w:val="0"/>
                    <w:autoSpaceDN w:val="0"/>
                    <w:adjustRightInd w:val="0"/>
                    <w:spacing w:line="276" w:lineRule="auto"/>
                    <w:jc w:val="both"/>
                  </w:pPr>
                  <w:r w:rsidRPr="008342AB">
                    <w:t>-</w:t>
                  </w:r>
                </w:p>
              </w:tc>
              <w:tc>
                <w:tcPr>
                  <w:tcW w:w="1843" w:type="dxa"/>
                  <w:tcBorders>
                    <w:top w:val="single" w:sz="4" w:space="0" w:color="000000"/>
                    <w:left w:val="single" w:sz="4" w:space="0" w:color="000000"/>
                    <w:bottom w:val="single" w:sz="4" w:space="0" w:color="000000"/>
                    <w:right w:val="single" w:sz="4" w:space="0" w:color="000000"/>
                  </w:tcBorders>
                  <w:hideMark/>
                </w:tcPr>
                <w:p w:rsidR="00E074A6" w:rsidRPr="008342AB" w:rsidRDefault="00E074A6" w:rsidP="001F106B">
                  <w:pPr>
                    <w:widowControl w:val="0"/>
                    <w:autoSpaceDE w:val="0"/>
                    <w:autoSpaceDN w:val="0"/>
                    <w:adjustRightInd w:val="0"/>
                    <w:spacing w:line="276" w:lineRule="auto"/>
                    <w:jc w:val="both"/>
                  </w:pPr>
                  <w:r w:rsidRPr="008342AB">
                    <w:t>100</w:t>
                  </w:r>
                </w:p>
              </w:tc>
              <w:tc>
                <w:tcPr>
                  <w:tcW w:w="1984" w:type="dxa"/>
                  <w:tcBorders>
                    <w:top w:val="single" w:sz="4" w:space="0" w:color="000000"/>
                    <w:left w:val="single" w:sz="4" w:space="0" w:color="000000"/>
                    <w:bottom w:val="single" w:sz="4" w:space="0" w:color="000000"/>
                    <w:right w:val="single" w:sz="4" w:space="0" w:color="000000"/>
                  </w:tcBorders>
                  <w:hideMark/>
                </w:tcPr>
                <w:p w:rsidR="00E074A6" w:rsidRPr="008342AB" w:rsidRDefault="00E074A6" w:rsidP="001F106B">
                  <w:pPr>
                    <w:widowControl w:val="0"/>
                    <w:autoSpaceDE w:val="0"/>
                    <w:autoSpaceDN w:val="0"/>
                    <w:adjustRightInd w:val="0"/>
                    <w:spacing w:line="276" w:lineRule="auto"/>
                    <w:jc w:val="both"/>
                  </w:pPr>
                  <w:r w:rsidRPr="008342AB">
                    <w:t>100</w:t>
                  </w:r>
                </w:p>
              </w:tc>
            </w:tr>
            <w:tr w:rsidR="00E074A6" w:rsidRPr="008342AB" w:rsidTr="007E5B56">
              <w:tc>
                <w:tcPr>
                  <w:tcW w:w="4219" w:type="dxa"/>
                  <w:tcBorders>
                    <w:top w:val="single" w:sz="4" w:space="0" w:color="000000"/>
                    <w:left w:val="single" w:sz="4" w:space="0" w:color="000000"/>
                    <w:bottom w:val="single" w:sz="4" w:space="0" w:color="000000"/>
                    <w:right w:val="single" w:sz="4" w:space="0" w:color="000000"/>
                  </w:tcBorders>
                  <w:vAlign w:val="center"/>
                  <w:hideMark/>
                </w:tcPr>
                <w:p w:rsidR="00E074A6" w:rsidRPr="008342AB" w:rsidRDefault="00E074A6" w:rsidP="001F106B">
                  <w:pPr>
                    <w:widowControl w:val="0"/>
                    <w:autoSpaceDE w:val="0"/>
                    <w:autoSpaceDN w:val="0"/>
                    <w:adjustRightInd w:val="0"/>
                    <w:spacing w:line="276" w:lineRule="auto"/>
                    <w:ind w:firstLine="180"/>
                    <w:jc w:val="both"/>
                  </w:pPr>
                  <w:r w:rsidRPr="008342AB">
                    <w:t>Художественная литература</w:t>
                  </w:r>
                </w:p>
              </w:tc>
              <w:tc>
                <w:tcPr>
                  <w:tcW w:w="2268" w:type="dxa"/>
                  <w:tcBorders>
                    <w:top w:val="single" w:sz="4" w:space="0" w:color="000000"/>
                    <w:left w:val="single" w:sz="4" w:space="0" w:color="000000"/>
                    <w:bottom w:val="single" w:sz="4" w:space="0" w:color="000000"/>
                    <w:right w:val="single" w:sz="4" w:space="0" w:color="000000"/>
                  </w:tcBorders>
                  <w:hideMark/>
                </w:tcPr>
                <w:p w:rsidR="00E074A6" w:rsidRPr="008342AB" w:rsidRDefault="00E074A6" w:rsidP="001F106B">
                  <w:pPr>
                    <w:widowControl w:val="0"/>
                    <w:autoSpaceDE w:val="0"/>
                    <w:autoSpaceDN w:val="0"/>
                    <w:adjustRightInd w:val="0"/>
                    <w:spacing w:line="276" w:lineRule="auto"/>
                    <w:jc w:val="both"/>
                  </w:pPr>
                  <w:r w:rsidRPr="008342AB">
                    <w:t>3707</w:t>
                  </w:r>
                </w:p>
              </w:tc>
              <w:tc>
                <w:tcPr>
                  <w:tcW w:w="1843" w:type="dxa"/>
                  <w:tcBorders>
                    <w:top w:val="single" w:sz="4" w:space="0" w:color="000000"/>
                    <w:left w:val="single" w:sz="4" w:space="0" w:color="000000"/>
                    <w:bottom w:val="single" w:sz="4" w:space="0" w:color="000000"/>
                    <w:right w:val="single" w:sz="4" w:space="0" w:color="000000"/>
                  </w:tcBorders>
                  <w:hideMark/>
                </w:tcPr>
                <w:p w:rsidR="00E074A6" w:rsidRPr="008342AB" w:rsidRDefault="00E074A6" w:rsidP="001F106B">
                  <w:pPr>
                    <w:widowControl w:val="0"/>
                    <w:autoSpaceDE w:val="0"/>
                    <w:autoSpaceDN w:val="0"/>
                    <w:adjustRightInd w:val="0"/>
                    <w:spacing w:line="276" w:lineRule="auto"/>
                    <w:jc w:val="both"/>
                  </w:pPr>
                  <w:r w:rsidRPr="008342AB">
                    <w:t>-</w:t>
                  </w:r>
                </w:p>
              </w:tc>
              <w:tc>
                <w:tcPr>
                  <w:tcW w:w="1984" w:type="dxa"/>
                  <w:tcBorders>
                    <w:top w:val="single" w:sz="4" w:space="0" w:color="000000"/>
                    <w:left w:val="single" w:sz="4" w:space="0" w:color="000000"/>
                    <w:bottom w:val="single" w:sz="4" w:space="0" w:color="000000"/>
                    <w:right w:val="single" w:sz="4" w:space="0" w:color="000000"/>
                  </w:tcBorders>
                  <w:hideMark/>
                </w:tcPr>
                <w:p w:rsidR="00E074A6" w:rsidRPr="008342AB" w:rsidRDefault="00E074A6" w:rsidP="001F106B">
                  <w:pPr>
                    <w:widowControl w:val="0"/>
                    <w:autoSpaceDE w:val="0"/>
                    <w:autoSpaceDN w:val="0"/>
                    <w:adjustRightInd w:val="0"/>
                    <w:spacing w:line="276" w:lineRule="auto"/>
                    <w:jc w:val="both"/>
                  </w:pPr>
                  <w:r w:rsidRPr="008342AB">
                    <w:t>-</w:t>
                  </w:r>
                </w:p>
              </w:tc>
            </w:tr>
            <w:tr w:rsidR="00E074A6" w:rsidRPr="008342AB" w:rsidTr="007E5B56">
              <w:tc>
                <w:tcPr>
                  <w:tcW w:w="4219" w:type="dxa"/>
                  <w:tcBorders>
                    <w:top w:val="single" w:sz="4" w:space="0" w:color="000000"/>
                    <w:left w:val="single" w:sz="4" w:space="0" w:color="000000"/>
                    <w:bottom w:val="single" w:sz="4" w:space="0" w:color="000000"/>
                    <w:right w:val="single" w:sz="4" w:space="0" w:color="000000"/>
                  </w:tcBorders>
                  <w:vAlign w:val="center"/>
                  <w:hideMark/>
                </w:tcPr>
                <w:p w:rsidR="00E074A6" w:rsidRPr="008342AB" w:rsidRDefault="00E074A6" w:rsidP="001F106B">
                  <w:pPr>
                    <w:widowControl w:val="0"/>
                    <w:autoSpaceDE w:val="0"/>
                    <w:autoSpaceDN w:val="0"/>
                    <w:adjustRightInd w:val="0"/>
                    <w:spacing w:line="276" w:lineRule="auto"/>
                    <w:ind w:firstLine="180"/>
                    <w:jc w:val="both"/>
                  </w:pPr>
                  <w:r w:rsidRPr="008342AB">
                    <w:t>подписная</w:t>
                  </w:r>
                </w:p>
              </w:tc>
              <w:tc>
                <w:tcPr>
                  <w:tcW w:w="2268" w:type="dxa"/>
                  <w:tcBorders>
                    <w:top w:val="single" w:sz="4" w:space="0" w:color="000000"/>
                    <w:left w:val="single" w:sz="4" w:space="0" w:color="000000"/>
                    <w:bottom w:val="single" w:sz="4" w:space="0" w:color="000000"/>
                    <w:right w:val="single" w:sz="4" w:space="0" w:color="000000"/>
                  </w:tcBorders>
                  <w:hideMark/>
                </w:tcPr>
                <w:p w:rsidR="00E074A6" w:rsidRPr="008342AB" w:rsidRDefault="00E074A6" w:rsidP="001F106B">
                  <w:pPr>
                    <w:widowControl w:val="0"/>
                    <w:autoSpaceDE w:val="0"/>
                    <w:autoSpaceDN w:val="0"/>
                    <w:adjustRightInd w:val="0"/>
                    <w:spacing w:line="276" w:lineRule="auto"/>
                    <w:jc w:val="both"/>
                  </w:pPr>
                  <w:r w:rsidRPr="008342AB">
                    <w:t>108</w:t>
                  </w:r>
                </w:p>
              </w:tc>
              <w:tc>
                <w:tcPr>
                  <w:tcW w:w="1843" w:type="dxa"/>
                  <w:tcBorders>
                    <w:top w:val="single" w:sz="4" w:space="0" w:color="000000"/>
                    <w:left w:val="single" w:sz="4" w:space="0" w:color="000000"/>
                    <w:bottom w:val="single" w:sz="4" w:space="0" w:color="000000"/>
                    <w:right w:val="single" w:sz="4" w:space="0" w:color="000000"/>
                  </w:tcBorders>
                  <w:hideMark/>
                </w:tcPr>
                <w:p w:rsidR="00E074A6" w:rsidRPr="008342AB" w:rsidRDefault="00E074A6" w:rsidP="001F106B">
                  <w:pPr>
                    <w:widowControl w:val="0"/>
                    <w:autoSpaceDE w:val="0"/>
                    <w:autoSpaceDN w:val="0"/>
                    <w:adjustRightInd w:val="0"/>
                    <w:spacing w:line="276" w:lineRule="auto"/>
                    <w:jc w:val="both"/>
                  </w:pPr>
                  <w:r w:rsidRPr="008342AB">
                    <w:t>100</w:t>
                  </w:r>
                </w:p>
              </w:tc>
              <w:tc>
                <w:tcPr>
                  <w:tcW w:w="1984" w:type="dxa"/>
                  <w:tcBorders>
                    <w:top w:val="single" w:sz="4" w:space="0" w:color="000000"/>
                    <w:left w:val="single" w:sz="4" w:space="0" w:color="000000"/>
                    <w:bottom w:val="single" w:sz="4" w:space="0" w:color="000000"/>
                    <w:right w:val="single" w:sz="4" w:space="0" w:color="000000"/>
                  </w:tcBorders>
                  <w:hideMark/>
                </w:tcPr>
                <w:p w:rsidR="00E074A6" w:rsidRPr="008342AB" w:rsidRDefault="00E074A6" w:rsidP="001F106B">
                  <w:pPr>
                    <w:widowControl w:val="0"/>
                    <w:autoSpaceDE w:val="0"/>
                    <w:autoSpaceDN w:val="0"/>
                    <w:adjustRightInd w:val="0"/>
                    <w:spacing w:line="276" w:lineRule="auto"/>
                    <w:jc w:val="both"/>
                  </w:pPr>
                  <w:r w:rsidRPr="008342AB">
                    <w:t>100</w:t>
                  </w:r>
                </w:p>
              </w:tc>
            </w:tr>
          </w:tbl>
          <w:p w:rsidR="00E074A6" w:rsidRDefault="00E074A6" w:rsidP="001F106B">
            <w:pPr>
              <w:pStyle w:val="af"/>
              <w:jc w:val="both"/>
            </w:pPr>
          </w:p>
          <w:p w:rsidR="00E074A6" w:rsidRPr="00EB27D0" w:rsidRDefault="00E074A6" w:rsidP="001F106B">
            <w:pPr>
              <w:pStyle w:val="af"/>
              <w:jc w:val="both"/>
              <w:rPr>
                <w:b/>
              </w:rPr>
            </w:pPr>
            <w:r>
              <w:rPr>
                <w:b/>
              </w:rPr>
              <w:t>Сведения об учебных программах, реализуемых ОУ</w:t>
            </w:r>
          </w:p>
          <w:p w:rsidR="00E074A6" w:rsidRPr="00EB27D0" w:rsidRDefault="00E074A6" w:rsidP="001F106B">
            <w:pPr>
              <w:pStyle w:val="a9"/>
              <w:tabs>
                <w:tab w:val="num" w:pos="0"/>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rFonts w:ascii="Arial" w:hAnsi="Arial" w:cs="Arial"/>
                <w:color w:val="000000"/>
                <w:sz w:val="24"/>
                <w:szCs w:val="24"/>
              </w:rPr>
            </w:pPr>
            <w:r w:rsidRPr="00EB27D0">
              <w:rPr>
                <w:color w:val="000000"/>
                <w:sz w:val="24"/>
                <w:szCs w:val="24"/>
              </w:rPr>
              <w:t>Школа работает по программам, которые отвечают требованиям обязательного минимума содержания основного общего образования.</w:t>
            </w:r>
          </w:p>
          <w:p w:rsidR="00E074A6" w:rsidRPr="00EB27D0" w:rsidRDefault="00E074A6" w:rsidP="001F106B">
            <w:pPr>
              <w:pStyle w:val="a9"/>
              <w:tabs>
                <w:tab w:val="num" w:pos="0"/>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rFonts w:ascii="Arial" w:hAnsi="Arial" w:cs="Arial"/>
                <w:color w:val="000000"/>
                <w:sz w:val="24"/>
                <w:szCs w:val="24"/>
              </w:rPr>
            </w:pPr>
            <w:r w:rsidRPr="00EB27D0">
              <w:rPr>
                <w:color w:val="000000"/>
                <w:sz w:val="24"/>
                <w:szCs w:val="24"/>
              </w:rPr>
              <w:t>Учебники, используемые в образовательном процессе, соответствуют утвержденному федеральному перечню учебников на 2012-2013 учебный год (Приказ Министерства образования и науки РФ от 24.12.2010 №2080) (приложение № 1)</w:t>
            </w:r>
          </w:p>
          <w:p w:rsidR="00E074A6" w:rsidRPr="00EB27D0" w:rsidRDefault="00E074A6" w:rsidP="001F106B">
            <w:pPr>
              <w:pStyle w:val="af"/>
              <w:jc w:val="both"/>
              <w:rPr>
                <w:b/>
              </w:rPr>
            </w:pPr>
          </w:p>
          <w:p w:rsidR="00E074A6" w:rsidRDefault="00E074A6" w:rsidP="001F106B">
            <w:pPr>
              <w:jc w:val="both"/>
              <w:rPr>
                <w:b/>
              </w:rPr>
            </w:pPr>
            <w:r>
              <w:rPr>
                <w:b/>
              </w:rPr>
              <w:t>Перечень профессиональных образовательных программ, по которым учебное заведение ведёт образовательную деятельность</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9"/>
              <w:gridCol w:w="3568"/>
              <w:gridCol w:w="980"/>
              <w:gridCol w:w="5111"/>
            </w:tblGrid>
            <w:tr w:rsidR="00E074A6" w:rsidTr="007E5B56">
              <w:tc>
                <w:tcPr>
                  <w:tcW w:w="817"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jc w:val="both"/>
                    <w:rPr>
                      <w:b/>
                      <w:lang w:val="en-US"/>
                    </w:rPr>
                  </w:pPr>
                  <w:r>
                    <w:rPr>
                      <w:b/>
                      <w:sz w:val="22"/>
                      <w:szCs w:val="22"/>
                    </w:rPr>
                    <w:t>№</w:t>
                  </w:r>
                </w:p>
                <w:p w:rsidR="00E074A6" w:rsidRDefault="00E074A6" w:rsidP="001F106B">
                  <w:pPr>
                    <w:widowControl w:val="0"/>
                    <w:autoSpaceDE w:val="0"/>
                    <w:autoSpaceDN w:val="0"/>
                    <w:adjustRightInd w:val="0"/>
                    <w:jc w:val="both"/>
                    <w:rPr>
                      <w:b/>
                      <w:lang w:val="en-US"/>
                    </w:rPr>
                  </w:pPr>
                  <w:proofErr w:type="gramStart"/>
                  <w:r>
                    <w:rPr>
                      <w:b/>
                      <w:sz w:val="22"/>
                      <w:szCs w:val="22"/>
                    </w:rPr>
                    <w:t>п</w:t>
                  </w:r>
                  <w:proofErr w:type="gramEnd"/>
                  <w:r>
                    <w:rPr>
                      <w:b/>
                      <w:sz w:val="22"/>
                      <w:szCs w:val="22"/>
                    </w:rPr>
                    <w:t>/п</w:t>
                  </w:r>
                </w:p>
              </w:tc>
              <w:tc>
                <w:tcPr>
                  <w:tcW w:w="3686"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b/>
                      <w:lang w:val="en-US"/>
                    </w:rPr>
                  </w:pPr>
                  <w:r>
                    <w:rPr>
                      <w:b/>
                      <w:sz w:val="22"/>
                      <w:szCs w:val="22"/>
                    </w:rPr>
                    <w:t>Предмет</w:t>
                  </w:r>
                </w:p>
              </w:tc>
              <w:tc>
                <w:tcPr>
                  <w:tcW w:w="992"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b/>
                      <w:lang w:val="en-US"/>
                    </w:rPr>
                  </w:pPr>
                  <w:r>
                    <w:rPr>
                      <w:b/>
                      <w:sz w:val="22"/>
                      <w:szCs w:val="22"/>
                    </w:rPr>
                    <w:t>Класс</w:t>
                  </w:r>
                </w:p>
              </w:tc>
              <w:tc>
                <w:tcPr>
                  <w:tcW w:w="5260"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b/>
                      <w:lang w:val="en-US"/>
                    </w:rPr>
                  </w:pPr>
                  <w:r>
                    <w:rPr>
                      <w:b/>
                      <w:sz w:val="22"/>
                      <w:szCs w:val="22"/>
                    </w:rPr>
                    <w:t>Программа</w:t>
                  </w:r>
                </w:p>
              </w:tc>
            </w:tr>
            <w:tr w:rsidR="00E074A6" w:rsidTr="007E5B56">
              <w:tc>
                <w:tcPr>
                  <w:tcW w:w="10755" w:type="dxa"/>
                  <w:gridSpan w:val="4"/>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b/>
                      <w:lang w:val="en-US"/>
                    </w:rPr>
                  </w:pPr>
                  <w:r>
                    <w:rPr>
                      <w:b/>
                      <w:sz w:val="22"/>
                      <w:szCs w:val="22"/>
                    </w:rPr>
                    <w:t>Начальное общее образование</w:t>
                  </w:r>
                </w:p>
              </w:tc>
            </w:tr>
            <w:tr w:rsidR="00E074A6" w:rsidTr="007E5B56">
              <w:tc>
                <w:tcPr>
                  <w:tcW w:w="817"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1</w:t>
                  </w:r>
                </w:p>
              </w:tc>
              <w:tc>
                <w:tcPr>
                  <w:tcW w:w="3686"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Обучение грамоте</w:t>
                  </w:r>
                </w:p>
              </w:tc>
              <w:tc>
                <w:tcPr>
                  <w:tcW w:w="992"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1</w:t>
                  </w:r>
                </w:p>
              </w:tc>
              <w:tc>
                <w:tcPr>
                  <w:tcW w:w="5260"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Школа 2100</w:t>
                  </w:r>
                </w:p>
              </w:tc>
            </w:tr>
            <w:tr w:rsidR="00E074A6" w:rsidTr="007E5B56">
              <w:tc>
                <w:tcPr>
                  <w:tcW w:w="817"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2</w:t>
                  </w:r>
                </w:p>
              </w:tc>
              <w:tc>
                <w:tcPr>
                  <w:tcW w:w="3686"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Русский язык</w:t>
                  </w:r>
                </w:p>
              </w:tc>
              <w:tc>
                <w:tcPr>
                  <w:tcW w:w="992"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1</w:t>
                  </w:r>
                </w:p>
              </w:tc>
              <w:tc>
                <w:tcPr>
                  <w:tcW w:w="5260"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Школа 2100</w:t>
                  </w:r>
                </w:p>
              </w:tc>
            </w:tr>
            <w:tr w:rsidR="00E074A6" w:rsidTr="007E5B56">
              <w:tc>
                <w:tcPr>
                  <w:tcW w:w="817"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3</w:t>
                  </w:r>
                </w:p>
              </w:tc>
              <w:tc>
                <w:tcPr>
                  <w:tcW w:w="3686"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 xml:space="preserve">Литература </w:t>
                  </w:r>
                </w:p>
              </w:tc>
              <w:tc>
                <w:tcPr>
                  <w:tcW w:w="992"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1</w:t>
                  </w:r>
                </w:p>
              </w:tc>
              <w:tc>
                <w:tcPr>
                  <w:tcW w:w="5260"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Школа 2100</w:t>
                  </w:r>
                </w:p>
              </w:tc>
            </w:tr>
            <w:tr w:rsidR="00E074A6" w:rsidTr="007E5B56">
              <w:tc>
                <w:tcPr>
                  <w:tcW w:w="817"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4</w:t>
                  </w:r>
                </w:p>
              </w:tc>
              <w:tc>
                <w:tcPr>
                  <w:tcW w:w="3686"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 xml:space="preserve">Математика </w:t>
                  </w:r>
                </w:p>
              </w:tc>
              <w:tc>
                <w:tcPr>
                  <w:tcW w:w="992"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1</w:t>
                  </w:r>
                </w:p>
              </w:tc>
              <w:tc>
                <w:tcPr>
                  <w:tcW w:w="5260"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Школа 2100</w:t>
                  </w:r>
                </w:p>
              </w:tc>
            </w:tr>
            <w:tr w:rsidR="00E074A6" w:rsidTr="007E5B56">
              <w:tc>
                <w:tcPr>
                  <w:tcW w:w="817"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5</w:t>
                  </w:r>
                </w:p>
              </w:tc>
              <w:tc>
                <w:tcPr>
                  <w:tcW w:w="3686"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Окружающий мир</w:t>
                  </w:r>
                </w:p>
              </w:tc>
              <w:tc>
                <w:tcPr>
                  <w:tcW w:w="992"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1</w:t>
                  </w:r>
                </w:p>
              </w:tc>
              <w:tc>
                <w:tcPr>
                  <w:tcW w:w="5260"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Школа 2100</w:t>
                  </w:r>
                </w:p>
              </w:tc>
            </w:tr>
            <w:tr w:rsidR="00E074A6" w:rsidTr="007E5B56">
              <w:tc>
                <w:tcPr>
                  <w:tcW w:w="817"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6</w:t>
                  </w:r>
                </w:p>
              </w:tc>
              <w:tc>
                <w:tcPr>
                  <w:tcW w:w="3686"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 xml:space="preserve">Литература </w:t>
                  </w:r>
                </w:p>
              </w:tc>
              <w:tc>
                <w:tcPr>
                  <w:tcW w:w="992"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2</w:t>
                  </w:r>
                </w:p>
              </w:tc>
              <w:tc>
                <w:tcPr>
                  <w:tcW w:w="5260"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pPr>
                  <w:r>
                    <w:rPr>
                      <w:sz w:val="22"/>
                      <w:szCs w:val="22"/>
                    </w:rPr>
                    <w:t xml:space="preserve">Школа 2100 Программа для </w:t>
                  </w:r>
                  <w:proofErr w:type="spellStart"/>
                  <w:r>
                    <w:rPr>
                      <w:sz w:val="22"/>
                      <w:szCs w:val="22"/>
                    </w:rPr>
                    <w:t>общеобразоват</w:t>
                  </w:r>
                  <w:proofErr w:type="gramStart"/>
                  <w:r>
                    <w:rPr>
                      <w:sz w:val="22"/>
                      <w:szCs w:val="22"/>
                    </w:rPr>
                    <w:t>.у</w:t>
                  </w:r>
                  <w:proofErr w:type="gramEnd"/>
                  <w:r>
                    <w:rPr>
                      <w:sz w:val="22"/>
                      <w:szCs w:val="22"/>
                    </w:rPr>
                    <w:t>чреждений</w:t>
                  </w:r>
                  <w:proofErr w:type="spellEnd"/>
                  <w:r>
                    <w:rPr>
                      <w:sz w:val="22"/>
                      <w:szCs w:val="22"/>
                    </w:rPr>
                    <w:t>, автор Л.Л.Шевченко,2009г.</w:t>
                  </w:r>
                </w:p>
              </w:tc>
            </w:tr>
            <w:tr w:rsidR="00E074A6" w:rsidTr="007E5B56">
              <w:tc>
                <w:tcPr>
                  <w:tcW w:w="817"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7</w:t>
                  </w:r>
                </w:p>
              </w:tc>
              <w:tc>
                <w:tcPr>
                  <w:tcW w:w="3686"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Русский язык</w:t>
                  </w:r>
                </w:p>
              </w:tc>
              <w:tc>
                <w:tcPr>
                  <w:tcW w:w="992"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2</w:t>
                  </w:r>
                </w:p>
              </w:tc>
              <w:tc>
                <w:tcPr>
                  <w:tcW w:w="5260"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Школа 2100</w:t>
                  </w:r>
                </w:p>
              </w:tc>
            </w:tr>
            <w:tr w:rsidR="00E074A6" w:rsidTr="007E5B56">
              <w:tc>
                <w:tcPr>
                  <w:tcW w:w="817"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8</w:t>
                  </w:r>
                </w:p>
              </w:tc>
              <w:tc>
                <w:tcPr>
                  <w:tcW w:w="3686"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 xml:space="preserve">Математика </w:t>
                  </w:r>
                </w:p>
              </w:tc>
              <w:tc>
                <w:tcPr>
                  <w:tcW w:w="992"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2</w:t>
                  </w:r>
                </w:p>
              </w:tc>
              <w:tc>
                <w:tcPr>
                  <w:tcW w:w="5260"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Школа 2100</w:t>
                  </w:r>
                </w:p>
              </w:tc>
            </w:tr>
            <w:tr w:rsidR="00E074A6" w:rsidTr="007E5B56">
              <w:tc>
                <w:tcPr>
                  <w:tcW w:w="817"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9</w:t>
                  </w:r>
                </w:p>
              </w:tc>
              <w:tc>
                <w:tcPr>
                  <w:tcW w:w="3686"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Окружающий мир</w:t>
                  </w:r>
                </w:p>
              </w:tc>
              <w:tc>
                <w:tcPr>
                  <w:tcW w:w="992"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2</w:t>
                  </w:r>
                </w:p>
              </w:tc>
              <w:tc>
                <w:tcPr>
                  <w:tcW w:w="5260"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Школа 2100</w:t>
                  </w:r>
                </w:p>
              </w:tc>
            </w:tr>
            <w:tr w:rsidR="00E074A6" w:rsidTr="007E5B56">
              <w:tc>
                <w:tcPr>
                  <w:tcW w:w="817"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10</w:t>
                  </w:r>
                </w:p>
              </w:tc>
              <w:tc>
                <w:tcPr>
                  <w:tcW w:w="3686"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 xml:space="preserve">Литература </w:t>
                  </w:r>
                </w:p>
              </w:tc>
              <w:tc>
                <w:tcPr>
                  <w:tcW w:w="992"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3</w:t>
                  </w:r>
                </w:p>
              </w:tc>
              <w:tc>
                <w:tcPr>
                  <w:tcW w:w="5260"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pPr>
                  <w:r>
                    <w:rPr>
                      <w:sz w:val="22"/>
                      <w:szCs w:val="22"/>
                    </w:rPr>
                    <w:t xml:space="preserve">Школа 2100 Программа для </w:t>
                  </w:r>
                  <w:proofErr w:type="spellStart"/>
                  <w:r>
                    <w:rPr>
                      <w:sz w:val="22"/>
                      <w:szCs w:val="22"/>
                    </w:rPr>
                    <w:t>общеобразоват</w:t>
                  </w:r>
                  <w:proofErr w:type="gramStart"/>
                  <w:r>
                    <w:rPr>
                      <w:sz w:val="22"/>
                      <w:szCs w:val="22"/>
                    </w:rPr>
                    <w:t>.у</w:t>
                  </w:r>
                  <w:proofErr w:type="gramEnd"/>
                  <w:r>
                    <w:rPr>
                      <w:sz w:val="22"/>
                      <w:szCs w:val="22"/>
                    </w:rPr>
                    <w:t>чреждений</w:t>
                  </w:r>
                  <w:proofErr w:type="spellEnd"/>
                  <w:r>
                    <w:rPr>
                      <w:sz w:val="22"/>
                      <w:szCs w:val="22"/>
                    </w:rPr>
                    <w:t>, автор Л.Л.Шевченко,2009 г</w:t>
                  </w:r>
                </w:p>
              </w:tc>
            </w:tr>
            <w:tr w:rsidR="00E074A6" w:rsidTr="007E5B56">
              <w:tc>
                <w:tcPr>
                  <w:tcW w:w="817"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11</w:t>
                  </w:r>
                </w:p>
              </w:tc>
              <w:tc>
                <w:tcPr>
                  <w:tcW w:w="3686"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Русский язык</w:t>
                  </w:r>
                </w:p>
              </w:tc>
              <w:tc>
                <w:tcPr>
                  <w:tcW w:w="992"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3</w:t>
                  </w:r>
                </w:p>
              </w:tc>
              <w:tc>
                <w:tcPr>
                  <w:tcW w:w="5260"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Школа 2100</w:t>
                  </w:r>
                </w:p>
              </w:tc>
            </w:tr>
            <w:tr w:rsidR="00E074A6" w:rsidTr="007E5B56">
              <w:tc>
                <w:tcPr>
                  <w:tcW w:w="817"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12</w:t>
                  </w:r>
                </w:p>
              </w:tc>
              <w:tc>
                <w:tcPr>
                  <w:tcW w:w="3686"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 xml:space="preserve">Математика </w:t>
                  </w:r>
                </w:p>
              </w:tc>
              <w:tc>
                <w:tcPr>
                  <w:tcW w:w="992"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3</w:t>
                  </w:r>
                </w:p>
              </w:tc>
              <w:tc>
                <w:tcPr>
                  <w:tcW w:w="5260"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Школа 2100</w:t>
                  </w:r>
                </w:p>
              </w:tc>
            </w:tr>
            <w:tr w:rsidR="00E074A6" w:rsidTr="007E5B56">
              <w:tc>
                <w:tcPr>
                  <w:tcW w:w="817"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lastRenderedPageBreak/>
                    <w:t>13</w:t>
                  </w:r>
                </w:p>
              </w:tc>
              <w:tc>
                <w:tcPr>
                  <w:tcW w:w="3686"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Окружающий мир</w:t>
                  </w:r>
                </w:p>
              </w:tc>
              <w:tc>
                <w:tcPr>
                  <w:tcW w:w="992"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3</w:t>
                  </w:r>
                </w:p>
              </w:tc>
              <w:tc>
                <w:tcPr>
                  <w:tcW w:w="5260"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Школа 2100</w:t>
                  </w:r>
                </w:p>
              </w:tc>
            </w:tr>
            <w:tr w:rsidR="00E074A6" w:rsidTr="007E5B56">
              <w:tc>
                <w:tcPr>
                  <w:tcW w:w="817"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14</w:t>
                  </w:r>
                </w:p>
              </w:tc>
              <w:tc>
                <w:tcPr>
                  <w:tcW w:w="3686"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 xml:space="preserve">Литература </w:t>
                  </w:r>
                </w:p>
              </w:tc>
              <w:tc>
                <w:tcPr>
                  <w:tcW w:w="992"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4</w:t>
                  </w:r>
                </w:p>
              </w:tc>
              <w:tc>
                <w:tcPr>
                  <w:tcW w:w="5260"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 xml:space="preserve">Школа 2100                                          </w:t>
                  </w:r>
                </w:p>
              </w:tc>
            </w:tr>
            <w:tr w:rsidR="00E074A6" w:rsidTr="007E5B56">
              <w:tc>
                <w:tcPr>
                  <w:tcW w:w="817"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15</w:t>
                  </w:r>
                </w:p>
              </w:tc>
              <w:tc>
                <w:tcPr>
                  <w:tcW w:w="3686"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pPr>
                  <w:r>
                    <w:rPr>
                      <w:sz w:val="22"/>
                      <w:szCs w:val="22"/>
                    </w:rPr>
                    <w:t>Основы религиозных культур и светской этики</w:t>
                  </w:r>
                </w:p>
              </w:tc>
              <w:tc>
                <w:tcPr>
                  <w:tcW w:w="992"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4</w:t>
                  </w:r>
                </w:p>
              </w:tc>
              <w:tc>
                <w:tcPr>
                  <w:tcW w:w="5260"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pPr>
                  <w:r>
                    <w:rPr>
                      <w:sz w:val="22"/>
                      <w:szCs w:val="22"/>
                    </w:rPr>
                    <w:t xml:space="preserve">Программа для </w:t>
                  </w:r>
                  <w:proofErr w:type="spellStart"/>
                  <w:r>
                    <w:rPr>
                      <w:sz w:val="22"/>
                      <w:szCs w:val="22"/>
                    </w:rPr>
                    <w:t>общеобразоват</w:t>
                  </w:r>
                  <w:proofErr w:type="gramStart"/>
                  <w:r>
                    <w:rPr>
                      <w:sz w:val="22"/>
                      <w:szCs w:val="22"/>
                    </w:rPr>
                    <w:t>.у</w:t>
                  </w:r>
                  <w:proofErr w:type="gramEnd"/>
                  <w:r>
                    <w:rPr>
                      <w:sz w:val="22"/>
                      <w:szCs w:val="22"/>
                    </w:rPr>
                    <w:t>чреждений</w:t>
                  </w:r>
                  <w:proofErr w:type="spellEnd"/>
                  <w:r>
                    <w:rPr>
                      <w:sz w:val="22"/>
                      <w:szCs w:val="22"/>
                    </w:rPr>
                    <w:t xml:space="preserve">, автор </w:t>
                  </w:r>
                  <w:proofErr w:type="spellStart"/>
                  <w:r>
                    <w:rPr>
                      <w:sz w:val="22"/>
                      <w:szCs w:val="22"/>
                    </w:rPr>
                    <w:t>Бунеев</w:t>
                  </w:r>
                  <w:proofErr w:type="spellEnd"/>
                  <w:r>
                    <w:rPr>
                      <w:sz w:val="22"/>
                      <w:szCs w:val="22"/>
                    </w:rPr>
                    <w:t xml:space="preserve"> Р.Н.,2009 г</w:t>
                  </w:r>
                </w:p>
              </w:tc>
            </w:tr>
            <w:tr w:rsidR="00E074A6" w:rsidTr="007E5B56">
              <w:tc>
                <w:tcPr>
                  <w:tcW w:w="817"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16</w:t>
                  </w:r>
                </w:p>
              </w:tc>
              <w:tc>
                <w:tcPr>
                  <w:tcW w:w="3686"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Русский язык</w:t>
                  </w:r>
                </w:p>
              </w:tc>
              <w:tc>
                <w:tcPr>
                  <w:tcW w:w="992"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4</w:t>
                  </w:r>
                </w:p>
              </w:tc>
              <w:tc>
                <w:tcPr>
                  <w:tcW w:w="5260"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Школа 2100</w:t>
                  </w:r>
                </w:p>
              </w:tc>
            </w:tr>
            <w:tr w:rsidR="00E074A6" w:rsidTr="007E5B56">
              <w:tc>
                <w:tcPr>
                  <w:tcW w:w="817"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17</w:t>
                  </w:r>
                </w:p>
              </w:tc>
              <w:tc>
                <w:tcPr>
                  <w:tcW w:w="3686"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Математика</w:t>
                  </w:r>
                </w:p>
              </w:tc>
              <w:tc>
                <w:tcPr>
                  <w:tcW w:w="992"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4</w:t>
                  </w:r>
                </w:p>
              </w:tc>
              <w:tc>
                <w:tcPr>
                  <w:tcW w:w="5260"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Школа 2100</w:t>
                  </w:r>
                </w:p>
              </w:tc>
            </w:tr>
            <w:tr w:rsidR="00E074A6" w:rsidTr="007E5B56">
              <w:tc>
                <w:tcPr>
                  <w:tcW w:w="817"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18</w:t>
                  </w:r>
                </w:p>
              </w:tc>
              <w:tc>
                <w:tcPr>
                  <w:tcW w:w="3686"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Окружающий мир</w:t>
                  </w:r>
                </w:p>
              </w:tc>
              <w:tc>
                <w:tcPr>
                  <w:tcW w:w="992"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4</w:t>
                  </w:r>
                </w:p>
              </w:tc>
              <w:tc>
                <w:tcPr>
                  <w:tcW w:w="5260"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Школа 2100</w:t>
                  </w:r>
                </w:p>
              </w:tc>
            </w:tr>
            <w:tr w:rsidR="00E074A6" w:rsidTr="007E5B56">
              <w:tc>
                <w:tcPr>
                  <w:tcW w:w="817"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19</w:t>
                  </w:r>
                </w:p>
              </w:tc>
              <w:tc>
                <w:tcPr>
                  <w:tcW w:w="3686"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 xml:space="preserve">Музыка </w:t>
                  </w:r>
                </w:p>
              </w:tc>
              <w:tc>
                <w:tcPr>
                  <w:tcW w:w="992"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1-4</w:t>
                  </w:r>
                </w:p>
              </w:tc>
              <w:tc>
                <w:tcPr>
                  <w:tcW w:w="5260"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pPr>
                  <w:r>
                    <w:rPr>
                      <w:sz w:val="22"/>
                      <w:szCs w:val="22"/>
                    </w:rPr>
                    <w:t xml:space="preserve">Программа для </w:t>
                  </w:r>
                  <w:proofErr w:type="spellStart"/>
                  <w:r>
                    <w:rPr>
                      <w:sz w:val="22"/>
                      <w:szCs w:val="22"/>
                    </w:rPr>
                    <w:t>общеобразоват</w:t>
                  </w:r>
                  <w:proofErr w:type="gramStart"/>
                  <w:r>
                    <w:rPr>
                      <w:sz w:val="22"/>
                      <w:szCs w:val="22"/>
                    </w:rPr>
                    <w:t>.у</w:t>
                  </w:r>
                  <w:proofErr w:type="gramEnd"/>
                  <w:r>
                    <w:rPr>
                      <w:sz w:val="22"/>
                      <w:szCs w:val="22"/>
                    </w:rPr>
                    <w:t>чреждений</w:t>
                  </w:r>
                  <w:proofErr w:type="spellEnd"/>
                  <w:r>
                    <w:rPr>
                      <w:sz w:val="22"/>
                      <w:szCs w:val="22"/>
                    </w:rPr>
                    <w:t>, автор Е.Д.Критская,2010г.</w:t>
                  </w:r>
                </w:p>
              </w:tc>
            </w:tr>
            <w:tr w:rsidR="00E074A6" w:rsidTr="007E5B56">
              <w:tc>
                <w:tcPr>
                  <w:tcW w:w="817"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20</w:t>
                  </w:r>
                </w:p>
              </w:tc>
              <w:tc>
                <w:tcPr>
                  <w:tcW w:w="3686"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 xml:space="preserve">Технология </w:t>
                  </w:r>
                </w:p>
              </w:tc>
              <w:tc>
                <w:tcPr>
                  <w:tcW w:w="992"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1-4</w:t>
                  </w:r>
                </w:p>
              </w:tc>
              <w:tc>
                <w:tcPr>
                  <w:tcW w:w="5260"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pPr>
                  <w:r>
                    <w:rPr>
                      <w:sz w:val="22"/>
                      <w:szCs w:val="22"/>
                    </w:rPr>
                    <w:t xml:space="preserve">Программа для </w:t>
                  </w:r>
                  <w:proofErr w:type="spellStart"/>
                  <w:r>
                    <w:rPr>
                      <w:sz w:val="22"/>
                      <w:szCs w:val="22"/>
                    </w:rPr>
                    <w:t>общеобразоват</w:t>
                  </w:r>
                  <w:proofErr w:type="gramStart"/>
                  <w:r>
                    <w:rPr>
                      <w:sz w:val="22"/>
                      <w:szCs w:val="22"/>
                    </w:rPr>
                    <w:t>.у</w:t>
                  </w:r>
                  <w:proofErr w:type="gramEnd"/>
                  <w:r>
                    <w:rPr>
                      <w:sz w:val="22"/>
                      <w:szCs w:val="22"/>
                    </w:rPr>
                    <w:t>чреждений</w:t>
                  </w:r>
                  <w:proofErr w:type="spellEnd"/>
                  <w:r>
                    <w:rPr>
                      <w:sz w:val="22"/>
                      <w:szCs w:val="22"/>
                    </w:rPr>
                    <w:t>, автор О.А.Куревина,2009г.</w:t>
                  </w:r>
                </w:p>
              </w:tc>
            </w:tr>
            <w:tr w:rsidR="00E074A6" w:rsidTr="007E5B56">
              <w:tc>
                <w:tcPr>
                  <w:tcW w:w="817"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21</w:t>
                  </w:r>
                </w:p>
              </w:tc>
              <w:tc>
                <w:tcPr>
                  <w:tcW w:w="3686"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ИЗО</w:t>
                  </w:r>
                </w:p>
              </w:tc>
              <w:tc>
                <w:tcPr>
                  <w:tcW w:w="992"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1-4</w:t>
                  </w:r>
                </w:p>
              </w:tc>
              <w:tc>
                <w:tcPr>
                  <w:tcW w:w="5260"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pPr>
                  <w:r>
                    <w:rPr>
                      <w:sz w:val="22"/>
                      <w:szCs w:val="22"/>
                    </w:rPr>
                    <w:t xml:space="preserve">Программа для </w:t>
                  </w:r>
                  <w:proofErr w:type="spellStart"/>
                  <w:r>
                    <w:rPr>
                      <w:sz w:val="22"/>
                      <w:szCs w:val="22"/>
                    </w:rPr>
                    <w:t>общеобразоват</w:t>
                  </w:r>
                  <w:proofErr w:type="gramStart"/>
                  <w:r>
                    <w:rPr>
                      <w:sz w:val="22"/>
                      <w:szCs w:val="22"/>
                    </w:rPr>
                    <w:t>.у</w:t>
                  </w:r>
                  <w:proofErr w:type="gramEnd"/>
                  <w:r>
                    <w:rPr>
                      <w:sz w:val="22"/>
                      <w:szCs w:val="22"/>
                    </w:rPr>
                    <w:t>чреждений</w:t>
                  </w:r>
                  <w:proofErr w:type="spellEnd"/>
                  <w:r>
                    <w:rPr>
                      <w:sz w:val="22"/>
                      <w:szCs w:val="22"/>
                    </w:rPr>
                    <w:t>, автор О.А.Куревина,2010г.</w:t>
                  </w:r>
                </w:p>
              </w:tc>
            </w:tr>
            <w:tr w:rsidR="00E074A6" w:rsidTr="007E5B56">
              <w:tc>
                <w:tcPr>
                  <w:tcW w:w="817"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22</w:t>
                  </w:r>
                </w:p>
              </w:tc>
              <w:tc>
                <w:tcPr>
                  <w:tcW w:w="3686"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Физическая культура</w:t>
                  </w:r>
                </w:p>
              </w:tc>
              <w:tc>
                <w:tcPr>
                  <w:tcW w:w="992"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1-2</w:t>
                  </w:r>
                </w:p>
              </w:tc>
              <w:tc>
                <w:tcPr>
                  <w:tcW w:w="5260"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 xml:space="preserve">Егоров Б.Б., </w:t>
                  </w:r>
                  <w:proofErr w:type="spellStart"/>
                  <w:r>
                    <w:rPr>
                      <w:sz w:val="22"/>
                      <w:szCs w:val="22"/>
                    </w:rPr>
                    <w:t>Пересадина</w:t>
                  </w:r>
                  <w:proofErr w:type="spellEnd"/>
                  <w:r>
                    <w:rPr>
                      <w:sz w:val="22"/>
                      <w:szCs w:val="22"/>
                    </w:rPr>
                    <w:t xml:space="preserve"> Ю.Е. Программа «Физическая культура» 2011г. (Образовательная система «Школа 2100»)</w:t>
                  </w:r>
                </w:p>
              </w:tc>
            </w:tr>
            <w:tr w:rsidR="00E074A6" w:rsidTr="007E5B56">
              <w:tc>
                <w:tcPr>
                  <w:tcW w:w="817"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23</w:t>
                  </w:r>
                </w:p>
              </w:tc>
              <w:tc>
                <w:tcPr>
                  <w:tcW w:w="3686"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Физическая культура</w:t>
                  </w:r>
                </w:p>
              </w:tc>
              <w:tc>
                <w:tcPr>
                  <w:tcW w:w="992"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3-4</w:t>
                  </w:r>
                </w:p>
              </w:tc>
              <w:tc>
                <w:tcPr>
                  <w:tcW w:w="5260"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pPr>
                  <w:r>
                    <w:rPr>
                      <w:sz w:val="22"/>
                      <w:szCs w:val="22"/>
                    </w:rPr>
                    <w:t xml:space="preserve">Программа для </w:t>
                  </w:r>
                  <w:proofErr w:type="spellStart"/>
                  <w:r>
                    <w:rPr>
                      <w:sz w:val="22"/>
                      <w:szCs w:val="22"/>
                    </w:rPr>
                    <w:t>общеобразоват</w:t>
                  </w:r>
                  <w:proofErr w:type="gramStart"/>
                  <w:r>
                    <w:rPr>
                      <w:sz w:val="22"/>
                      <w:szCs w:val="22"/>
                    </w:rPr>
                    <w:t>.у</w:t>
                  </w:r>
                  <w:proofErr w:type="gramEnd"/>
                  <w:r>
                    <w:rPr>
                      <w:sz w:val="22"/>
                      <w:szCs w:val="22"/>
                    </w:rPr>
                    <w:t>чреждений</w:t>
                  </w:r>
                  <w:proofErr w:type="spellEnd"/>
                  <w:r>
                    <w:rPr>
                      <w:sz w:val="22"/>
                      <w:szCs w:val="22"/>
                    </w:rPr>
                    <w:t>, автор В.ИЛях,2008г</w:t>
                  </w:r>
                </w:p>
              </w:tc>
            </w:tr>
            <w:tr w:rsidR="00E074A6" w:rsidTr="007E5B56">
              <w:tc>
                <w:tcPr>
                  <w:tcW w:w="10755" w:type="dxa"/>
                  <w:gridSpan w:val="4"/>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b/>
                      <w:lang w:val="en-US"/>
                    </w:rPr>
                  </w:pPr>
                  <w:r>
                    <w:rPr>
                      <w:b/>
                    </w:rPr>
                    <w:t>Основное общее образование</w:t>
                  </w:r>
                </w:p>
              </w:tc>
            </w:tr>
            <w:tr w:rsidR="00E074A6" w:rsidTr="007E5B56">
              <w:tc>
                <w:tcPr>
                  <w:tcW w:w="817"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1</w:t>
                  </w:r>
                </w:p>
              </w:tc>
              <w:tc>
                <w:tcPr>
                  <w:tcW w:w="3686"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Русский язык</w:t>
                  </w:r>
                </w:p>
              </w:tc>
              <w:tc>
                <w:tcPr>
                  <w:tcW w:w="992"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5-9</w:t>
                  </w:r>
                </w:p>
              </w:tc>
              <w:tc>
                <w:tcPr>
                  <w:tcW w:w="5260"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pPr>
                  <w:r>
                    <w:rPr>
                      <w:sz w:val="22"/>
                      <w:szCs w:val="22"/>
                    </w:rPr>
                    <w:t xml:space="preserve">Программа для </w:t>
                  </w:r>
                  <w:proofErr w:type="spellStart"/>
                  <w:r>
                    <w:rPr>
                      <w:sz w:val="22"/>
                      <w:szCs w:val="22"/>
                    </w:rPr>
                    <w:t>общеобразов</w:t>
                  </w:r>
                  <w:proofErr w:type="spellEnd"/>
                  <w:r>
                    <w:rPr>
                      <w:sz w:val="22"/>
                      <w:szCs w:val="22"/>
                    </w:rPr>
                    <w:t xml:space="preserve">. </w:t>
                  </w:r>
                  <w:proofErr w:type="spellStart"/>
                  <w:r>
                    <w:rPr>
                      <w:sz w:val="22"/>
                      <w:szCs w:val="22"/>
                    </w:rPr>
                    <w:t>учреждений</w:t>
                  </w:r>
                  <w:proofErr w:type="gramStart"/>
                  <w:r>
                    <w:rPr>
                      <w:sz w:val="22"/>
                      <w:szCs w:val="22"/>
                    </w:rPr>
                    <w:t>,а</w:t>
                  </w:r>
                  <w:proofErr w:type="gramEnd"/>
                  <w:r>
                    <w:rPr>
                      <w:sz w:val="22"/>
                      <w:szCs w:val="22"/>
                    </w:rPr>
                    <w:t>втор</w:t>
                  </w:r>
                  <w:proofErr w:type="spellEnd"/>
                  <w:r>
                    <w:rPr>
                      <w:sz w:val="22"/>
                      <w:szCs w:val="22"/>
                    </w:rPr>
                    <w:t xml:space="preserve"> М.М.Разумовская,2008г</w:t>
                  </w:r>
                </w:p>
              </w:tc>
            </w:tr>
            <w:tr w:rsidR="00E074A6" w:rsidTr="007E5B56">
              <w:tc>
                <w:tcPr>
                  <w:tcW w:w="817"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2</w:t>
                  </w:r>
                </w:p>
              </w:tc>
              <w:tc>
                <w:tcPr>
                  <w:tcW w:w="3686" w:type="dxa"/>
                  <w:tcBorders>
                    <w:top w:val="single" w:sz="4" w:space="0" w:color="000000"/>
                    <w:left w:val="single" w:sz="4" w:space="0" w:color="000000"/>
                    <w:bottom w:val="single" w:sz="4" w:space="0" w:color="000000"/>
                    <w:right w:val="single" w:sz="4" w:space="0" w:color="000000"/>
                  </w:tcBorders>
                </w:tcPr>
                <w:p w:rsidR="00E074A6" w:rsidRDefault="00E074A6" w:rsidP="001F106B">
                  <w:pPr>
                    <w:jc w:val="both"/>
                    <w:rPr>
                      <w:lang w:val="en-US"/>
                    </w:rPr>
                  </w:pPr>
                  <w:r>
                    <w:rPr>
                      <w:sz w:val="22"/>
                      <w:szCs w:val="22"/>
                    </w:rPr>
                    <w:t xml:space="preserve">Литература </w:t>
                  </w:r>
                </w:p>
                <w:p w:rsidR="00E074A6" w:rsidRDefault="00E074A6" w:rsidP="001F106B">
                  <w:pPr>
                    <w:widowControl w:val="0"/>
                    <w:autoSpaceDE w:val="0"/>
                    <w:autoSpaceDN w:val="0"/>
                    <w:adjustRightInd w:val="0"/>
                    <w:jc w:val="both"/>
                    <w:rPr>
                      <w:lang w:val="en-US"/>
                    </w:rPr>
                  </w:pPr>
                </w:p>
              </w:tc>
              <w:tc>
                <w:tcPr>
                  <w:tcW w:w="992"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5</w:t>
                  </w:r>
                </w:p>
              </w:tc>
              <w:tc>
                <w:tcPr>
                  <w:tcW w:w="5260"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jc w:val="both"/>
                  </w:pPr>
                  <w:r>
                    <w:rPr>
                      <w:sz w:val="22"/>
                      <w:szCs w:val="22"/>
                    </w:rPr>
                    <w:t xml:space="preserve">Программа для </w:t>
                  </w:r>
                  <w:proofErr w:type="spellStart"/>
                  <w:r>
                    <w:rPr>
                      <w:sz w:val="22"/>
                      <w:szCs w:val="22"/>
                    </w:rPr>
                    <w:t>общеобразоват</w:t>
                  </w:r>
                  <w:proofErr w:type="spellEnd"/>
                  <w:r>
                    <w:rPr>
                      <w:sz w:val="22"/>
                      <w:szCs w:val="22"/>
                    </w:rPr>
                    <w:t xml:space="preserve"> </w:t>
                  </w:r>
                  <w:proofErr w:type="spellStart"/>
                  <w:r>
                    <w:rPr>
                      <w:sz w:val="22"/>
                      <w:szCs w:val="22"/>
                    </w:rPr>
                    <w:t>учреждений</w:t>
                  </w:r>
                  <w:proofErr w:type="gramStart"/>
                  <w:r>
                    <w:rPr>
                      <w:sz w:val="22"/>
                      <w:szCs w:val="22"/>
                    </w:rPr>
                    <w:t>,п</w:t>
                  </w:r>
                  <w:proofErr w:type="gramEnd"/>
                  <w:r>
                    <w:rPr>
                      <w:sz w:val="22"/>
                      <w:szCs w:val="22"/>
                    </w:rPr>
                    <w:t>од</w:t>
                  </w:r>
                  <w:proofErr w:type="spellEnd"/>
                  <w:r>
                    <w:rPr>
                      <w:sz w:val="22"/>
                      <w:szCs w:val="22"/>
                    </w:rPr>
                    <w:t xml:space="preserve"> редакцией </w:t>
                  </w:r>
                  <w:proofErr w:type="spellStart"/>
                  <w:r>
                    <w:rPr>
                      <w:sz w:val="22"/>
                      <w:szCs w:val="22"/>
                    </w:rPr>
                    <w:t>Т.Ф.Курдюмовой</w:t>
                  </w:r>
                  <w:proofErr w:type="spellEnd"/>
                  <w:r>
                    <w:rPr>
                      <w:sz w:val="22"/>
                      <w:szCs w:val="22"/>
                    </w:rPr>
                    <w:t>, 2008г.</w:t>
                  </w:r>
                </w:p>
                <w:p w:rsidR="00E074A6" w:rsidRDefault="00E074A6" w:rsidP="001F106B">
                  <w:pPr>
                    <w:widowControl w:val="0"/>
                    <w:autoSpaceDE w:val="0"/>
                    <w:autoSpaceDN w:val="0"/>
                    <w:adjustRightInd w:val="0"/>
                    <w:jc w:val="both"/>
                  </w:pPr>
                  <w:r>
                    <w:rPr>
                      <w:sz w:val="22"/>
                      <w:szCs w:val="22"/>
                    </w:rPr>
                    <w:t xml:space="preserve">Программа для </w:t>
                  </w:r>
                  <w:proofErr w:type="spellStart"/>
                  <w:r>
                    <w:rPr>
                      <w:sz w:val="22"/>
                      <w:szCs w:val="22"/>
                    </w:rPr>
                    <w:t>общеобразоват</w:t>
                  </w:r>
                  <w:proofErr w:type="gramStart"/>
                  <w:r>
                    <w:rPr>
                      <w:sz w:val="22"/>
                      <w:szCs w:val="22"/>
                    </w:rPr>
                    <w:t>.у</w:t>
                  </w:r>
                  <w:proofErr w:type="gramEnd"/>
                  <w:r>
                    <w:rPr>
                      <w:sz w:val="22"/>
                      <w:szCs w:val="22"/>
                    </w:rPr>
                    <w:t>чреждений</w:t>
                  </w:r>
                  <w:proofErr w:type="spellEnd"/>
                  <w:r>
                    <w:rPr>
                      <w:sz w:val="22"/>
                      <w:szCs w:val="22"/>
                    </w:rPr>
                    <w:t xml:space="preserve">, автор </w:t>
                  </w:r>
                  <w:proofErr w:type="spellStart"/>
                  <w:r>
                    <w:rPr>
                      <w:sz w:val="22"/>
                      <w:szCs w:val="22"/>
                    </w:rPr>
                    <w:t>Бунеев</w:t>
                  </w:r>
                  <w:proofErr w:type="spellEnd"/>
                  <w:r>
                    <w:rPr>
                      <w:sz w:val="22"/>
                      <w:szCs w:val="22"/>
                    </w:rPr>
                    <w:t xml:space="preserve"> Р.Н., 2009г</w:t>
                  </w:r>
                </w:p>
              </w:tc>
            </w:tr>
            <w:tr w:rsidR="00E074A6" w:rsidTr="007E5B56">
              <w:tc>
                <w:tcPr>
                  <w:tcW w:w="817"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3</w:t>
                  </w:r>
                </w:p>
              </w:tc>
              <w:tc>
                <w:tcPr>
                  <w:tcW w:w="3686"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Литература</w:t>
                  </w:r>
                </w:p>
              </w:tc>
              <w:tc>
                <w:tcPr>
                  <w:tcW w:w="992"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6-9</w:t>
                  </w:r>
                </w:p>
              </w:tc>
              <w:tc>
                <w:tcPr>
                  <w:tcW w:w="5260"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pPr>
                  <w:r>
                    <w:rPr>
                      <w:sz w:val="22"/>
                      <w:szCs w:val="22"/>
                    </w:rPr>
                    <w:t xml:space="preserve">Программа для </w:t>
                  </w:r>
                  <w:proofErr w:type="spellStart"/>
                  <w:r>
                    <w:rPr>
                      <w:sz w:val="22"/>
                      <w:szCs w:val="22"/>
                    </w:rPr>
                    <w:t>общеобразоват</w:t>
                  </w:r>
                  <w:proofErr w:type="spellEnd"/>
                  <w:r>
                    <w:rPr>
                      <w:sz w:val="22"/>
                      <w:szCs w:val="22"/>
                    </w:rPr>
                    <w:t xml:space="preserve"> </w:t>
                  </w:r>
                  <w:proofErr w:type="spellStart"/>
                  <w:r>
                    <w:rPr>
                      <w:sz w:val="22"/>
                      <w:szCs w:val="22"/>
                    </w:rPr>
                    <w:t>учреждений</w:t>
                  </w:r>
                  <w:proofErr w:type="gramStart"/>
                  <w:r>
                    <w:rPr>
                      <w:sz w:val="22"/>
                      <w:szCs w:val="22"/>
                    </w:rPr>
                    <w:t>,п</w:t>
                  </w:r>
                  <w:proofErr w:type="gramEnd"/>
                  <w:r>
                    <w:rPr>
                      <w:sz w:val="22"/>
                      <w:szCs w:val="22"/>
                    </w:rPr>
                    <w:t>од</w:t>
                  </w:r>
                  <w:proofErr w:type="spellEnd"/>
                  <w:r>
                    <w:rPr>
                      <w:sz w:val="22"/>
                      <w:szCs w:val="22"/>
                    </w:rPr>
                    <w:t xml:space="preserve"> редакцией Т.Ф.Курдюмовой,2008г</w:t>
                  </w:r>
                </w:p>
              </w:tc>
            </w:tr>
            <w:tr w:rsidR="00E074A6" w:rsidTr="007E5B56">
              <w:tc>
                <w:tcPr>
                  <w:tcW w:w="817"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4</w:t>
                  </w:r>
                </w:p>
              </w:tc>
              <w:tc>
                <w:tcPr>
                  <w:tcW w:w="3686"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 xml:space="preserve">Математика </w:t>
                  </w:r>
                </w:p>
              </w:tc>
              <w:tc>
                <w:tcPr>
                  <w:tcW w:w="992"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5-9</w:t>
                  </w:r>
                </w:p>
              </w:tc>
              <w:tc>
                <w:tcPr>
                  <w:tcW w:w="5260"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pPr>
                  <w:r>
                    <w:rPr>
                      <w:sz w:val="22"/>
                      <w:szCs w:val="22"/>
                    </w:rPr>
                    <w:t xml:space="preserve">Программа для </w:t>
                  </w:r>
                  <w:proofErr w:type="spellStart"/>
                  <w:r>
                    <w:rPr>
                      <w:sz w:val="22"/>
                      <w:szCs w:val="22"/>
                    </w:rPr>
                    <w:t>общеобразоват</w:t>
                  </w:r>
                  <w:proofErr w:type="spellEnd"/>
                  <w:r>
                    <w:rPr>
                      <w:sz w:val="22"/>
                      <w:szCs w:val="22"/>
                    </w:rPr>
                    <w:t xml:space="preserve"> </w:t>
                  </w:r>
                  <w:proofErr w:type="spellStart"/>
                  <w:r>
                    <w:rPr>
                      <w:sz w:val="22"/>
                      <w:szCs w:val="22"/>
                    </w:rPr>
                    <w:t>учреждений</w:t>
                  </w:r>
                  <w:proofErr w:type="gramStart"/>
                  <w:r>
                    <w:rPr>
                      <w:sz w:val="22"/>
                      <w:szCs w:val="22"/>
                    </w:rPr>
                    <w:t>,п</w:t>
                  </w:r>
                  <w:proofErr w:type="gramEnd"/>
                  <w:r>
                    <w:rPr>
                      <w:sz w:val="22"/>
                      <w:szCs w:val="22"/>
                    </w:rPr>
                    <w:t>од</w:t>
                  </w:r>
                  <w:proofErr w:type="spellEnd"/>
                  <w:r>
                    <w:rPr>
                      <w:sz w:val="22"/>
                      <w:szCs w:val="22"/>
                    </w:rPr>
                    <w:t xml:space="preserve"> редакцией И.И.Зубарев,2008г</w:t>
                  </w:r>
                </w:p>
              </w:tc>
            </w:tr>
            <w:tr w:rsidR="00E074A6" w:rsidTr="007E5B56">
              <w:tc>
                <w:tcPr>
                  <w:tcW w:w="817"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5</w:t>
                  </w:r>
                </w:p>
              </w:tc>
              <w:tc>
                <w:tcPr>
                  <w:tcW w:w="3686"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 xml:space="preserve">Математика </w:t>
                  </w:r>
                </w:p>
              </w:tc>
              <w:tc>
                <w:tcPr>
                  <w:tcW w:w="992"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7-9</w:t>
                  </w:r>
                </w:p>
              </w:tc>
              <w:tc>
                <w:tcPr>
                  <w:tcW w:w="5260"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pPr>
                  <w:r>
                    <w:rPr>
                      <w:sz w:val="22"/>
                      <w:szCs w:val="22"/>
                    </w:rPr>
                    <w:t xml:space="preserve">Программа для </w:t>
                  </w:r>
                  <w:proofErr w:type="spellStart"/>
                  <w:r>
                    <w:rPr>
                      <w:sz w:val="22"/>
                      <w:szCs w:val="22"/>
                    </w:rPr>
                    <w:t>общеобразоват</w:t>
                  </w:r>
                  <w:proofErr w:type="spellEnd"/>
                  <w:r>
                    <w:rPr>
                      <w:sz w:val="22"/>
                      <w:szCs w:val="22"/>
                    </w:rPr>
                    <w:t xml:space="preserve"> </w:t>
                  </w:r>
                  <w:proofErr w:type="spellStart"/>
                  <w:r>
                    <w:rPr>
                      <w:sz w:val="22"/>
                      <w:szCs w:val="22"/>
                    </w:rPr>
                    <w:t>учреждений</w:t>
                  </w:r>
                  <w:proofErr w:type="gramStart"/>
                  <w:r>
                    <w:rPr>
                      <w:sz w:val="22"/>
                      <w:szCs w:val="22"/>
                    </w:rPr>
                    <w:t>,п</w:t>
                  </w:r>
                  <w:proofErr w:type="gramEnd"/>
                  <w:r>
                    <w:rPr>
                      <w:sz w:val="22"/>
                      <w:szCs w:val="22"/>
                    </w:rPr>
                    <w:t>од</w:t>
                  </w:r>
                  <w:proofErr w:type="spellEnd"/>
                  <w:r>
                    <w:rPr>
                      <w:sz w:val="22"/>
                      <w:szCs w:val="22"/>
                    </w:rPr>
                    <w:t xml:space="preserve"> редакцией  </w:t>
                  </w:r>
                  <w:proofErr w:type="spellStart"/>
                  <w:r>
                    <w:rPr>
                      <w:sz w:val="22"/>
                      <w:szCs w:val="22"/>
                    </w:rPr>
                    <w:t>Л.С.Атанасян</w:t>
                  </w:r>
                  <w:proofErr w:type="spellEnd"/>
                  <w:r>
                    <w:rPr>
                      <w:sz w:val="22"/>
                      <w:szCs w:val="22"/>
                    </w:rPr>
                    <w:t xml:space="preserve"> 2008г.</w:t>
                  </w:r>
                </w:p>
              </w:tc>
            </w:tr>
            <w:tr w:rsidR="00E074A6" w:rsidTr="007E5B56">
              <w:tc>
                <w:tcPr>
                  <w:tcW w:w="817"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6</w:t>
                  </w:r>
                </w:p>
              </w:tc>
              <w:tc>
                <w:tcPr>
                  <w:tcW w:w="3686"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 xml:space="preserve">История </w:t>
                  </w:r>
                </w:p>
              </w:tc>
              <w:tc>
                <w:tcPr>
                  <w:tcW w:w="992"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5</w:t>
                  </w:r>
                </w:p>
              </w:tc>
              <w:tc>
                <w:tcPr>
                  <w:tcW w:w="5260"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pPr>
                  <w:r>
                    <w:rPr>
                      <w:sz w:val="22"/>
                      <w:szCs w:val="22"/>
                    </w:rPr>
                    <w:t xml:space="preserve">Программа для </w:t>
                  </w:r>
                  <w:proofErr w:type="spellStart"/>
                  <w:r>
                    <w:rPr>
                      <w:sz w:val="22"/>
                      <w:szCs w:val="22"/>
                    </w:rPr>
                    <w:t>общеобразоват</w:t>
                  </w:r>
                  <w:proofErr w:type="spellEnd"/>
                  <w:r>
                    <w:rPr>
                      <w:sz w:val="22"/>
                      <w:szCs w:val="22"/>
                    </w:rPr>
                    <w:t xml:space="preserve"> </w:t>
                  </w:r>
                  <w:proofErr w:type="spellStart"/>
                  <w:r>
                    <w:rPr>
                      <w:sz w:val="22"/>
                      <w:szCs w:val="22"/>
                    </w:rPr>
                    <w:t>учреждений</w:t>
                  </w:r>
                  <w:proofErr w:type="gramStart"/>
                  <w:r>
                    <w:rPr>
                      <w:sz w:val="22"/>
                      <w:szCs w:val="22"/>
                    </w:rPr>
                    <w:t>,п</w:t>
                  </w:r>
                  <w:proofErr w:type="gramEnd"/>
                  <w:r>
                    <w:rPr>
                      <w:sz w:val="22"/>
                      <w:szCs w:val="22"/>
                    </w:rPr>
                    <w:t>од</w:t>
                  </w:r>
                  <w:proofErr w:type="spellEnd"/>
                  <w:r>
                    <w:rPr>
                      <w:sz w:val="22"/>
                      <w:szCs w:val="22"/>
                    </w:rPr>
                    <w:t xml:space="preserve"> редакцией  А.А.Вигасин,2008г.</w:t>
                  </w:r>
                </w:p>
              </w:tc>
            </w:tr>
            <w:tr w:rsidR="00E074A6" w:rsidTr="007E5B56">
              <w:tc>
                <w:tcPr>
                  <w:tcW w:w="817"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7</w:t>
                  </w:r>
                </w:p>
              </w:tc>
              <w:tc>
                <w:tcPr>
                  <w:tcW w:w="3686"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 xml:space="preserve">История </w:t>
                  </w:r>
                </w:p>
              </w:tc>
              <w:tc>
                <w:tcPr>
                  <w:tcW w:w="992"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6</w:t>
                  </w:r>
                </w:p>
              </w:tc>
              <w:tc>
                <w:tcPr>
                  <w:tcW w:w="5260"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pPr>
                  <w:r>
                    <w:rPr>
                      <w:sz w:val="22"/>
                      <w:szCs w:val="22"/>
                    </w:rPr>
                    <w:t xml:space="preserve">Программа для </w:t>
                  </w:r>
                  <w:proofErr w:type="spellStart"/>
                  <w:r>
                    <w:rPr>
                      <w:sz w:val="22"/>
                      <w:szCs w:val="22"/>
                    </w:rPr>
                    <w:t>общеобразоват</w:t>
                  </w:r>
                  <w:proofErr w:type="spellEnd"/>
                  <w:r>
                    <w:rPr>
                      <w:sz w:val="22"/>
                      <w:szCs w:val="22"/>
                    </w:rPr>
                    <w:t xml:space="preserve"> </w:t>
                  </w:r>
                  <w:proofErr w:type="spellStart"/>
                  <w:r>
                    <w:rPr>
                      <w:sz w:val="22"/>
                      <w:szCs w:val="22"/>
                    </w:rPr>
                    <w:t>учреждений</w:t>
                  </w:r>
                  <w:proofErr w:type="gramStart"/>
                  <w:r>
                    <w:rPr>
                      <w:sz w:val="22"/>
                      <w:szCs w:val="22"/>
                    </w:rPr>
                    <w:t>,п</w:t>
                  </w:r>
                  <w:proofErr w:type="gramEnd"/>
                  <w:r>
                    <w:rPr>
                      <w:sz w:val="22"/>
                      <w:szCs w:val="22"/>
                    </w:rPr>
                    <w:t>од</w:t>
                  </w:r>
                  <w:proofErr w:type="spellEnd"/>
                  <w:r>
                    <w:rPr>
                      <w:sz w:val="22"/>
                      <w:szCs w:val="22"/>
                    </w:rPr>
                    <w:t xml:space="preserve"> редакцией  Е.В.Агибалова,2008г.</w:t>
                  </w:r>
                </w:p>
              </w:tc>
            </w:tr>
            <w:tr w:rsidR="00E074A6" w:rsidTr="007E5B56">
              <w:tc>
                <w:tcPr>
                  <w:tcW w:w="817"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8</w:t>
                  </w:r>
                </w:p>
              </w:tc>
              <w:tc>
                <w:tcPr>
                  <w:tcW w:w="3686"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 xml:space="preserve">История </w:t>
                  </w:r>
                </w:p>
              </w:tc>
              <w:tc>
                <w:tcPr>
                  <w:tcW w:w="992"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6-7</w:t>
                  </w:r>
                </w:p>
              </w:tc>
              <w:tc>
                <w:tcPr>
                  <w:tcW w:w="5260"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pPr>
                  <w:r>
                    <w:rPr>
                      <w:sz w:val="22"/>
                      <w:szCs w:val="22"/>
                    </w:rPr>
                    <w:t xml:space="preserve">Программа для </w:t>
                  </w:r>
                  <w:proofErr w:type="spellStart"/>
                  <w:r>
                    <w:rPr>
                      <w:sz w:val="22"/>
                      <w:szCs w:val="22"/>
                    </w:rPr>
                    <w:t>общеобразоват</w:t>
                  </w:r>
                  <w:proofErr w:type="spellEnd"/>
                  <w:r>
                    <w:rPr>
                      <w:sz w:val="22"/>
                      <w:szCs w:val="22"/>
                    </w:rPr>
                    <w:t xml:space="preserve"> </w:t>
                  </w:r>
                  <w:proofErr w:type="spellStart"/>
                  <w:r>
                    <w:rPr>
                      <w:sz w:val="22"/>
                      <w:szCs w:val="22"/>
                    </w:rPr>
                    <w:t>учреждений</w:t>
                  </w:r>
                  <w:proofErr w:type="gramStart"/>
                  <w:r>
                    <w:rPr>
                      <w:sz w:val="22"/>
                      <w:szCs w:val="22"/>
                    </w:rPr>
                    <w:t>,п</w:t>
                  </w:r>
                  <w:proofErr w:type="gramEnd"/>
                  <w:r>
                    <w:rPr>
                      <w:sz w:val="22"/>
                      <w:szCs w:val="22"/>
                    </w:rPr>
                    <w:t>од</w:t>
                  </w:r>
                  <w:proofErr w:type="spellEnd"/>
                  <w:r>
                    <w:rPr>
                      <w:sz w:val="22"/>
                      <w:szCs w:val="22"/>
                    </w:rPr>
                    <w:t xml:space="preserve"> редакцией  А.А.Данилов,2008г</w:t>
                  </w:r>
                </w:p>
              </w:tc>
            </w:tr>
            <w:tr w:rsidR="00E074A6" w:rsidTr="007E5B56">
              <w:tc>
                <w:tcPr>
                  <w:tcW w:w="817"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9</w:t>
                  </w:r>
                </w:p>
              </w:tc>
              <w:tc>
                <w:tcPr>
                  <w:tcW w:w="3686"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 xml:space="preserve">История </w:t>
                  </w:r>
                </w:p>
              </w:tc>
              <w:tc>
                <w:tcPr>
                  <w:tcW w:w="992"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7-8</w:t>
                  </w:r>
                </w:p>
              </w:tc>
              <w:tc>
                <w:tcPr>
                  <w:tcW w:w="5260"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pPr>
                  <w:r>
                    <w:rPr>
                      <w:sz w:val="22"/>
                      <w:szCs w:val="22"/>
                    </w:rPr>
                    <w:t xml:space="preserve">Программа для </w:t>
                  </w:r>
                  <w:proofErr w:type="spellStart"/>
                  <w:r>
                    <w:rPr>
                      <w:sz w:val="22"/>
                      <w:szCs w:val="22"/>
                    </w:rPr>
                    <w:t>общеобразоват</w:t>
                  </w:r>
                  <w:proofErr w:type="spellEnd"/>
                  <w:r>
                    <w:rPr>
                      <w:sz w:val="22"/>
                      <w:szCs w:val="22"/>
                    </w:rPr>
                    <w:t xml:space="preserve"> </w:t>
                  </w:r>
                  <w:proofErr w:type="spellStart"/>
                  <w:r>
                    <w:rPr>
                      <w:sz w:val="22"/>
                      <w:szCs w:val="22"/>
                    </w:rPr>
                    <w:t>учреждений</w:t>
                  </w:r>
                  <w:proofErr w:type="gramStart"/>
                  <w:r>
                    <w:rPr>
                      <w:sz w:val="22"/>
                      <w:szCs w:val="22"/>
                    </w:rPr>
                    <w:t>,п</w:t>
                  </w:r>
                  <w:proofErr w:type="gramEnd"/>
                  <w:r>
                    <w:rPr>
                      <w:sz w:val="22"/>
                      <w:szCs w:val="22"/>
                    </w:rPr>
                    <w:t>од</w:t>
                  </w:r>
                  <w:proofErr w:type="spellEnd"/>
                  <w:r>
                    <w:rPr>
                      <w:sz w:val="22"/>
                      <w:szCs w:val="22"/>
                    </w:rPr>
                    <w:t xml:space="preserve"> редакцией  А.Я Юдовская,2008г</w:t>
                  </w:r>
                </w:p>
              </w:tc>
            </w:tr>
            <w:tr w:rsidR="00E074A6" w:rsidTr="007E5B56">
              <w:tc>
                <w:tcPr>
                  <w:tcW w:w="817"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10</w:t>
                  </w:r>
                </w:p>
              </w:tc>
              <w:tc>
                <w:tcPr>
                  <w:tcW w:w="3686"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 xml:space="preserve">История </w:t>
                  </w:r>
                </w:p>
              </w:tc>
              <w:tc>
                <w:tcPr>
                  <w:tcW w:w="992"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8-9</w:t>
                  </w:r>
                </w:p>
              </w:tc>
              <w:tc>
                <w:tcPr>
                  <w:tcW w:w="5260"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pPr>
                  <w:r>
                    <w:rPr>
                      <w:sz w:val="22"/>
                      <w:szCs w:val="22"/>
                    </w:rPr>
                    <w:t xml:space="preserve">Программа для </w:t>
                  </w:r>
                  <w:proofErr w:type="spellStart"/>
                  <w:r>
                    <w:rPr>
                      <w:sz w:val="22"/>
                      <w:szCs w:val="22"/>
                    </w:rPr>
                    <w:t>общеобразоват</w:t>
                  </w:r>
                  <w:proofErr w:type="spellEnd"/>
                  <w:r>
                    <w:rPr>
                      <w:sz w:val="22"/>
                      <w:szCs w:val="22"/>
                    </w:rPr>
                    <w:t xml:space="preserve"> </w:t>
                  </w:r>
                  <w:proofErr w:type="spellStart"/>
                  <w:r>
                    <w:rPr>
                      <w:sz w:val="22"/>
                      <w:szCs w:val="22"/>
                    </w:rPr>
                    <w:t>учреждений</w:t>
                  </w:r>
                  <w:proofErr w:type="gramStart"/>
                  <w:r>
                    <w:rPr>
                      <w:sz w:val="22"/>
                      <w:szCs w:val="22"/>
                    </w:rPr>
                    <w:t>,п</w:t>
                  </w:r>
                  <w:proofErr w:type="gramEnd"/>
                  <w:r>
                    <w:rPr>
                      <w:sz w:val="22"/>
                      <w:szCs w:val="22"/>
                    </w:rPr>
                    <w:t>од</w:t>
                  </w:r>
                  <w:proofErr w:type="spellEnd"/>
                  <w:r>
                    <w:rPr>
                      <w:sz w:val="22"/>
                      <w:szCs w:val="22"/>
                    </w:rPr>
                    <w:t xml:space="preserve"> редакцией  А.А.Данилов,2008г</w:t>
                  </w:r>
                </w:p>
              </w:tc>
            </w:tr>
            <w:tr w:rsidR="00E074A6" w:rsidTr="007E5B56">
              <w:tc>
                <w:tcPr>
                  <w:tcW w:w="817"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11</w:t>
                  </w:r>
                </w:p>
              </w:tc>
              <w:tc>
                <w:tcPr>
                  <w:tcW w:w="3686"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 xml:space="preserve">История </w:t>
                  </w:r>
                </w:p>
              </w:tc>
              <w:tc>
                <w:tcPr>
                  <w:tcW w:w="992"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9</w:t>
                  </w:r>
                </w:p>
              </w:tc>
              <w:tc>
                <w:tcPr>
                  <w:tcW w:w="5260"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pPr>
                  <w:r>
                    <w:rPr>
                      <w:sz w:val="22"/>
                      <w:szCs w:val="22"/>
                    </w:rPr>
                    <w:t xml:space="preserve">Программа для </w:t>
                  </w:r>
                  <w:proofErr w:type="spellStart"/>
                  <w:r>
                    <w:rPr>
                      <w:sz w:val="22"/>
                      <w:szCs w:val="22"/>
                    </w:rPr>
                    <w:t>общеобразоват</w:t>
                  </w:r>
                  <w:proofErr w:type="spellEnd"/>
                  <w:r>
                    <w:rPr>
                      <w:sz w:val="22"/>
                      <w:szCs w:val="22"/>
                    </w:rPr>
                    <w:t xml:space="preserve"> </w:t>
                  </w:r>
                  <w:proofErr w:type="spellStart"/>
                  <w:r>
                    <w:rPr>
                      <w:sz w:val="22"/>
                      <w:szCs w:val="22"/>
                    </w:rPr>
                    <w:t>учреждений</w:t>
                  </w:r>
                  <w:proofErr w:type="gramStart"/>
                  <w:r>
                    <w:rPr>
                      <w:sz w:val="22"/>
                      <w:szCs w:val="22"/>
                    </w:rPr>
                    <w:t>,п</w:t>
                  </w:r>
                  <w:proofErr w:type="gramEnd"/>
                  <w:r>
                    <w:rPr>
                      <w:sz w:val="22"/>
                      <w:szCs w:val="22"/>
                    </w:rPr>
                    <w:t>од</w:t>
                  </w:r>
                  <w:proofErr w:type="spellEnd"/>
                  <w:r>
                    <w:rPr>
                      <w:sz w:val="22"/>
                      <w:szCs w:val="22"/>
                    </w:rPr>
                    <w:t xml:space="preserve"> редакцией  О.С.Сороко-Цюпа,2008г</w:t>
                  </w:r>
                </w:p>
              </w:tc>
            </w:tr>
            <w:tr w:rsidR="00E074A6" w:rsidTr="007E5B56">
              <w:tc>
                <w:tcPr>
                  <w:tcW w:w="817"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12</w:t>
                  </w:r>
                </w:p>
              </w:tc>
              <w:tc>
                <w:tcPr>
                  <w:tcW w:w="3686"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 xml:space="preserve">Обществознание </w:t>
                  </w:r>
                </w:p>
              </w:tc>
              <w:tc>
                <w:tcPr>
                  <w:tcW w:w="992"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6-9</w:t>
                  </w:r>
                </w:p>
              </w:tc>
              <w:tc>
                <w:tcPr>
                  <w:tcW w:w="5260"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pPr>
                  <w:r>
                    <w:rPr>
                      <w:sz w:val="22"/>
                      <w:szCs w:val="22"/>
                    </w:rPr>
                    <w:t xml:space="preserve">Программа для </w:t>
                  </w:r>
                  <w:proofErr w:type="spellStart"/>
                  <w:r>
                    <w:rPr>
                      <w:sz w:val="22"/>
                      <w:szCs w:val="22"/>
                    </w:rPr>
                    <w:t>общеобразоват</w:t>
                  </w:r>
                  <w:proofErr w:type="spellEnd"/>
                  <w:r>
                    <w:rPr>
                      <w:sz w:val="22"/>
                      <w:szCs w:val="22"/>
                    </w:rPr>
                    <w:t xml:space="preserve"> </w:t>
                  </w:r>
                  <w:proofErr w:type="spellStart"/>
                  <w:r>
                    <w:rPr>
                      <w:sz w:val="22"/>
                      <w:szCs w:val="22"/>
                    </w:rPr>
                    <w:t>учреждений</w:t>
                  </w:r>
                  <w:proofErr w:type="gramStart"/>
                  <w:r>
                    <w:rPr>
                      <w:sz w:val="22"/>
                      <w:szCs w:val="22"/>
                    </w:rPr>
                    <w:t>,п</w:t>
                  </w:r>
                  <w:proofErr w:type="gramEnd"/>
                  <w:r>
                    <w:rPr>
                      <w:sz w:val="22"/>
                      <w:szCs w:val="22"/>
                    </w:rPr>
                    <w:t>од</w:t>
                  </w:r>
                  <w:proofErr w:type="spellEnd"/>
                  <w:r>
                    <w:rPr>
                      <w:sz w:val="22"/>
                      <w:szCs w:val="22"/>
                    </w:rPr>
                    <w:t xml:space="preserve"> редакцией  Боголюбов Л.Н.,2008г.</w:t>
                  </w:r>
                </w:p>
              </w:tc>
            </w:tr>
            <w:tr w:rsidR="00E074A6" w:rsidTr="007E5B56">
              <w:tc>
                <w:tcPr>
                  <w:tcW w:w="817"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13</w:t>
                  </w:r>
                </w:p>
              </w:tc>
              <w:tc>
                <w:tcPr>
                  <w:tcW w:w="3686"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 xml:space="preserve">Физика </w:t>
                  </w:r>
                </w:p>
              </w:tc>
              <w:tc>
                <w:tcPr>
                  <w:tcW w:w="992"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7-9</w:t>
                  </w:r>
                </w:p>
              </w:tc>
              <w:tc>
                <w:tcPr>
                  <w:tcW w:w="5260"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pPr>
                  <w:r>
                    <w:rPr>
                      <w:sz w:val="22"/>
                      <w:szCs w:val="22"/>
                    </w:rPr>
                    <w:t xml:space="preserve">Программа для </w:t>
                  </w:r>
                  <w:proofErr w:type="spellStart"/>
                  <w:r>
                    <w:rPr>
                      <w:sz w:val="22"/>
                      <w:szCs w:val="22"/>
                    </w:rPr>
                    <w:t>общеобразоват</w:t>
                  </w:r>
                  <w:proofErr w:type="spellEnd"/>
                  <w:r>
                    <w:rPr>
                      <w:sz w:val="22"/>
                      <w:szCs w:val="22"/>
                    </w:rPr>
                    <w:t xml:space="preserve"> </w:t>
                  </w:r>
                  <w:proofErr w:type="spellStart"/>
                  <w:r>
                    <w:rPr>
                      <w:sz w:val="22"/>
                      <w:szCs w:val="22"/>
                    </w:rPr>
                    <w:t>учреждений</w:t>
                  </w:r>
                  <w:proofErr w:type="gramStart"/>
                  <w:r>
                    <w:rPr>
                      <w:sz w:val="22"/>
                      <w:szCs w:val="22"/>
                    </w:rPr>
                    <w:t>,п</w:t>
                  </w:r>
                  <w:proofErr w:type="gramEnd"/>
                  <w:r>
                    <w:rPr>
                      <w:sz w:val="22"/>
                      <w:szCs w:val="22"/>
                    </w:rPr>
                    <w:t>од</w:t>
                  </w:r>
                  <w:proofErr w:type="spellEnd"/>
                  <w:r>
                    <w:rPr>
                      <w:sz w:val="22"/>
                      <w:szCs w:val="22"/>
                    </w:rPr>
                    <w:t xml:space="preserve"> редакцией  И.М </w:t>
                  </w:r>
                  <w:proofErr w:type="spellStart"/>
                  <w:r>
                    <w:rPr>
                      <w:sz w:val="22"/>
                      <w:szCs w:val="22"/>
                    </w:rPr>
                    <w:t>Гутник,А.В.Пёрышкин</w:t>
                  </w:r>
                  <w:proofErr w:type="spellEnd"/>
                  <w:r>
                    <w:rPr>
                      <w:sz w:val="22"/>
                      <w:szCs w:val="22"/>
                    </w:rPr>
                    <w:t>, 2008г</w:t>
                  </w:r>
                </w:p>
              </w:tc>
            </w:tr>
            <w:tr w:rsidR="00E074A6" w:rsidTr="007E5B56">
              <w:tc>
                <w:tcPr>
                  <w:tcW w:w="817"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14</w:t>
                  </w:r>
                </w:p>
              </w:tc>
              <w:tc>
                <w:tcPr>
                  <w:tcW w:w="3686"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 xml:space="preserve">География </w:t>
                  </w:r>
                </w:p>
              </w:tc>
              <w:tc>
                <w:tcPr>
                  <w:tcW w:w="992"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6</w:t>
                  </w:r>
                </w:p>
              </w:tc>
              <w:tc>
                <w:tcPr>
                  <w:tcW w:w="5260"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pPr>
                  <w:r>
                    <w:rPr>
                      <w:sz w:val="22"/>
                      <w:szCs w:val="22"/>
                    </w:rPr>
                    <w:t xml:space="preserve">Программа для </w:t>
                  </w:r>
                  <w:proofErr w:type="spellStart"/>
                  <w:r>
                    <w:rPr>
                      <w:sz w:val="22"/>
                      <w:szCs w:val="22"/>
                    </w:rPr>
                    <w:t>общеобразоват</w:t>
                  </w:r>
                  <w:proofErr w:type="spellEnd"/>
                  <w:r>
                    <w:rPr>
                      <w:sz w:val="22"/>
                      <w:szCs w:val="22"/>
                    </w:rPr>
                    <w:t xml:space="preserve"> </w:t>
                  </w:r>
                  <w:proofErr w:type="spellStart"/>
                  <w:r>
                    <w:rPr>
                      <w:sz w:val="22"/>
                      <w:szCs w:val="22"/>
                    </w:rPr>
                    <w:t>учреждений</w:t>
                  </w:r>
                  <w:proofErr w:type="gramStart"/>
                  <w:r>
                    <w:rPr>
                      <w:sz w:val="22"/>
                      <w:szCs w:val="22"/>
                    </w:rPr>
                    <w:t>,п</w:t>
                  </w:r>
                  <w:proofErr w:type="gramEnd"/>
                  <w:r>
                    <w:rPr>
                      <w:sz w:val="22"/>
                      <w:szCs w:val="22"/>
                    </w:rPr>
                    <w:t>од</w:t>
                  </w:r>
                  <w:proofErr w:type="spellEnd"/>
                  <w:r>
                    <w:rPr>
                      <w:sz w:val="22"/>
                      <w:szCs w:val="22"/>
                    </w:rPr>
                    <w:t xml:space="preserve"> редакцией  Т.П.Герасимова, 2008г       </w:t>
                  </w:r>
                </w:p>
              </w:tc>
            </w:tr>
            <w:tr w:rsidR="00E074A6" w:rsidTr="007E5B56">
              <w:tc>
                <w:tcPr>
                  <w:tcW w:w="817"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15</w:t>
                  </w:r>
                </w:p>
              </w:tc>
              <w:tc>
                <w:tcPr>
                  <w:tcW w:w="3686"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 xml:space="preserve">География </w:t>
                  </w:r>
                </w:p>
              </w:tc>
              <w:tc>
                <w:tcPr>
                  <w:tcW w:w="992"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7</w:t>
                  </w:r>
                </w:p>
              </w:tc>
              <w:tc>
                <w:tcPr>
                  <w:tcW w:w="5260"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pPr>
                  <w:r>
                    <w:rPr>
                      <w:sz w:val="22"/>
                      <w:szCs w:val="22"/>
                    </w:rPr>
                    <w:t xml:space="preserve">Программа для </w:t>
                  </w:r>
                  <w:proofErr w:type="spellStart"/>
                  <w:r>
                    <w:rPr>
                      <w:sz w:val="22"/>
                      <w:szCs w:val="22"/>
                    </w:rPr>
                    <w:t>общеобразоват</w:t>
                  </w:r>
                  <w:proofErr w:type="spellEnd"/>
                  <w:r>
                    <w:rPr>
                      <w:sz w:val="22"/>
                      <w:szCs w:val="22"/>
                    </w:rPr>
                    <w:t xml:space="preserve"> </w:t>
                  </w:r>
                  <w:proofErr w:type="spellStart"/>
                  <w:r>
                    <w:rPr>
                      <w:sz w:val="22"/>
                      <w:szCs w:val="22"/>
                    </w:rPr>
                    <w:t>учреждений</w:t>
                  </w:r>
                  <w:proofErr w:type="gramStart"/>
                  <w:r>
                    <w:rPr>
                      <w:sz w:val="22"/>
                      <w:szCs w:val="22"/>
                    </w:rPr>
                    <w:t>,п</w:t>
                  </w:r>
                  <w:proofErr w:type="gramEnd"/>
                  <w:r>
                    <w:rPr>
                      <w:sz w:val="22"/>
                      <w:szCs w:val="22"/>
                    </w:rPr>
                    <w:t>од</w:t>
                  </w:r>
                  <w:proofErr w:type="spellEnd"/>
                  <w:r>
                    <w:rPr>
                      <w:sz w:val="22"/>
                      <w:szCs w:val="22"/>
                    </w:rPr>
                    <w:t xml:space="preserve"> редакцией  </w:t>
                  </w:r>
                  <w:proofErr w:type="spellStart"/>
                  <w:r>
                    <w:rPr>
                      <w:sz w:val="22"/>
                      <w:szCs w:val="22"/>
                    </w:rPr>
                    <w:t>В.А.Коринская</w:t>
                  </w:r>
                  <w:proofErr w:type="spellEnd"/>
                  <w:r>
                    <w:rPr>
                      <w:sz w:val="22"/>
                      <w:szCs w:val="22"/>
                    </w:rPr>
                    <w:t xml:space="preserve">, 2008г       </w:t>
                  </w:r>
                </w:p>
              </w:tc>
            </w:tr>
            <w:tr w:rsidR="00E074A6" w:rsidTr="007E5B56">
              <w:tc>
                <w:tcPr>
                  <w:tcW w:w="817"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16</w:t>
                  </w:r>
                </w:p>
              </w:tc>
              <w:tc>
                <w:tcPr>
                  <w:tcW w:w="3686"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 xml:space="preserve">География </w:t>
                  </w:r>
                </w:p>
              </w:tc>
              <w:tc>
                <w:tcPr>
                  <w:tcW w:w="992"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8-9</w:t>
                  </w:r>
                </w:p>
              </w:tc>
              <w:tc>
                <w:tcPr>
                  <w:tcW w:w="5260"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pPr>
                  <w:r>
                    <w:rPr>
                      <w:sz w:val="22"/>
                      <w:szCs w:val="22"/>
                    </w:rPr>
                    <w:t xml:space="preserve">Программа для </w:t>
                  </w:r>
                  <w:proofErr w:type="spellStart"/>
                  <w:r>
                    <w:rPr>
                      <w:sz w:val="22"/>
                      <w:szCs w:val="22"/>
                    </w:rPr>
                    <w:t>общеобразоват</w:t>
                  </w:r>
                  <w:proofErr w:type="spellEnd"/>
                  <w:r>
                    <w:rPr>
                      <w:sz w:val="22"/>
                      <w:szCs w:val="22"/>
                    </w:rPr>
                    <w:t xml:space="preserve"> </w:t>
                  </w:r>
                  <w:proofErr w:type="spellStart"/>
                  <w:r>
                    <w:rPr>
                      <w:sz w:val="22"/>
                      <w:szCs w:val="22"/>
                    </w:rPr>
                    <w:t>учреждений</w:t>
                  </w:r>
                  <w:proofErr w:type="gramStart"/>
                  <w:r>
                    <w:rPr>
                      <w:sz w:val="22"/>
                      <w:szCs w:val="22"/>
                    </w:rPr>
                    <w:t>,п</w:t>
                  </w:r>
                  <w:proofErr w:type="gramEnd"/>
                  <w:r>
                    <w:rPr>
                      <w:sz w:val="22"/>
                      <w:szCs w:val="22"/>
                    </w:rPr>
                    <w:t>од</w:t>
                  </w:r>
                  <w:proofErr w:type="spellEnd"/>
                  <w:r>
                    <w:rPr>
                      <w:sz w:val="22"/>
                      <w:szCs w:val="22"/>
                    </w:rPr>
                    <w:t xml:space="preserve"> редакцией  А.И.Алексеев, 2008г       </w:t>
                  </w:r>
                </w:p>
              </w:tc>
            </w:tr>
            <w:tr w:rsidR="00E074A6" w:rsidTr="007E5B56">
              <w:tc>
                <w:tcPr>
                  <w:tcW w:w="817"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17</w:t>
                  </w:r>
                </w:p>
              </w:tc>
              <w:tc>
                <w:tcPr>
                  <w:tcW w:w="3686"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 xml:space="preserve">Природоведение </w:t>
                  </w:r>
                </w:p>
              </w:tc>
              <w:tc>
                <w:tcPr>
                  <w:tcW w:w="992"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5</w:t>
                  </w:r>
                </w:p>
              </w:tc>
              <w:tc>
                <w:tcPr>
                  <w:tcW w:w="5260"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pPr>
                  <w:r>
                    <w:rPr>
                      <w:sz w:val="22"/>
                      <w:szCs w:val="22"/>
                    </w:rPr>
                    <w:t xml:space="preserve">Программа для </w:t>
                  </w:r>
                  <w:proofErr w:type="spellStart"/>
                  <w:r>
                    <w:rPr>
                      <w:sz w:val="22"/>
                      <w:szCs w:val="22"/>
                    </w:rPr>
                    <w:t>общеобразоват</w:t>
                  </w:r>
                  <w:proofErr w:type="spellEnd"/>
                  <w:r>
                    <w:rPr>
                      <w:sz w:val="22"/>
                      <w:szCs w:val="22"/>
                    </w:rPr>
                    <w:t xml:space="preserve"> </w:t>
                  </w:r>
                  <w:proofErr w:type="spellStart"/>
                  <w:r>
                    <w:rPr>
                      <w:sz w:val="22"/>
                      <w:szCs w:val="22"/>
                    </w:rPr>
                    <w:t>учреждений</w:t>
                  </w:r>
                  <w:proofErr w:type="gramStart"/>
                  <w:r>
                    <w:rPr>
                      <w:sz w:val="22"/>
                      <w:szCs w:val="22"/>
                    </w:rPr>
                    <w:t>,п</w:t>
                  </w:r>
                  <w:proofErr w:type="gramEnd"/>
                  <w:r>
                    <w:rPr>
                      <w:sz w:val="22"/>
                      <w:szCs w:val="22"/>
                    </w:rPr>
                    <w:t>од</w:t>
                  </w:r>
                  <w:proofErr w:type="spellEnd"/>
                  <w:r>
                    <w:rPr>
                      <w:sz w:val="22"/>
                      <w:szCs w:val="22"/>
                    </w:rPr>
                    <w:t xml:space="preserve"> редакцией  А.А.Плешаков, 2008г       </w:t>
                  </w:r>
                </w:p>
              </w:tc>
            </w:tr>
            <w:tr w:rsidR="00E074A6" w:rsidTr="007E5B56">
              <w:tc>
                <w:tcPr>
                  <w:tcW w:w="817"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lastRenderedPageBreak/>
                    <w:t>18</w:t>
                  </w:r>
                </w:p>
              </w:tc>
              <w:tc>
                <w:tcPr>
                  <w:tcW w:w="3686"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 xml:space="preserve">Биология </w:t>
                  </w:r>
                </w:p>
              </w:tc>
              <w:tc>
                <w:tcPr>
                  <w:tcW w:w="992"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6-9</w:t>
                  </w:r>
                </w:p>
              </w:tc>
              <w:tc>
                <w:tcPr>
                  <w:tcW w:w="5260"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pPr>
                  <w:r>
                    <w:rPr>
                      <w:sz w:val="22"/>
                      <w:szCs w:val="22"/>
                    </w:rPr>
                    <w:t xml:space="preserve">Программа для </w:t>
                  </w:r>
                  <w:proofErr w:type="spellStart"/>
                  <w:r>
                    <w:rPr>
                      <w:sz w:val="22"/>
                      <w:szCs w:val="22"/>
                    </w:rPr>
                    <w:t>общеобразоват</w:t>
                  </w:r>
                  <w:proofErr w:type="spellEnd"/>
                  <w:r>
                    <w:rPr>
                      <w:sz w:val="22"/>
                      <w:szCs w:val="22"/>
                    </w:rPr>
                    <w:t xml:space="preserve"> </w:t>
                  </w:r>
                  <w:proofErr w:type="spellStart"/>
                  <w:r>
                    <w:rPr>
                      <w:sz w:val="22"/>
                      <w:szCs w:val="22"/>
                    </w:rPr>
                    <w:t>учреждений</w:t>
                  </w:r>
                  <w:proofErr w:type="gramStart"/>
                  <w:r>
                    <w:rPr>
                      <w:sz w:val="22"/>
                      <w:szCs w:val="22"/>
                    </w:rPr>
                    <w:t>,п</w:t>
                  </w:r>
                  <w:proofErr w:type="gramEnd"/>
                  <w:r>
                    <w:rPr>
                      <w:sz w:val="22"/>
                      <w:szCs w:val="22"/>
                    </w:rPr>
                    <w:t>од</w:t>
                  </w:r>
                  <w:proofErr w:type="spellEnd"/>
                  <w:r>
                    <w:rPr>
                      <w:sz w:val="22"/>
                      <w:szCs w:val="22"/>
                    </w:rPr>
                    <w:t xml:space="preserve"> редакцией  </w:t>
                  </w:r>
                  <w:proofErr w:type="spellStart"/>
                  <w:r>
                    <w:rPr>
                      <w:sz w:val="22"/>
                      <w:szCs w:val="22"/>
                    </w:rPr>
                    <w:t>Н.И.Сонина,В.Б.Захарова</w:t>
                  </w:r>
                  <w:proofErr w:type="spellEnd"/>
                  <w:r>
                    <w:rPr>
                      <w:sz w:val="22"/>
                      <w:szCs w:val="22"/>
                    </w:rPr>
                    <w:t xml:space="preserve">, 2008г       </w:t>
                  </w:r>
                </w:p>
              </w:tc>
            </w:tr>
            <w:tr w:rsidR="00E074A6" w:rsidTr="007E5B56">
              <w:tc>
                <w:tcPr>
                  <w:tcW w:w="817"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19</w:t>
                  </w:r>
                </w:p>
              </w:tc>
              <w:tc>
                <w:tcPr>
                  <w:tcW w:w="3686"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 xml:space="preserve">Химия </w:t>
                  </w:r>
                </w:p>
              </w:tc>
              <w:tc>
                <w:tcPr>
                  <w:tcW w:w="992"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8-9</w:t>
                  </w:r>
                </w:p>
              </w:tc>
              <w:tc>
                <w:tcPr>
                  <w:tcW w:w="5260"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pPr>
                  <w:r>
                    <w:rPr>
                      <w:sz w:val="22"/>
                      <w:szCs w:val="22"/>
                    </w:rPr>
                    <w:t xml:space="preserve">Программа для </w:t>
                  </w:r>
                  <w:proofErr w:type="spellStart"/>
                  <w:r>
                    <w:rPr>
                      <w:sz w:val="22"/>
                      <w:szCs w:val="22"/>
                    </w:rPr>
                    <w:t>общеобразоват</w:t>
                  </w:r>
                  <w:proofErr w:type="spellEnd"/>
                  <w:r>
                    <w:rPr>
                      <w:sz w:val="22"/>
                      <w:szCs w:val="22"/>
                    </w:rPr>
                    <w:t xml:space="preserve"> </w:t>
                  </w:r>
                  <w:proofErr w:type="spellStart"/>
                  <w:r>
                    <w:rPr>
                      <w:sz w:val="22"/>
                      <w:szCs w:val="22"/>
                    </w:rPr>
                    <w:t>учреждений</w:t>
                  </w:r>
                  <w:proofErr w:type="gramStart"/>
                  <w:r>
                    <w:rPr>
                      <w:sz w:val="22"/>
                      <w:szCs w:val="22"/>
                    </w:rPr>
                    <w:t>,п</w:t>
                  </w:r>
                  <w:proofErr w:type="gramEnd"/>
                  <w:r>
                    <w:rPr>
                      <w:sz w:val="22"/>
                      <w:szCs w:val="22"/>
                    </w:rPr>
                    <w:t>од</w:t>
                  </w:r>
                  <w:proofErr w:type="spellEnd"/>
                  <w:r>
                    <w:rPr>
                      <w:sz w:val="22"/>
                      <w:szCs w:val="22"/>
                    </w:rPr>
                    <w:t xml:space="preserve"> редакцией  О.С.Габриелян, 2008г       </w:t>
                  </w:r>
                </w:p>
              </w:tc>
            </w:tr>
            <w:tr w:rsidR="00E074A6" w:rsidTr="007E5B56">
              <w:tc>
                <w:tcPr>
                  <w:tcW w:w="817"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20</w:t>
                  </w:r>
                </w:p>
              </w:tc>
              <w:tc>
                <w:tcPr>
                  <w:tcW w:w="3686"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 xml:space="preserve">Информатика </w:t>
                  </w:r>
                </w:p>
              </w:tc>
              <w:tc>
                <w:tcPr>
                  <w:tcW w:w="992"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5-9</w:t>
                  </w:r>
                </w:p>
              </w:tc>
              <w:tc>
                <w:tcPr>
                  <w:tcW w:w="5260"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pPr>
                  <w:r>
                    <w:rPr>
                      <w:sz w:val="22"/>
                      <w:szCs w:val="22"/>
                    </w:rPr>
                    <w:t xml:space="preserve">Программа для </w:t>
                  </w:r>
                  <w:proofErr w:type="spellStart"/>
                  <w:r>
                    <w:rPr>
                      <w:sz w:val="22"/>
                      <w:szCs w:val="22"/>
                    </w:rPr>
                    <w:t>общеобразоват</w:t>
                  </w:r>
                  <w:proofErr w:type="spellEnd"/>
                  <w:r>
                    <w:rPr>
                      <w:sz w:val="22"/>
                      <w:szCs w:val="22"/>
                    </w:rPr>
                    <w:t xml:space="preserve"> </w:t>
                  </w:r>
                  <w:proofErr w:type="spellStart"/>
                  <w:r>
                    <w:rPr>
                      <w:sz w:val="22"/>
                      <w:szCs w:val="22"/>
                    </w:rPr>
                    <w:t>учреждений</w:t>
                  </w:r>
                  <w:proofErr w:type="gramStart"/>
                  <w:r>
                    <w:rPr>
                      <w:sz w:val="22"/>
                      <w:szCs w:val="22"/>
                    </w:rPr>
                    <w:t>,п</w:t>
                  </w:r>
                  <w:proofErr w:type="gramEnd"/>
                  <w:r>
                    <w:rPr>
                      <w:sz w:val="22"/>
                      <w:szCs w:val="22"/>
                    </w:rPr>
                    <w:t>од</w:t>
                  </w:r>
                  <w:proofErr w:type="spellEnd"/>
                  <w:r>
                    <w:rPr>
                      <w:sz w:val="22"/>
                      <w:szCs w:val="22"/>
                    </w:rPr>
                    <w:t xml:space="preserve"> редакцией Н.В.Макаровой, 2008г       </w:t>
                  </w:r>
                </w:p>
              </w:tc>
            </w:tr>
            <w:tr w:rsidR="00E074A6" w:rsidTr="007E5B56">
              <w:tc>
                <w:tcPr>
                  <w:tcW w:w="817"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21</w:t>
                  </w:r>
                </w:p>
              </w:tc>
              <w:tc>
                <w:tcPr>
                  <w:tcW w:w="3686"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Немецкий язык</w:t>
                  </w:r>
                </w:p>
              </w:tc>
              <w:tc>
                <w:tcPr>
                  <w:tcW w:w="992"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2-4</w:t>
                  </w:r>
                </w:p>
              </w:tc>
              <w:tc>
                <w:tcPr>
                  <w:tcW w:w="5260"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pPr>
                  <w:r>
                    <w:rPr>
                      <w:sz w:val="22"/>
                      <w:szCs w:val="22"/>
                    </w:rPr>
                    <w:t xml:space="preserve">Программа для </w:t>
                  </w:r>
                  <w:proofErr w:type="spellStart"/>
                  <w:r>
                    <w:rPr>
                      <w:sz w:val="22"/>
                      <w:szCs w:val="22"/>
                    </w:rPr>
                    <w:t>общеобразоват</w:t>
                  </w:r>
                  <w:proofErr w:type="spellEnd"/>
                  <w:r>
                    <w:rPr>
                      <w:sz w:val="22"/>
                      <w:szCs w:val="22"/>
                    </w:rPr>
                    <w:t xml:space="preserve"> </w:t>
                  </w:r>
                  <w:proofErr w:type="spellStart"/>
                  <w:r>
                    <w:rPr>
                      <w:sz w:val="22"/>
                      <w:szCs w:val="22"/>
                    </w:rPr>
                    <w:t>учреждений</w:t>
                  </w:r>
                  <w:proofErr w:type="gramStart"/>
                  <w:r>
                    <w:rPr>
                      <w:sz w:val="22"/>
                      <w:szCs w:val="22"/>
                    </w:rPr>
                    <w:t>,п</w:t>
                  </w:r>
                  <w:proofErr w:type="gramEnd"/>
                  <w:r>
                    <w:rPr>
                      <w:sz w:val="22"/>
                      <w:szCs w:val="22"/>
                    </w:rPr>
                    <w:t>од</w:t>
                  </w:r>
                  <w:proofErr w:type="spellEnd"/>
                  <w:r>
                    <w:rPr>
                      <w:sz w:val="22"/>
                      <w:szCs w:val="22"/>
                    </w:rPr>
                    <w:t xml:space="preserve"> редакцией  Н.Д. Гальскова, 2008г      </w:t>
                  </w:r>
                </w:p>
              </w:tc>
            </w:tr>
            <w:tr w:rsidR="00E074A6" w:rsidTr="007E5B56">
              <w:tc>
                <w:tcPr>
                  <w:tcW w:w="817"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22</w:t>
                  </w:r>
                </w:p>
              </w:tc>
              <w:tc>
                <w:tcPr>
                  <w:tcW w:w="3686"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Немецкий язык</w:t>
                  </w:r>
                </w:p>
              </w:tc>
              <w:tc>
                <w:tcPr>
                  <w:tcW w:w="992"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5-9</w:t>
                  </w:r>
                </w:p>
              </w:tc>
              <w:tc>
                <w:tcPr>
                  <w:tcW w:w="5260"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pPr>
                  <w:r>
                    <w:rPr>
                      <w:sz w:val="22"/>
                      <w:szCs w:val="22"/>
                    </w:rPr>
                    <w:t xml:space="preserve">Программа для </w:t>
                  </w:r>
                  <w:proofErr w:type="spellStart"/>
                  <w:r>
                    <w:rPr>
                      <w:sz w:val="22"/>
                      <w:szCs w:val="22"/>
                    </w:rPr>
                    <w:t>общеобразоват</w:t>
                  </w:r>
                  <w:proofErr w:type="spellEnd"/>
                  <w:r>
                    <w:rPr>
                      <w:sz w:val="22"/>
                      <w:szCs w:val="22"/>
                    </w:rPr>
                    <w:t xml:space="preserve"> </w:t>
                  </w:r>
                  <w:proofErr w:type="spellStart"/>
                  <w:r>
                    <w:rPr>
                      <w:sz w:val="22"/>
                      <w:szCs w:val="22"/>
                    </w:rPr>
                    <w:t>учреждений</w:t>
                  </w:r>
                  <w:proofErr w:type="gramStart"/>
                  <w:r>
                    <w:rPr>
                      <w:sz w:val="22"/>
                      <w:szCs w:val="22"/>
                    </w:rPr>
                    <w:t>,п</w:t>
                  </w:r>
                  <w:proofErr w:type="gramEnd"/>
                  <w:r>
                    <w:rPr>
                      <w:sz w:val="22"/>
                      <w:szCs w:val="22"/>
                    </w:rPr>
                    <w:t>од</w:t>
                  </w:r>
                  <w:proofErr w:type="spellEnd"/>
                  <w:r>
                    <w:rPr>
                      <w:sz w:val="22"/>
                      <w:szCs w:val="22"/>
                    </w:rPr>
                    <w:t xml:space="preserve"> редакцией  И.Л. Бим, 2008г     </w:t>
                  </w:r>
                </w:p>
              </w:tc>
            </w:tr>
            <w:tr w:rsidR="00E074A6" w:rsidTr="007E5B56">
              <w:tc>
                <w:tcPr>
                  <w:tcW w:w="817"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23</w:t>
                  </w:r>
                </w:p>
              </w:tc>
              <w:tc>
                <w:tcPr>
                  <w:tcW w:w="3686"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ОБЖ</w:t>
                  </w:r>
                </w:p>
              </w:tc>
              <w:tc>
                <w:tcPr>
                  <w:tcW w:w="992"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5-9</w:t>
                  </w:r>
                </w:p>
              </w:tc>
              <w:tc>
                <w:tcPr>
                  <w:tcW w:w="5260"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pPr>
                  <w:r>
                    <w:rPr>
                      <w:sz w:val="22"/>
                      <w:szCs w:val="22"/>
                    </w:rPr>
                    <w:t xml:space="preserve">Программа для </w:t>
                  </w:r>
                  <w:proofErr w:type="spellStart"/>
                  <w:r>
                    <w:rPr>
                      <w:sz w:val="22"/>
                      <w:szCs w:val="22"/>
                    </w:rPr>
                    <w:t>общеобразоват</w:t>
                  </w:r>
                  <w:proofErr w:type="spellEnd"/>
                  <w:r>
                    <w:rPr>
                      <w:sz w:val="22"/>
                      <w:szCs w:val="22"/>
                    </w:rPr>
                    <w:t xml:space="preserve"> </w:t>
                  </w:r>
                  <w:proofErr w:type="spellStart"/>
                  <w:r>
                    <w:rPr>
                      <w:sz w:val="22"/>
                      <w:szCs w:val="22"/>
                    </w:rPr>
                    <w:t>учреждений</w:t>
                  </w:r>
                  <w:proofErr w:type="gramStart"/>
                  <w:r>
                    <w:rPr>
                      <w:sz w:val="22"/>
                      <w:szCs w:val="22"/>
                    </w:rPr>
                    <w:t>,п</w:t>
                  </w:r>
                  <w:proofErr w:type="gramEnd"/>
                  <w:r>
                    <w:rPr>
                      <w:sz w:val="22"/>
                      <w:szCs w:val="22"/>
                    </w:rPr>
                    <w:t>од</w:t>
                  </w:r>
                  <w:proofErr w:type="spellEnd"/>
                  <w:r>
                    <w:rPr>
                      <w:sz w:val="22"/>
                      <w:szCs w:val="22"/>
                    </w:rPr>
                    <w:t xml:space="preserve"> редакцией  А.Т. Смирнов, 2008г  </w:t>
                  </w:r>
                </w:p>
              </w:tc>
            </w:tr>
            <w:tr w:rsidR="00E074A6" w:rsidTr="007E5B56">
              <w:tc>
                <w:tcPr>
                  <w:tcW w:w="817"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24</w:t>
                  </w:r>
                </w:p>
              </w:tc>
              <w:tc>
                <w:tcPr>
                  <w:tcW w:w="3686"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 xml:space="preserve">Музыка </w:t>
                  </w:r>
                </w:p>
              </w:tc>
              <w:tc>
                <w:tcPr>
                  <w:tcW w:w="992"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5-7</w:t>
                  </w:r>
                </w:p>
              </w:tc>
              <w:tc>
                <w:tcPr>
                  <w:tcW w:w="5260"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pPr>
                  <w:r>
                    <w:rPr>
                      <w:sz w:val="22"/>
                      <w:szCs w:val="22"/>
                    </w:rPr>
                    <w:t xml:space="preserve">Программа для </w:t>
                  </w:r>
                  <w:proofErr w:type="spellStart"/>
                  <w:r>
                    <w:rPr>
                      <w:sz w:val="22"/>
                      <w:szCs w:val="22"/>
                    </w:rPr>
                    <w:t>общеобразоват</w:t>
                  </w:r>
                  <w:proofErr w:type="spellEnd"/>
                  <w:r>
                    <w:rPr>
                      <w:sz w:val="22"/>
                      <w:szCs w:val="22"/>
                    </w:rPr>
                    <w:t xml:space="preserve">. </w:t>
                  </w:r>
                  <w:proofErr w:type="spellStart"/>
                  <w:r>
                    <w:rPr>
                      <w:sz w:val="22"/>
                      <w:szCs w:val="22"/>
                    </w:rPr>
                    <w:t>учреждений</w:t>
                  </w:r>
                  <w:proofErr w:type="gramStart"/>
                  <w:r>
                    <w:rPr>
                      <w:sz w:val="22"/>
                      <w:szCs w:val="22"/>
                    </w:rPr>
                    <w:t>,п</w:t>
                  </w:r>
                  <w:proofErr w:type="gramEnd"/>
                  <w:r>
                    <w:rPr>
                      <w:sz w:val="22"/>
                      <w:szCs w:val="22"/>
                    </w:rPr>
                    <w:t>од</w:t>
                  </w:r>
                  <w:proofErr w:type="spellEnd"/>
                  <w:r>
                    <w:rPr>
                      <w:sz w:val="22"/>
                      <w:szCs w:val="22"/>
                    </w:rPr>
                    <w:t xml:space="preserve"> редакцией  Е.Д.Критская, 2008г   </w:t>
                  </w:r>
                </w:p>
              </w:tc>
            </w:tr>
            <w:tr w:rsidR="00E074A6" w:rsidTr="007E5B56">
              <w:tc>
                <w:tcPr>
                  <w:tcW w:w="817"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25</w:t>
                  </w:r>
                </w:p>
              </w:tc>
              <w:tc>
                <w:tcPr>
                  <w:tcW w:w="3686"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ИЗО</w:t>
                  </w:r>
                </w:p>
              </w:tc>
              <w:tc>
                <w:tcPr>
                  <w:tcW w:w="992"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5-7</w:t>
                  </w:r>
                </w:p>
              </w:tc>
              <w:tc>
                <w:tcPr>
                  <w:tcW w:w="5260"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pPr>
                  <w:r>
                    <w:rPr>
                      <w:sz w:val="22"/>
                      <w:szCs w:val="22"/>
                    </w:rPr>
                    <w:t xml:space="preserve">Программа для </w:t>
                  </w:r>
                  <w:proofErr w:type="spellStart"/>
                  <w:r>
                    <w:rPr>
                      <w:sz w:val="22"/>
                      <w:szCs w:val="22"/>
                    </w:rPr>
                    <w:t>общеобразоват</w:t>
                  </w:r>
                  <w:proofErr w:type="spellEnd"/>
                  <w:r>
                    <w:rPr>
                      <w:sz w:val="22"/>
                      <w:szCs w:val="22"/>
                    </w:rPr>
                    <w:t xml:space="preserve">. </w:t>
                  </w:r>
                  <w:proofErr w:type="spellStart"/>
                  <w:r>
                    <w:rPr>
                      <w:sz w:val="22"/>
                      <w:szCs w:val="22"/>
                    </w:rPr>
                    <w:t>учреждений</w:t>
                  </w:r>
                  <w:proofErr w:type="gramStart"/>
                  <w:r>
                    <w:rPr>
                      <w:sz w:val="22"/>
                      <w:szCs w:val="22"/>
                    </w:rPr>
                    <w:t>,п</w:t>
                  </w:r>
                  <w:proofErr w:type="gramEnd"/>
                  <w:r>
                    <w:rPr>
                      <w:sz w:val="22"/>
                      <w:szCs w:val="22"/>
                    </w:rPr>
                    <w:t>од</w:t>
                  </w:r>
                  <w:proofErr w:type="spellEnd"/>
                  <w:r>
                    <w:rPr>
                      <w:sz w:val="22"/>
                      <w:szCs w:val="22"/>
                    </w:rPr>
                    <w:t xml:space="preserve"> редакцией  </w:t>
                  </w:r>
                  <w:proofErr w:type="spellStart"/>
                  <w:r>
                    <w:rPr>
                      <w:sz w:val="22"/>
                      <w:szCs w:val="22"/>
                    </w:rPr>
                    <w:t>Неменская</w:t>
                  </w:r>
                  <w:proofErr w:type="spellEnd"/>
                  <w:r>
                    <w:rPr>
                      <w:sz w:val="22"/>
                      <w:szCs w:val="22"/>
                    </w:rPr>
                    <w:t xml:space="preserve"> Л.А., 2009г </w:t>
                  </w:r>
                </w:p>
              </w:tc>
            </w:tr>
            <w:tr w:rsidR="00E074A6" w:rsidTr="007E5B56">
              <w:tc>
                <w:tcPr>
                  <w:tcW w:w="817"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26</w:t>
                  </w:r>
                </w:p>
              </w:tc>
              <w:tc>
                <w:tcPr>
                  <w:tcW w:w="3686"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МХК</w:t>
                  </w:r>
                </w:p>
              </w:tc>
              <w:tc>
                <w:tcPr>
                  <w:tcW w:w="992"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8-9</w:t>
                  </w:r>
                </w:p>
              </w:tc>
              <w:tc>
                <w:tcPr>
                  <w:tcW w:w="5260"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pPr>
                  <w:r>
                    <w:rPr>
                      <w:sz w:val="22"/>
                      <w:szCs w:val="22"/>
                    </w:rPr>
                    <w:t xml:space="preserve">Программа для </w:t>
                  </w:r>
                  <w:proofErr w:type="spellStart"/>
                  <w:r>
                    <w:rPr>
                      <w:sz w:val="22"/>
                      <w:szCs w:val="22"/>
                    </w:rPr>
                    <w:t>общеобразоват</w:t>
                  </w:r>
                  <w:proofErr w:type="spellEnd"/>
                  <w:r>
                    <w:rPr>
                      <w:sz w:val="22"/>
                      <w:szCs w:val="22"/>
                    </w:rPr>
                    <w:t xml:space="preserve">. </w:t>
                  </w:r>
                  <w:proofErr w:type="spellStart"/>
                  <w:r>
                    <w:rPr>
                      <w:sz w:val="22"/>
                      <w:szCs w:val="22"/>
                    </w:rPr>
                    <w:t>учреждений</w:t>
                  </w:r>
                  <w:proofErr w:type="gramStart"/>
                  <w:r>
                    <w:rPr>
                      <w:sz w:val="22"/>
                      <w:szCs w:val="22"/>
                    </w:rPr>
                    <w:t>,п</w:t>
                  </w:r>
                  <w:proofErr w:type="gramEnd"/>
                  <w:r>
                    <w:rPr>
                      <w:sz w:val="22"/>
                      <w:szCs w:val="22"/>
                    </w:rPr>
                    <w:t>од</w:t>
                  </w:r>
                  <w:proofErr w:type="spellEnd"/>
                  <w:r>
                    <w:rPr>
                      <w:sz w:val="22"/>
                      <w:szCs w:val="22"/>
                    </w:rPr>
                    <w:t xml:space="preserve"> редакцией Даниловой Г.И.,2008г</w:t>
                  </w:r>
                </w:p>
              </w:tc>
            </w:tr>
            <w:tr w:rsidR="00E074A6" w:rsidTr="007E5B56">
              <w:tc>
                <w:tcPr>
                  <w:tcW w:w="817"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27</w:t>
                  </w:r>
                </w:p>
              </w:tc>
              <w:tc>
                <w:tcPr>
                  <w:tcW w:w="3686"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Физическая культура</w:t>
                  </w:r>
                </w:p>
              </w:tc>
              <w:tc>
                <w:tcPr>
                  <w:tcW w:w="992"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5-9</w:t>
                  </w:r>
                </w:p>
              </w:tc>
              <w:tc>
                <w:tcPr>
                  <w:tcW w:w="5260"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pPr>
                  <w:r>
                    <w:rPr>
                      <w:sz w:val="22"/>
                      <w:szCs w:val="22"/>
                    </w:rPr>
                    <w:t xml:space="preserve">Программа для </w:t>
                  </w:r>
                  <w:proofErr w:type="spellStart"/>
                  <w:r>
                    <w:rPr>
                      <w:sz w:val="22"/>
                      <w:szCs w:val="22"/>
                    </w:rPr>
                    <w:t>общеобразоват</w:t>
                  </w:r>
                  <w:proofErr w:type="spellEnd"/>
                  <w:r>
                    <w:rPr>
                      <w:sz w:val="22"/>
                      <w:szCs w:val="22"/>
                    </w:rPr>
                    <w:t xml:space="preserve">. </w:t>
                  </w:r>
                  <w:proofErr w:type="spellStart"/>
                  <w:r>
                    <w:rPr>
                      <w:sz w:val="22"/>
                      <w:szCs w:val="22"/>
                    </w:rPr>
                    <w:t>учреждений</w:t>
                  </w:r>
                  <w:proofErr w:type="gramStart"/>
                  <w:r>
                    <w:rPr>
                      <w:sz w:val="22"/>
                      <w:szCs w:val="22"/>
                    </w:rPr>
                    <w:t>,п</w:t>
                  </w:r>
                  <w:proofErr w:type="gramEnd"/>
                  <w:r>
                    <w:rPr>
                      <w:sz w:val="22"/>
                      <w:szCs w:val="22"/>
                    </w:rPr>
                    <w:t>од</w:t>
                  </w:r>
                  <w:proofErr w:type="spellEnd"/>
                  <w:r>
                    <w:rPr>
                      <w:sz w:val="22"/>
                      <w:szCs w:val="22"/>
                    </w:rPr>
                    <w:t xml:space="preserve"> редакцией  В.И.Лях,2008г.</w:t>
                  </w:r>
                </w:p>
              </w:tc>
            </w:tr>
            <w:tr w:rsidR="00E074A6" w:rsidTr="007E5B56">
              <w:tc>
                <w:tcPr>
                  <w:tcW w:w="817"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28</w:t>
                  </w:r>
                </w:p>
              </w:tc>
              <w:tc>
                <w:tcPr>
                  <w:tcW w:w="3686"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 xml:space="preserve">Технология </w:t>
                  </w:r>
                </w:p>
              </w:tc>
              <w:tc>
                <w:tcPr>
                  <w:tcW w:w="992"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5-8</w:t>
                  </w:r>
                </w:p>
              </w:tc>
              <w:tc>
                <w:tcPr>
                  <w:tcW w:w="5260"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pPr>
                  <w:r>
                    <w:rPr>
                      <w:sz w:val="22"/>
                      <w:szCs w:val="22"/>
                    </w:rPr>
                    <w:t xml:space="preserve">Программа для </w:t>
                  </w:r>
                  <w:proofErr w:type="spellStart"/>
                  <w:r>
                    <w:rPr>
                      <w:sz w:val="22"/>
                      <w:szCs w:val="22"/>
                    </w:rPr>
                    <w:t>общеобразоват</w:t>
                  </w:r>
                  <w:proofErr w:type="spellEnd"/>
                  <w:r>
                    <w:rPr>
                      <w:sz w:val="22"/>
                      <w:szCs w:val="22"/>
                    </w:rPr>
                    <w:t xml:space="preserve">. </w:t>
                  </w:r>
                  <w:proofErr w:type="spellStart"/>
                  <w:r>
                    <w:rPr>
                      <w:sz w:val="22"/>
                      <w:szCs w:val="22"/>
                    </w:rPr>
                    <w:t>учреждений</w:t>
                  </w:r>
                  <w:proofErr w:type="gramStart"/>
                  <w:r>
                    <w:rPr>
                      <w:sz w:val="22"/>
                      <w:szCs w:val="22"/>
                    </w:rPr>
                    <w:t>,п</w:t>
                  </w:r>
                  <w:proofErr w:type="gramEnd"/>
                  <w:r>
                    <w:rPr>
                      <w:sz w:val="22"/>
                      <w:szCs w:val="22"/>
                    </w:rPr>
                    <w:t>од</w:t>
                  </w:r>
                  <w:proofErr w:type="spellEnd"/>
                  <w:r>
                    <w:rPr>
                      <w:sz w:val="22"/>
                      <w:szCs w:val="22"/>
                    </w:rPr>
                    <w:t xml:space="preserve"> редакцией  В.Д.Симоненко,2008г</w:t>
                  </w:r>
                </w:p>
              </w:tc>
            </w:tr>
            <w:tr w:rsidR="00E074A6" w:rsidTr="007E5B56">
              <w:tc>
                <w:tcPr>
                  <w:tcW w:w="817" w:type="dxa"/>
                  <w:tcBorders>
                    <w:top w:val="single" w:sz="4" w:space="0" w:color="000000"/>
                    <w:left w:val="single" w:sz="4" w:space="0" w:color="000000"/>
                    <w:bottom w:val="single" w:sz="4" w:space="0" w:color="000000"/>
                    <w:right w:val="single" w:sz="4" w:space="0" w:color="000000"/>
                  </w:tcBorders>
                </w:tcPr>
                <w:p w:rsidR="00E074A6" w:rsidRDefault="00E074A6" w:rsidP="001F106B">
                  <w:pPr>
                    <w:widowControl w:val="0"/>
                    <w:autoSpaceDE w:val="0"/>
                    <w:autoSpaceDN w:val="0"/>
                    <w:adjustRightInd w:val="0"/>
                    <w:jc w:val="both"/>
                    <w:rPr>
                      <w:b/>
                      <w:sz w:val="28"/>
                      <w:szCs w:val="28"/>
                    </w:rPr>
                  </w:pPr>
                </w:p>
              </w:tc>
              <w:tc>
                <w:tcPr>
                  <w:tcW w:w="3686" w:type="dxa"/>
                  <w:tcBorders>
                    <w:top w:val="single" w:sz="4" w:space="0" w:color="000000"/>
                    <w:left w:val="single" w:sz="4" w:space="0" w:color="000000"/>
                    <w:bottom w:val="single" w:sz="4" w:space="0" w:color="000000"/>
                    <w:right w:val="single" w:sz="4" w:space="0" w:color="000000"/>
                  </w:tcBorders>
                </w:tcPr>
                <w:p w:rsidR="00E074A6" w:rsidRDefault="00E074A6" w:rsidP="001F106B">
                  <w:pPr>
                    <w:widowControl w:val="0"/>
                    <w:autoSpaceDE w:val="0"/>
                    <w:autoSpaceDN w:val="0"/>
                    <w:adjustRightInd w:val="0"/>
                    <w:jc w:val="both"/>
                    <w:rPr>
                      <w:b/>
                      <w:sz w:val="28"/>
                      <w:szCs w:val="28"/>
                    </w:rPr>
                  </w:pPr>
                </w:p>
              </w:tc>
              <w:tc>
                <w:tcPr>
                  <w:tcW w:w="992" w:type="dxa"/>
                  <w:tcBorders>
                    <w:top w:val="single" w:sz="4" w:space="0" w:color="000000"/>
                    <w:left w:val="single" w:sz="4" w:space="0" w:color="000000"/>
                    <w:bottom w:val="single" w:sz="4" w:space="0" w:color="000000"/>
                    <w:right w:val="single" w:sz="4" w:space="0" w:color="000000"/>
                  </w:tcBorders>
                </w:tcPr>
                <w:p w:rsidR="00E074A6" w:rsidRDefault="00E074A6" w:rsidP="001F106B">
                  <w:pPr>
                    <w:widowControl w:val="0"/>
                    <w:autoSpaceDE w:val="0"/>
                    <w:autoSpaceDN w:val="0"/>
                    <w:adjustRightInd w:val="0"/>
                    <w:jc w:val="both"/>
                    <w:rPr>
                      <w:b/>
                      <w:sz w:val="28"/>
                      <w:szCs w:val="28"/>
                    </w:rPr>
                  </w:pPr>
                </w:p>
              </w:tc>
              <w:tc>
                <w:tcPr>
                  <w:tcW w:w="5260" w:type="dxa"/>
                  <w:tcBorders>
                    <w:top w:val="single" w:sz="4" w:space="0" w:color="000000"/>
                    <w:left w:val="single" w:sz="4" w:space="0" w:color="000000"/>
                    <w:bottom w:val="single" w:sz="4" w:space="0" w:color="000000"/>
                    <w:right w:val="single" w:sz="4" w:space="0" w:color="000000"/>
                  </w:tcBorders>
                </w:tcPr>
                <w:p w:rsidR="00E074A6" w:rsidRDefault="00E074A6" w:rsidP="001F106B">
                  <w:pPr>
                    <w:widowControl w:val="0"/>
                    <w:autoSpaceDE w:val="0"/>
                    <w:autoSpaceDN w:val="0"/>
                    <w:adjustRightInd w:val="0"/>
                    <w:jc w:val="both"/>
                    <w:rPr>
                      <w:b/>
                      <w:sz w:val="28"/>
                      <w:szCs w:val="28"/>
                    </w:rPr>
                  </w:pPr>
                </w:p>
              </w:tc>
            </w:tr>
          </w:tbl>
          <w:p w:rsidR="00E074A6" w:rsidRPr="008342AB" w:rsidRDefault="00E074A6" w:rsidP="001F106B">
            <w:pPr>
              <w:pStyle w:val="af"/>
              <w:jc w:val="both"/>
            </w:pPr>
          </w:p>
          <w:p w:rsidR="00E074A6" w:rsidRPr="008342AB" w:rsidRDefault="00E074A6" w:rsidP="001F106B">
            <w:pPr>
              <w:pStyle w:val="af"/>
              <w:jc w:val="both"/>
              <w:rPr>
                <w:b/>
              </w:rPr>
            </w:pPr>
            <w:r w:rsidRPr="008342AB">
              <w:rPr>
                <w:b/>
                <w:bCs/>
              </w:rPr>
              <w:t>Содержание образовательного процесса</w:t>
            </w:r>
          </w:p>
          <w:p w:rsidR="00E074A6" w:rsidRPr="008342AB" w:rsidRDefault="00E074A6" w:rsidP="001F106B">
            <w:pPr>
              <w:pStyle w:val="af"/>
              <w:jc w:val="both"/>
            </w:pPr>
            <w:r w:rsidRPr="008342AB">
              <w:t xml:space="preserve">   В школе выделяются две ступени обучения: </w:t>
            </w:r>
          </w:p>
          <w:p w:rsidR="00E074A6" w:rsidRPr="008342AB" w:rsidRDefault="00E074A6" w:rsidP="001F106B">
            <w:pPr>
              <w:pStyle w:val="af"/>
              <w:numPr>
                <w:ilvl w:val="0"/>
                <w:numId w:val="2"/>
              </w:numPr>
              <w:jc w:val="both"/>
            </w:pPr>
            <w:r w:rsidRPr="008342AB">
              <w:t xml:space="preserve">начальная школа (1-4-е классы), </w:t>
            </w:r>
          </w:p>
          <w:p w:rsidR="00E074A6" w:rsidRPr="008342AB" w:rsidRDefault="00E074A6" w:rsidP="001F106B">
            <w:pPr>
              <w:pStyle w:val="af"/>
              <w:numPr>
                <w:ilvl w:val="0"/>
                <w:numId w:val="2"/>
              </w:numPr>
              <w:jc w:val="both"/>
            </w:pPr>
            <w:r w:rsidRPr="008342AB">
              <w:t xml:space="preserve">основная школа (5-9-е классы). </w:t>
            </w:r>
          </w:p>
          <w:p w:rsidR="00E074A6" w:rsidRPr="008342AB" w:rsidRDefault="00E074A6" w:rsidP="001F106B">
            <w:pPr>
              <w:pStyle w:val="af"/>
              <w:jc w:val="both"/>
            </w:pPr>
            <w:r w:rsidRPr="008342AB">
              <w:t>Они различаются содержанием и системой организации образовательного процесса.</w:t>
            </w:r>
          </w:p>
          <w:p w:rsidR="00E074A6" w:rsidRPr="008342AB" w:rsidRDefault="00E074A6" w:rsidP="001F106B">
            <w:pPr>
              <w:pStyle w:val="af"/>
              <w:jc w:val="both"/>
            </w:pPr>
            <w:r w:rsidRPr="008342AB">
              <w:t xml:space="preserve">   В 1-4-х классах первой ступени школы учащиеся  овладевают фундаментальными понятиями соответствующих областей человеческой культуры.</w:t>
            </w:r>
          </w:p>
          <w:p w:rsidR="00E074A6" w:rsidRPr="008342AB" w:rsidRDefault="00E074A6" w:rsidP="001F106B">
            <w:pPr>
              <w:widowControl w:val="0"/>
              <w:autoSpaceDE w:val="0"/>
              <w:autoSpaceDN w:val="0"/>
              <w:adjustRightInd w:val="0"/>
              <w:spacing w:line="273" w:lineRule="atLeast"/>
              <w:jc w:val="both"/>
            </w:pPr>
            <w:r w:rsidRPr="008342AB">
              <w:t>Обучение в начальной школе осуществляется по УМК «Школа 2100».</w:t>
            </w:r>
          </w:p>
          <w:p w:rsidR="00E074A6" w:rsidRPr="008342AB" w:rsidRDefault="00E074A6" w:rsidP="001F106B">
            <w:pPr>
              <w:pStyle w:val="af"/>
              <w:jc w:val="both"/>
            </w:pPr>
            <w:r w:rsidRPr="008342AB">
              <w:t xml:space="preserve">   Цель обучения в 5-9-х классах состоит в создании для учащихся условий овладения базовыми знаниями и способами деятельности, необходимыми для дальнейшего обучения в школе.</w:t>
            </w:r>
          </w:p>
          <w:p w:rsidR="00E074A6" w:rsidRPr="00BC1AD4" w:rsidRDefault="00E074A6" w:rsidP="001F106B">
            <w:pPr>
              <w:pStyle w:val="af"/>
              <w:jc w:val="both"/>
              <w:rPr>
                <w:b/>
                <w:bCs/>
                <w:sz w:val="16"/>
                <w:szCs w:val="16"/>
              </w:rPr>
            </w:pPr>
          </w:p>
          <w:p w:rsidR="00E074A6" w:rsidRDefault="00E074A6" w:rsidP="001F106B">
            <w:pPr>
              <w:pStyle w:val="af"/>
              <w:jc w:val="both"/>
              <w:rPr>
                <w:b/>
                <w:bCs/>
              </w:rPr>
            </w:pPr>
            <w:r>
              <w:rPr>
                <w:b/>
                <w:bCs/>
              </w:rPr>
              <w:t>Данные о контингенте обучающихся, формах обучения</w:t>
            </w:r>
          </w:p>
          <w:p w:rsidR="00E074A6" w:rsidRDefault="00E074A6" w:rsidP="001F106B">
            <w:pPr>
              <w:pStyle w:val="af"/>
              <w:jc w:val="both"/>
              <w:rPr>
                <w:b/>
                <w:bCs/>
              </w:rPr>
            </w:pPr>
            <w:r>
              <w:t>Число учащихся по ступеням обучения:</w:t>
            </w:r>
          </w:p>
          <w:p w:rsidR="00E074A6" w:rsidRDefault="00E074A6" w:rsidP="001F106B">
            <w:pPr>
              <w:pStyle w:val="af"/>
              <w:jc w:val="both"/>
              <w:rPr>
                <w:b/>
                <w:bCs/>
                <w:sz w:val="16"/>
                <w:szCs w:val="16"/>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69"/>
              <w:gridCol w:w="2127"/>
              <w:gridCol w:w="1984"/>
              <w:gridCol w:w="2268"/>
            </w:tblGrid>
            <w:tr w:rsidR="00E074A6" w:rsidTr="007E5B56">
              <w:trPr>
                <w:trHeight w:val="620"/>
              </w:trPr>
              <w:tc>
                <w:tcPr>
                  <w:tcW w:w="3969"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pStyle w:val="af"/>
                    <w:jc w:val="both"/>
                    <w:rPr>
                      <w:b/>
                    </w:rPr>
                  </w:pPr>
                  <w:r>
                    <w:rPr>
                      <w:b/>
                    </w:rPr>
                    <w:t>Класс</w:t>
                  </w:r>
                </w:p>
              </w:tc>
              <w:tc>
                <w:tcPr>
                  <w:tcW w:w="2127"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pStyle w:val="af"/>
                    <w:jc w:val="both"/>
                    <w:rPr>
                      <w:b/>
                    </w:rPr>
                  </w:pPr>
                  <w:r>
                    <w:rPr>
                      <w:b/>
                    </w:rPr>
                    <w:t>Класс-комплект</w:t>
                  </w:r>
                </w:p>
              </w:tc>
              <w:tc>
                <w:tcPr>
                  <w:tcW w:w="1984"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pStyle w:val="af"/>
                    <w:jc w:val="both"/>
                    <w:rPr>
                      <w:b/>
                    </w:rPr>
                  </w:pPr>
                  <w:r>
                    <w:rPr>
                      <w:b/>
                    </w:rPr>
                    <w:t>Количество  учащихся</w:t>
                  </w:r>
                </w:p>
              </w:tc>
              <w:tc>
                <w:tcPr>
                  <w:tcW w:w="2268"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pStyle w:val="af"/>
                    <w:jc w:val="both"/>
                    <w:rPr>
                      <w:b/>
                    </w:rPr>
                  </w:pPr>
                  <w:r>
                    <w:rPr>
                      <w:b/>
                    </w:rPr>
                    <w:t>Наполняемость класса</w:t>
                  </w:r>
                </w:p>
              </w:tc>
            </w:tr>
            <w:tr w:rsidR="00E074A6" w:rsidTr="007E5B56">
              <w:tc>
                <w:tcPr>
                  <w:tcW w:w="3969"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pStyle w:val="af"/>
                    <w:jc w:val="both"/>
                  </w:pPr>
                  <w:r>
                    <w:t>1</w:t>
                  </w:r>
                </w:p>
              </w:tc>
              <w:tc>
                <w:tcPr>
                  <w:tcW w:w="2127" w:type="dxa"/>
                  <w:vMerge w:val="restart"/>
                  <w:tcBorders>
                    <w:top w:val="single" w:sz="4" w:space="0" w:color="000000"/>
                    <w:left w:val="single" w:sz="4" w:space="0" w:color="000000"/>
                    <w:bottom w:val="single" w:sz="4" w:space="0" w:color="000000"/>
                    <w:right w:val="single" w:sz="4" w:space="0" w:color="000000"/>
                  </w:tcBorders>
                  <w:hideMark/>
                </w:tcPr>
                <w:p w:rsidR="00E074A6" w:rsidRDefault="00E074A6" w:rsidP="001F106B">
                  <w:pPr>
                    <w:pStyle w:val="af"/>
                    <w:jc w:val="both"/>
                  </w:pPr>
                  <w:r>
                    <w:t>1-4</w:t>
                  </w:r>
                </w:p>
              </w:tc>
              <w:tc>
                <w:tcPr>
                  <w:tcW w:w="1984"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pStyle w:val="af"/>
                    <w:jc w:val="both"/>
                  </w:pPr>
                  <w:r>
                    <w:t>3</w:t>
                  </w:r>
                </w:p>
              </w:tc>
              <w:tc>
                <w:tcPr>
                  <w:tcW w:w="2268" w:type="dxa"/>
                  <w:vMerge w:val="restart"/>
                  <w:tcBorders>
                    <w:top w:val="single" w:sz="4" w:space="0" w:color="000000"/>
                    <w:left w:val="single" w:sz="4" w:space="0" w:color="000000"/>
                    <w:bottom w:val="single" w:sz="4" w:space="0" w:color="000000"/>
                    <w:right w:val="single" w:sz="4" w:space="0" w:color="000000"/>
                  </w:tcBorders>
                  <w:hideMark/>
                </w:tcPr>
                <w:p w:rsidR="00E074A6" w:rsidRDefault="00E074A6" w:rsidP="001F106B">
                  <w:pPr>
                    <w:pStyle w:val="af"/>
                    <w:jc w:val="both"/>
                  </w:pPr>
                  <w:r>
                    <w:t>9</w:t>
                  </w:r>
                </w:p>
              </w:tc>
            </w:tr>
            <w:tr w:rsidR="00E074A6" w:rsidTr="007E5B56">
              <w:tc>
                <w:tcPr>
                  <w:tcW w:w="3969"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pStyle w:val="af"/>
                    <w:jc w:val="both"/>
                  </w:pPr>
                  <w:r>
                    <w:t>4</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074A6" w:rsidRDefault="00E074A6" w:rsidP="001F106B">
                  <w:pPr>
                    <w:jc w:val="both"/>
                  </w:pPr>
                </w:p>
              </w:tc>
              <w:tc>
                <w:tcPr>
                  <w:tcW w:w="1984"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pStyle w:val="af"/>
                    <w:jc w:val="both"/>
                  </w:pPr>
                  <w:r>
                    <w:t>6</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074A6" w:rsidRDefault="00E074A6" w:rsidP="001F106B">
                  <w:pPr>
                    <w:jc w:val="both"/>
                  </w:pPr>
                </w:p>
              </w:tc>
            </w:tr>
            <w:tr w:rsidR="00E074A6" w:rsidTr="007E5B56">
              <w:tc>
                <w:tcPr>
                  <w:tcW w:w="3969"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pStyle w:val="af"/>
                    <w:jc w:val="both"/>
                    <w:rPr>
                      <w:lang w:val="en-US"/>
                    </w:rPr>
                  </w:pPr>
                  <w:r>
                    <w:t>2</w:t>
                  </w:r>
                </w:p>
              </w:tc>
              <w:tc>
                <w:tcPr>
                  <w:tcW w:w="2127"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pStyle w:val="af"/>
                    <w:jc w:val="both"/>
                  </w:pPr>
                  <w:r>
                    <w:t>2</w:t>
                  </w:r>
                </w:p>
              </w:tc>
              <w:tc>
                <w:tcPr>
                  <w:tcW w:w="1984"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pStyle w:val="af"/>
                    <w:jc w:val="both"/>
                  </w:pPr>
                  <w:r>
                    <w:t>8</w:t>
                  </w:r>
                </w:p>
              </w:tc>
              <w:tc>
                <w:tcPr>
                  <w:tcW w:w="2268"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pStyle w:val="af"/>
                    <w:jc w:val="both"/>
                  </w:pPr>
                  <w:r>
                    <w:t>8</w:t>
                  </w:r>
                </w:p>
              </w:tc>
            </w:tr>
            <w:tr w:rsidR="00E074A6" w:rsidTr="007E5B56">
              <w:tc>
                <w:tcPr>
                  <w:tcW w:w="3969"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pStyle w:val="af"/>
                    <w:jc w:val="both"/>
                  </w:pPr>
                  <w:r>
                    <w:t>3</w:t>
                  </w:r>
                </w:p>
              </w:tc>
              <w:tc>
                <w:tcPr>
                  <w:tcW w:w="2127"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pStyle w:val="af"/>
                    <w:jc w:val="both"/>
                  </w:pPr>
                  <w:r>
                    <w:t>3</w:t>
                  </w:r>
                </w:p>
              </w:tc>
              <w:tc>
                <w:tcPr>
                  <w:tcW w:w="1984"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pStyle w:val="af"/>
                    <w:jc w:val="both"/>
                    <w:rPr>
                      <w:lang w:val="en-US"/>
                    </w:rPr>
                  </w:pPr>
                  <w:r>
                    <w:t>10</w:t>
                  </w:r>
                </w:p>
              </w:tc>
              <w:tc>
                <w:tcPr>
                  <w:tcW w:w="2268"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pStyle w:val="af"/>
                    <w:jc w:val="both"/>
                    <w:rPr>
                      <w:lang w:val="en-US"/>
                    </w:rPr>
                  </w:pPr>
                  <w:r>
                    <w:t>10</w:t>
                  </w:r>
                </w:p>
              </w:tc>
            </w:tr>
            <w:tr w:rsidR="00E074A6" w:rsidTr="007E5B56">
              <w:tc>
                <w:tcPr>
                  <w:tcW w:w="3969"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pStyle w:val="af"/>
                    <w:jc w:val="both"/>
                    <w:rPr>
                      <w:b/>
                    </w:rPr>
                  </w:pPr>
                  <w:r>
                    <w:rPr>
                      <w:b/>
                    </w:rPr>
                    <w:t>Всего 1 ступень:   4</w:t>
                  </w:r>
                </w:p>
              </w:tc>
              <w:tc>
                <w:tcPr>
                  <w:tcW w:w="2127"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pStyle w:val="af"/>
                    <w:jc w:val="both"/>
                    <w:rPr>
                      <w:b/>
                    </w:rPr>
                  </w:pPr>
                  <w:r>
                    <w:rPr>
                      <w:b/>
                    </w:rPr>
                    <w:t>3</w:t>
                  </w:r>
                </w:p>
              </w:tc>
              <w:tc>
                <w:tcPr>
                  <w:tcW w:w="1984"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pStyle w:val="af"/>
                    <w:jc w:val="both"/>
                    <w:rPr>
                      <w:b/>
                    </w:rPr>
                  </w:pPr>
                  <w:r>
                    <w:rPr>
                      <w:b/>
                    </w:rPr>
                    <w:t>27</w:t>
                  </w:r>
                </w:p>
              </w:tc>
              <w:tc>
                <w:tcPr>
                  <w:tcW w:w="2268"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pStyle w:val="af"/>
                    <w:jc w:val="both"/>
                    <w:rPr>
                      <w:b/>
                    </w:rPr>
                  </w:pPr>
                  <w:r>
                    <w:rPr>
                      <w:b/>
                    </w:rPr>
                    <w:t>9</w:t>
                  </w:r>
                </w:p>
              </w:tc>
            </w:tr>
            <w:tr w:rsidR="00E074A6" w:rsidTr="007E5B56">
              <w:tc>
                <w:tcPr>
                  <w:tcW w:w="3969"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pStyle w:val="af"/>
                    <w:jc w:val="both"/>
                  </w:pPr>
                  <w:r>
                    <w:t>5</w:t>
                  </w:r>
                </w:p>
              </w:tc>
              <w:tc>
                <w:tcPr>
                  <w:tcW w:w="2127"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pStyle w:val="af"/>
                    <w:jc w:val="both"/>
                  </w:pPr>
                  <w:r>
                    <w:t>5</w:t>
                  </w:r>
                </w:p>
              </w:tc>
              <w:tc>
                <w:tcPr>
                  <w:tcW w:w="1984"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pStyle w:val="af"/>
                    <w:jc w:val="both"/>
                  </w:pPr>
                  <w:r>
                    <w:t>5</w:t>
                  </w:r>
                </w:p>
              </w:tc>
              <w:tc>
                <w:tcPr>
                  <w:tcW w:w="2268"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pStyle w:val="af"/>
                    <w:jc w:val="both"/>
                  </w:pPr>
                  <w:r>
                    <w:t>5</w:t>
                  </w:r>
                </w:p>
              </w:tc>
            </w:tr>
            <w:tr w:rsidR="00E074A6" w:rsidTr="007E5B56">
              <w:tc>
                <w:tcPr>
                  <w:tcW w:w="3969"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pStyle w:val="af"/>
                    <w:jc w:val="both"/>
                  </w:pPr>
                  <w:r>
                    <w:t>6</w:t>
                  </w:r>
                </w:p>
              </w:tc>
              <w:tc>
                <w:tcPr>
                  <w:tcW w:w="2127"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pStyle w:val="af"/>
                    <w:jc w:val="both"/>
                  </w:pPr>
                  <w:r>
                    <w:t>6</w:t>
                  </w:r>
                </w:p>
              </w:tc>
              <w:tc>
                <w:tcPr>
                  <w:tcW w:w="1984"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pStyle w:val="af"/>
                    <w:jc w:val="both"/>
                  </w:pPr>
                  <w:r>
                    <w:t>5</w:t>
                  </w:r>
                </w:p>
              </w:tc>
              <w:tc>
                <w:tcPr>
                  <w:tcW w:w="2268"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pStyle w:val="af"/>
                    <w:jc w:val="both"/>
                  </w:pPr>
                  <w:r>
                    <w:t>5</w:t>
                  </w:r>
                </w:p>
              </w:tc>
            </w:tr>
            <w:tr w:rsidR="00E074A6" w:rsidTr="007E5B56">
              <w:tc>
                <w:tcPr>
                  <w:tcW w:w="3969"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pStyle w:val="af"/>
                    <w:jc w:val="both"/>
                  </w:pPr>
                  <w:r>
                    <w:t>7</w:t>
                  </w:r>
                </w:p>
              </w:tc>
              <w:tc>
                <w:tcPr>
                  <w:tcW w:w="2127"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pStyle w:val="af"/>
                    <w:jc w:val="both"/>
                  </w:pPr>
                  <w:r>
                    <w:t>7</w:t>
                  </w:r>
                </w:p>
              </w:tc>
              <w:tc>
                <w:tcPr>
                  <w:tcW w:w="1984"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pStyle w:val="af"/>
                    <w:jc w:val="both"/>
                  </w:pPr>
                  <w:r>
                    <w:t>6</w:t>
                  </w:r>
                </w:p>
              </w:tc>
              <w:tc>
                <w:tcPr>
                  <w:tcW w:w="2268"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pStyle w:val="af"/>
                    <w:jc w:val="both"/>
                  </w:pPr>
                  <w:r>
                    <w:t>6</w:t>
                  </w:r>
                </w:p>
              </w:tc>
            </w:tr>
            <w:tr w:rsidR="00E074A6" w:rsidTr="007E5B56">
              <w:tc>
                <w:tcPr>
                  <w:tcW w:w="3969"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pStyle w:val="af"/>
                    <w:jc w:val="both"/>
                  </w:pPr>
                  <w:r>
                    <w:t>9</w:t>
                  </w:r>
                </w:p>
              </w:tc>
              <w:tc>
                <w:tcPr>
                  <w:tcW w:w="2127"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pStyle w:val="af"/>
                    <w:jc w:val="both"/>
                  </w:pPr>
                  <w:r>
                    <w:t>9</w:t>
                  </w:r>
                </w:p>
              </w:tc>
              <w:tc>
                <w:tcPr>
                  <w:tcW w:w="1984"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pStyle w:val="af"/>
                    <w:jc w:val="both"/>
                  </w:pPr>
                  <w:r>
                    <w:t>6</w:t>
                  </w:r>
                </w:p>
              </w:tc>
              <w:tc>
                <w:tcPr>
                  <w:tcW w:w="2268"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pStyle w:val="af"/>
                    <w:jc w:val="both"/>
                  </w:pPr>
                  <w:r>
                    <w:t>6</w:t>
                  </w:r>
                </w:p>
              </w:tc>
            </w:tr>
            <w:tr w:rsidR="00E074A6" w:rsidTr="007E5B56">
              <w:tc>
                <w:tcPr>
                  <w:tcW w:w="3969"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pStyle w:val="af"/>
                    <w:jc w:val="both"/>
                    <w:rPr>
                      <w:b/>
                    </w:rPr>
                  </w:pPr>
                  <w:r>
                    <w:rPr>
                      <w:b/>
                    </w:rPr>
                    <w:t>Всего 2 сту</w:t>
                  </w:r>
                  <w:r>
                    <w:rPr>
                      <w:b/>
                    </w:rPr>
                    <w:cr/>
                    <w:t>ень:   4</w:t>
                  </w:r>
                </w:p>
              </w:tc>
              <w:tc>
                <w:tcPr>
                  <w:tcW w:w="2127"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pStyle w:val="af"/>
                    <w:jc w:val="both"/>
                    <w:rPr>
                      <w:b/>
                    </w:rPr>
                  </w:pPr>
                  <w:r>
                    <w:rPr>
                      <w:b/>
                    </w:rPr>
                    <w:t>4</w:t>
                  </w:r>
                </w:p>
              </w:tc>
              <w:tc>
                <w:tcPr>
                  <w:tcW w:w="1984"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pStyle w:val="af"/>
                    <w:jc w:val="both"/>
                    <w:rPr>
                      <w:b/>
                    </w:rPr>
                  </w:pPr>
                  <w:r>
                    <w:rPr>
                      <w:b/>
                    </w:rPr>
                    <w:t>22</w:t>
                  </w:r>
                </w:p>
              </w:tc>
              <w:tc>
                <w:tcPr>
                  <w:tcW w:w="2268"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pStyle w:val="af"/>
                    <w:jc w:val="both"/>
                    <w:rPr>
                      <w:b/>
                    </w:rPr>
                  </w:pPr>
                  <w:r>
                    <w:rPr>
                      <w:b/>
                    </w:rPr>
                    <w:t>5,5</w:t>
                  </w:r>
                </w:p>
              </w:tc>
            </w:tr>
          </w:tbl>
          <w:p w:rsidR="00E074A6" w:rsidRDefault="00E074A6" w:rsidP="001F106B">
            <w:pPr>
              <w:pStyle w:val="af"/>
              <w:jc w:val="both"/>
              <w:rPr>
                <w:b/>
                <w:bCs/>
                <w:sz w:val="16"/>
                <w:szCs w:val="16"/>
              </w:rPr>
            </w:pPr>
          </w:p>
          <w:p w:rsidR="00E074A6" w:rsidRDefault="00E074A6" w:rsidP="001F106B">
            <w:pPr>
              <w:pStyle w:val="af"/>
              <w:jc w:val="both"/>
              <w:rPr>
                <w:b/>
                <w:bCs/>
                <w:sz w:val="16"/>
                <w:szCs w:val="16"/>
              </w:rPr>
            </w:pPr>
          </w:p>
          <w:p w:rsidR="00E074A6" w:rsidRDefault="00E074A6" w:rsidP="001F106B">
            <w:pPr>
              <w:pStyle w:val="af"/>
              <w:jc w:val="both"/>
            </w:pPr>
          </w:p>
          <w:p w:rsidR="008C255A" w:rsidRDefault="008C255A" w:rsidP="001F106B">
            <w:pPr>
              <w:pStyle w:val="af"/>
              <w:jc w:val="both"/>
            </w:pPr>
          </w:p>
          <w:p w:rsidR="008C255A" w:rsidRDefault="008C255A" w:rsidP="001F106B">
            <w:pPr>
              <w:pStyle w:val="af"/>
              <w:jc w:val="both"/>
            </w:pPr>
          </w:p>
          <w:p w:rsidR="008C255A" w:rsidRDefault="008C255A" w:rsidP="001F106B">
            <w:pPr>
              <w:pStyle w:val="af"/>
              <w:jc w:val="both"/>
            </w:pPr>
          </w:p>
          <w:p w:rsidR="00E074A6" w:rsidRDefault="00E074A6" w:rsidP="001F106B">
            <w:pPr>
              <w:pStyle w:val="af"/>
              <w:jc w:val="both"/>
              <w:rPr>
                <w:b/>
              </w:rPr>
            </w:pPr>
            <w:proofErr w:type="gramStart"/>
            <w:r>
              <w:rPr>
                <w:b/>
              </w:rPr>
              <w:t>Введении</w:t>
            </w:r>
            <w:proofErr w:type="gramEnd"/>
            <w:r>
              <w:rPr>
                <w:b/>
              </w:rPr>
              <w:t xml:space="preserve"> в действие Федерального государственного образовательного стандарта начального общего образования</w:t>
            </w:r>
          </w:p>
          <w:p w:rsidR="00E074A6" w:rsidRDefault="00E074A6" w:rsidP="001F106B">
            <w:pPr>
              <w:pStyle w:val="af"/>
              <w:ind w:left="585"/>
              <w:jc w:val="both"/>
              <w:rPr>
                <w:b/>
                <w:sz w:val="16"/>
                <w:szCs w:val="16"/>
              </w:rPr>
            </w:pPr>
          </w:p>
          <w:p w:rsidR="00E074A6" w:rsidRDefault="00E074A6" w:rsidP="001F106B">
            <w:pPr>
              <w:pStyle w:val="af"/>
              <w:jc w:val="both"/>
            </w:pPr>
            <w:proofErr w:type="gramStart"/>
            <w:r>
              <w:t>В соответствии с приказом Министерства образования и науки Российской Федерации № 373 от 6.10.2009г. «Об утверждении и введении в действие Федерального государственного образовательного стандарта начального общего образования», приказом Министерства общего и профессионального образования Ростовской области № 472 от 3.06.2010г. «О введении Федерального государственного образовательного стандарта начального общего образования в образовательных учреждениях Ростовской области» с 1.09.2011г. в МОУ Масловской основной</w:t>
            </w:r>
            <w:proofErr w:type="gramEnd"/>
            <w:r>
              <w:t xml:space="preserve"> общеобразовательной школе вводится в действие Федеральный государственный образовательный стандарт начального общего образования.</w:t>
            </w:r>
          </w:p>
          <w:p w:rsidR="00E074A6" w:rsidRDefault="00E074A6" w:rsidP="001F106B">
            <w:pPr>
              <w:pStyle w:val="af"/>
              <w:jc w:val="both"/>
            </w:pPr>
            <w:r>
              <w:t xml:space="preserve">Федеральный компонент государственного стандарта начального общего образования направлен на реализацию качественно новой </w:t>
            </w:r>
            <w:r>
              <w:rPr>
                <w:i/>
                <w:u w:val="single"/>
              </w:rPr>
              <w:t xml:space="preserve">личностно-ориентированной развивающей </w:t>
            </w:r>
            <w:r>
              <w:t>модели массовой начальной школы.</w:t>
            </w:r>
          </w:p>
          <w:p w:rsidR="00E074A6" w:rsidRDefault="00E074A6" w:rsidP="001F106B">
            <w:pPr>
              <w:pStyle w:val="af"/>
              <w:jc w:val="both"/>
            </w:pPr>
            <w:r>
              <w:t>В школе разработана программа «Создание условий для успешного внедрения ФГОС начального общего образования».</w:t>
            </w:r>
          </w:p>
          <w:p w:rsidR="00E074A6" w:rsidRDefault="00E074A6" w:rsidP="001F106B">
            <w:pPr>
              <w:spacing w:line="276" w:lineRule="auto"/>
              <w:ind w:firstLine="567"/>
              <w:jc w:val="both"/>
              <w:rPr>
                <w:sz w:val="16"/>
                <w:szCs w:val="16"/>
              </w:rPr>
            </w:pPr>
          </w:p>
          <w:p w:rsidR="00E074A6" w:rsidRDefault="00E074A6" w:rsidP="001F106B">
            <w:pPr>
              <w:pStyle w:val="af"/>
              <w:jc w:val="both"/>
            </w:pPr>
            <w:r>
              <w:t>Федеральный компонент государственного стандарта начального общего образования призван обеспечить выполнение следующих основных целей:</w:t>
            </w:r>
          </w:p>
          <w:p w:rsidR="00E074A6" w:rsidRDefault="00E074A6" w:rsidP="001F106B">
            <w:pPr>
              <w:pStyle w:val="af"/>
              <w:jc w:val="both"/>
              <w:rPr>
                <w:b/>
              </w:rPr>
            </w:pPr>
          </w:p>
          <w:p w:rsidR="00E074A6" w:rsidRDefault="00E074A6" w:rsidP="001F106B">
            <w:pPr>
              <w:pStyle w:val="af"/>
              <w:jc w:val="both"/>
              <w:rPr>
                <w:b/>
              </w:rPr>
            </w:pPr>
            <w:r>
              <w:rPr>
                <w:b/>
              </w:rPr>
              <w:t>Цели ФГОС второго поколения:</w:t>
            </w:r>
          </w:p>
          <w:p w:rsidR="00E074A6" w:rsidRDefault="00E074A6" w:rsidP="001F106B">
            <w:pPr>
              <w:pStyle w:val="af"/>
              <w:numPr>
                <w:ilvl w:val="0"/>
                <w:numId w:val="23"/>
              </w:numPr>
              <w:jc w:val="both"/>
            </w:pPr>
            <w:r>
              <w:rPr>
                <w:u w:val="single"/>
              </w:rPr>
              <w:t xml:space="preserve">развитие </w:t>
            </w:r>
            <w:r>
              <w:t>личности школьника, его творческих способностей, интереса к учению, формирование желания и умения учиться;</w:t>
            </w:r>
          </w:p>
          <w:p w:rsidR="00E074A6" w:rsidRDefault="00E074A6" w:rsidP="001F106B">
            <w:pPr>
              <w:pStyle w:val="af"/>
              <w:numPr>
                <w:ilvl w:val="0"/>
                <w:numId w:val="23"/>
              </w:numPr>
              <w:jc w:val="both"/>
            </w:pPr>
            <w:r>
              <w:rPr>
                <w:u w:val="single"/>
              </w:rPr>
              <w:t xml:space="preserve">воспитание </w:t>
            </w:r>
            <w:r>
              <w:t>нравственных и эстетических чувств, эмоционально-ценностного позитивного отношения к себе и окружающему миру;</w:t>
            </w:r>
          </w:p>
          <w:p w:rsidR="00E074A6" w:rsidRDefault="00E074A6" w:rsidP="001F106B">
            <w:pPr>
              <w:pStyle w:val="af"/>
              <w:numPr>
                <w:ilvl w:val="0"/>
                <w:numId w:val="23"/>
              </w:numPr>
              <w:jc w:val="both"/>
            </w:pPr>
            <w:r>
              <w:rPr>
                <w:u w:val="single"/>
              </w:rPr>
              <w:t xml:space="preserve">освоение </w:t>
            </w:r>
            <w:r>
              <w:t>системы знаний, умений и навыков, обеспечивающих становление ученика как субъекта разнообразных видов деятельности;</w:t>
            </w:r>
          </w:p>
          <w:p w:rsidR="00E074A6" w:rsidRDefault="00E074A6" w:rsidP="001F106B">
            <w:pPr>
              <w:pStyle w:val="af"/>
              <w:numPr>
                <w:ilvl w:val="0"/>
                <w:numId w:val="23"/>
              </w:numPr>
              <w:jc w:val="both"/>
            </w:pPr>
            <w:r>
              <w:rPr>
                <w:u w:val="single"/>
              </w:rPr>
              <w:t xml:space="preserve">охрана и укрепление </w:t>
            </w:r>
            <w:r>
              <w:t>физического и психического здоровья детей;</w:t>
            </w:r>
          </w:p>
          <w:p w:rsidR="00E074A6" w:rsidRDefault="00E074A6" w:rsidP="001F106B">
            <w:pPr>
              <w:pStyle w:val="af"/>
              <w:numPr>
                <w:ilvl w:val="0"/>
                <w:numId w:val="23"/>
              </w:numPr>
              <w:jc w:val="both"/>
            </w:pPr>
            <w:r>
              <w:rPr>
                <w:u w:val="single"/>
              </w:rPr>
              <w:t>сохранение и поддержка</w:t>
            </w:r>
            <w:r>
              <w:t xml:space="preserve"> индивидуальности ребёнка.</w:t>
            </w:r>
          </w:p>
          <w:p w:rsidR="00E074A6" w:rsidRDefault="00E074A6" w:rsidP="001F106B">
            <w:pPr>
              <w:pStyle w:val="af"/>
              <w:jc w:val="both"/>
            </w:pPr>
            <w:r>
              <w:t xml:space="preserve">Важнейшим приоритетом начального общего образования является формирование </w:t>
            </w:r>
            <w:proofErr w:type="spellStart"/>
            <w:r>
              <w:rPr>
                <w:u w:val="single"/>
              </w:rPr>
              <w:t>общеучебных</w:t>
            </w:r>
            <w:proofErr w:type="spellEnd"/>
            <w:r>
              <w:rPr>
                <w:u w:val="single"/>
              </w:rPr>
              <w:t xml:space="preserve"> умений и навыков</w:t>
            </w:r>
            <w:r>
              <w:t>, уровень освоения которых в значительной мере предопределяет успешность всего последующего обучения.</w:t>
            </w:r>
          </w:p>
          <w:p w:rsidR="00E074A6" w:rsidRDefault="00E074A6" w:rsidP="001F106B">
            <w:pPr>
              <w:pStyle w:val="af"/>
              <w:jc w:val="both"/>
            </w:pPr>
            <w:r>
              <w:t xml:space="preserve">Выделение в стандарте </w:t>
            </w:r>
            <w:proofErr w:type="spellStart"/>
            <w:r>
              <w:rPr>
                <w:u w:val="single"/>
              </w:rPr>
              <w:t>межпредметных</w:t>
            </w:r>
            <w:proofErr w:type="spellEnd"/>
            <w:r>
              <w:rPr>
                <w:u w:val="single"/>
              </w:rPr>
              <w:t xml:space="preserve"> связей</w:t>
            </w:r>
            <w:r>
              <w:t>, способствует интеграции предметов, предотвращению предметной разобщенности и перегрузки обучающихся.</w:t>
            </w:r>
          </w:p>
          <w:p w:rsidR="00E074A6" w:rsidRDefault="00E074A6" w:rsidP="001F106B">
            <w:pPr>
              <w:pStyle w:val="af"/>
              <w:jc w:val="both"/>
            </w:pPr>
            <w:r>
              <w:t xml:space="preserve">Развитие личностных качеств и способностей младших школьников опирается на приобретение ими опыта разнообразной деятельности: </w:t>
            </w:r>
            <w:r>
              <w:rPr>
                <w:u w:val="single"/>
              </w:rPr>
              <w:t>учебно-познавательной, практической, социальной</w:t>
            </w:r>
            <w:r>
              <w:t>.</w:t>
            </w:r>
          </w:p>
          <w:p w:rsidR="00E074A6" w:rsidRDefault="00E074A6" w:rsidP="001F106B">
            <w:pPr>
              <w:pStyle w:val="af"/>
              <w:jc w:val="both"/>
            </w:pPr>
            <w:r>
              <w:t xml:space="preserve">Поэтому в стандарте особое место отведено </w:t>
            </w:r>
            <w:proofErr w:type="spellStart"/>
            <w:r>
              <w:rPr>
                <w:u w:val="single"/>
              </w:rPr>
              <w:t>деятельностному</w:t>
            </w:r>
            <w:proofErr w:type="spellEnd"/>
            <w:r>
              <w:rPr>
                <w:u w:val="single"/>
              </w:rPr>
              <w:t>,</w:t>
            </w:r>
            <w:r>
              <w:t xml:space="preserve"> </w:t>
            </w:r>
            <w:r>
              <w:rPr>
                <w:u w:val="single"/>
              </w:rPr>
              <w:t>практическому</w:t>
            </w:r>
            <w:r>
              <w:t xml:space="preserve"> содержанию образования, конкретным способам деятельности, применению приобретённых знаний и умений в реальных жизненных ситуациях.</w:t>
            </w:r>
          </w:p>
          <w:p w:rsidR="00E074A6" w:rsidRDefault="00E074A6" w:rsidP="001F106B">
            <w:pPr>
              <w:pStyle w:val="af"/>
              <w:jc w:val="both"/>
            </w:pPr>
            <w:r>
              <w:t xml:space="preserve">Особенностью начальной школы является то, что дети приходят в школу с разным уровнем готовности к обучению, неодинаковым социальным опытом, отличиями в психофизиологическом развитии. Начальное общее образование призвано помочь </w:t>
            </w:r>
            <w:r>
              <w:rPr>
                <w:u w:val="single"/>
              </w:rPr>
              <w:t>реализовать способности каждого и создать условия для индивидуального развития ребёнка</w:t>
            </w:r>
            <w:r>
              <w:t>.</w:t>
            </w:r>
          </w:p>
          <w:p w:rsidR="00E074A6" w:rsidRDefault="00E074A6" w:rsidP="001F106B">
            <w:pPr>
              <w:pStyle w:val="af"/>
              <w:jc w:val="both"/>
              <w:rPr>
                <w:b/>
              </w:rPr>
            </w:pPr>
            <w:r>
              <w:rPr>
                <w:b/>
              </w:rPr>
              <w:t>Стандарт второго поколения обеспечивает переход:</w:t>
            </w:r>
          </w:p>
          <w:p w:rsidR="00E074A6" w:rsidRDefault="00E074A6" w:rsidP="001F106B">
            <w:pPr>
              <w:pStyle w:val="af"/>
              <w:numPr>
                <w:ilvl w:val="0"/>
                <w:numId w:val="24"/>
              </w:numPr>
              <w:jc w:val="both"/>
            </w:pPr>
            <w:r>
              <w:t xml:space="preserve">от </w:t>
            </w:r>
            <w:proofErr w:type="spellStart"/>
            <w:r>
              <w:t>предметоцентрированной</w:t>
            </w:r>
            <w:proofErr w:type="spellEnd"/>
            <w:r>
              <w:t xml:space="preserve"> модели к </w:t>
            </w:r>
            <w:proofErr w:type="spellStart"/>
            <w:r>
              <w:t>личностноцентрированной</w:t>
            </w:r>
            <w:proofErr w:type="spellEnd"/>
            <w:r>
              <w:t>;</w:t>
            </w:r>
          </w:p>
          <w:p w:rsidR="00E074A6" w:rsidRDefault="00E074A6" w:rsidP="001F106B">
            <w:pPr>
              <w:pStyle w:val="af"/>
              <w:numPr>
                <w:ilvl w:val="0"/>
                <w:numId w:val="24"/>
              </w:numPr>
              <w:jc w:val="both"/>
            </w:pPr>
            <w:r>
              <w:t xml:space="preserve">к </w:t>
            </w:r>
            <w:proofErr w:type="gramStart"/>
            <w:r>
              <w:t>субъект-субъектным</w:t>
            </w:r>
            <w:proofErr w:type="gramEnd"/>
            <w:r>
              <w:t xml:space="preserve"> отношениям;</w:t>
            </w:r>
          </w:p>
          <w:p w:rsidR="00E074A6" w:rsidRDefault="00E074A6" w:rsidP="001F106B">
            <w:pPr>
              <w:pStyle w:val="af"/>
              <w:numPr>
                <w:ilvl w:val="0"/>
                <w:numId w:val="24"/>
              </w:numPr>
              <w:jc w:val="both"/>
            </w:pPr>
            <w:r>
              <w:t>к открытой образовательной среде;</w:t>
            </w:r>
          </w:p>
          <w:p w:rsidR="00E074A6" w:rsidRDefault="00E074A6" w:rsidP="001F106B">
            <w:pPr>
              <w:pStyle w:val="af"/>
              <w:numPr>
                <w:ilvl w:val="0"/>
                <w:numId w:val="24"/>
              </w:numPr>
              <w:jc w:val="both"/>
            </w:pPr>
            <w:r>
              <w:t>к ориентации образования на достижение ожидаемых результатов;</w:t>
            </w:r>
          </w:p>
          <w:p w:rsidR="00E074A6" w:rsidRDefault="00E074A6" w:rsidP="001F106B">
            <w:pPr>
              <w:pStyle w:val="af"/>
              <w:numPr>
                <w:ilvl w:val="0"/>
                <w:numId w:val="24"/>
              </w:numPr>
              <w:jc w:val="both"/>
            </w:pPr>
            <w:r>
              <w:t>к современному результату образования.</w:t>
            </w:r>
          </w:p>
          <w:p w:rsidR="00E074A6" w:rsidRDefault="00E074A6" w:rsidP="001F106B">
            <w:pPr>
              <w:pStyle w:val="af"/>
              <w:jc w:val="both"/>
              <w:rPr>
                <w:b/>
                <w:i/>
              </w:rPr>
            </w:pPr>
            <w:r>
              <w:t xml:space="preserve">В новом Федеральном государственном образовательном стандарте общего образования особое </w:t>
            </w:r>
            <w:r>
              <w:lastRenderedPageBreak/>
              <w:t xml:space="preserve">внимание уделено внеурочной деятельности школьников. «Внеурочная деятельность» позволит в полной мере реализовать требования Федеральных государственных образовательных стандартов общего образования. Часы, отводимые на внеурочную деятельность, используются по желанию учащихся и направлены на реализацию различных форм её организации, отличных от урочной системы обучения. Реализуется вариативная модель учебного плана, предполагающего включение в него часов </w:t>
            </w:r>
            <w:proofErr w:type="spellStart"/>
            <w:r>
              <w:t>внеучебной</w:t>
            </w:r>
            <w:proofErr w:type="spellEnd"/>
            <w:r>
              <w:t xml:space="preserve"> деятельности (5 направлений, 10 часов). Основные направления деятельности учащихся 1 и 2  классов: </w:t>
            </w:r>
            <w:r>
              <w:rPr>
                <w:b/>
                <w:i/>
              </w:rPr>
              <w:t>спортивно-оздоровительное, экологическое, духовно-нравственное, патриотическое, художественно-эстетическое.</w:t>
            </w:r>
          </w:p>
          <w:p w:rsidR="00E074A6" w:rsidRDefault="00E074A6" w:rsidP="001F106B">
            <w:pPr>
              <w:pStyle w:val="af"/>
              <w:jc w:val="both"/>
            </w:pPr>
          </w:p>
          <w:p w:rsidR="00E074A6" w:rsidRPr="00BC1AD4" w:rsidRDefault="00E074A6" w:rsidP="001F106B">
            <w:pPr>
              <w:pStyle w:val="af"/>
              <w:jc w:val="both"/>
              <w:rPr>
                <w:b/>
              </w:rPr>
            </w:pPr>
            <w:r w:rsidRPr="00BC1AD4">
              <w:rPr>
                <w:b/>
              </w:rPr>
              <w:t>Организация образовательного процесса</w:t>
            </w:r>
          </w:p>
          <w:p w:rsidR="00E074A6" w:rsidRPr="008342AB" w:rsidRDefault="00E074A6" w:rsidP="001F106B">
            <w:pPr>
              <w:pStyle w:val="af"/>
              <w:jc w:val="both"/>
            </w:pPr>
            <w:r w:rsidRPr="008342AB">
              <w:rPr>
                <w:bCs/>
              </w:rPr>
              <w:t xml:space="preserve">   </w:t>
            </w:r>
            <w:r w:rsidRPr="008342AB">
              <w:t xml:space="preserve">Обучение в школе организовано в одну смену.  Классы формируются с постоянным составом учащихся. </w:t>
            </w:r>
          </w:p>
          <w:p w:rsidR="00E074A6" w:rsidRPr="008342AB" w:rsidRDefault="00E074A6" w:rsidP="001F106B">
            <w:pPr>
              <w:pStyle w:val="af"/>
              <w:jc w:val="both"/>
            </w:pPr>
            <w:r w:rsidRPr="008342AB">
              <w:t xml:space="preserve">   Школа работала в условиях пятидневной рабочей недели. </w:t>
            </w:r>
          </w:p>
          <w:p w:rsidR="00E074A6" w:rsidRPr="008342AB" w:rsidRDefault="00E074A6" w:rsidP="001F106B">
            <w:pPr>
              <w:pStyle w:val="af"/>
              <w:jc w:val="both"/>
            </w:pPr>
            <w:r w:rsidRPr="008342AB">
              <w:t xml:space="preserve">   Недельная нагрузка не превышала предельно </w:t>
            </w:r>
            <w:proofErr w:type="gramStart"/>
            <w:r w:rsidRPr="008342AB">
              <w:t>допустимую</w:t>
            </w:r>
            <w:proofErr w:type="gramEnd"/>
            <w:r w:rsidRPr="008342AB">
              <w:t>.</w:t>
            </w:r>
          </w:p>
          <w:p w:rsidR="00E074A6" w:rsidRPr="008342AB" w:rsidRDefault="00E074A6" w:rsidP="001F106B">
            <w:pPr>
              <w:pStyle w:val="af"/>
              <w:jc w:val="both"/>
            </w:pPr>
            <w:r w:rsidRPr="008342AB">
              <w:t>   Учебно-воспитательный процесс школы строится:</w:t>
            </w:r>
          </w:p>
          <w:p w:rsidR="00E074A6" w:rsidRPr="008342AB" w:rsidRDefault="00E074A6" w:rsidP="001F106B">
            <w:pPr>
              <w:pStyle w:val="af"/>
              <w:numPr>
                <w:ilvl w:val="0"/>
                <w:numId w:val="1"/>
              </w:numPr>
              <w:jc w:val="both"/>
            </w:pPr>
            <w:r w:rsidRPr="008342AB">
              <w:t>на 1 ступени по традиционной классно-урочной системе,</w:t>
            </w:r>
          </w:p>
          <w:p w:rsidR="00E074A6" w:rsidRPr="008342AB" w:rsidRDefault="00E074A6" w:rsidP="001F106B">
            <w:pPr>
              <w:pStyle w:val="af"/>
              <w:numPr>
                <w:ilvl w:val="0"/>
                <w:numId w:val="1"/>
              </w:numPr>
              <w:jc w:val="both"/>
            </w:pPr>
            <w:r w:rsidRPr="008342AB">
              <w:t xml:space="preserve">на 2 ступени </w:t>
            </w:r>
            <w:proofErr w:type="gramStart"/>
            <w:r w:rsidRPr="008342AB">
              <w:t>обучения по</w:t>
            </w:r>
            <w:proofErr w:type="gramEnd"/>
            <w:r w:rsidRPr="008342AB">
              <w:t xml:space="preserve"> кабинетной системе.</w:t>
            </w:r>
          </w:p>
          <w:p w:rsidR="00E074A6" w:rsidRPr="008342AB" w:rsidRDefault="00E074A6" w:rsidP="001F106B">
            <w:pPr>
              <w:pStyle w:val="af"/>
              <w:jc w:val="both"/>
            </w:pPr>
            <w:r w:rsidRPr="008342AB">
              <w:t xml:space="preserve">   Учителя школы внедряют системно-блочную подачу материала, интегрированные уроки, элементы лекционно-семинарской системы обучения и применяются  информационные технологии.   </w:t>
            </w:r>
          </w:p>
          <w:p w:rsidR="00E074A6" w:rsidRPr="008342AB" w:rsidRDefault="00E074A6" w:rsidP="001F106B">
            <w:pPr>
              <w:pStyle w:val="af"/>
              <w:jc w:val="both"/>
            </w:pPr>
            <w:r w:rsidRPr="008342AB">
              <w:t xml:space="preserve">   Аттестация учащихся производится со второго класса по итогам учебных четвертей по </w:t>
            </w:r>
            <w:proofErr w:type="spellStart"/>
            <w:r w:rsidRPr="008342AB">
              <w:t>пятибальной</w:t>
            </w:r>
            <w:proofErr w:type="spellEnd"/>
            <w:r w:rsidRPr="008342AB">
              <w:t xml:space="preserve"> системе оценок.</w:t>
            </w:r>
          </w:p>
          <w:p w:rsidR="00E074A6" w:rsidRPr="008342AB" w:rsidRDefault="00E074A6" w:rsidP="001F106B">
            <w:pPr>
              <w:pStyle w:val="af"/>
              <w:jc w:val="both"/>
            </w:pPr>
            <w:r w:rsidRPr="008342AB">
              <w:t xml:space="preserve">Школа ориентирована на работу со всеми группами учащихся </w:t>
            </w:r>
            <w:proofErr w:type="gramStart"/>
            <w:r w:rsidRPr="008342AB">
              <w:t xml:space="preserve">( </w:t>
            </w:r>
            <w:proofErr w:type="gramEnd"/>
            <w:r w:rsidRPr="008342AB">
              <w:t>с учетом рекомендаций ПМПК для учащихся с отклонением в умственном развитии).</w:t>
            </w:r>
          </w:p>
          <w:p w:rsidR="00E074A6" w:rsidRPr="00BC1AD4" w:rsidRDefault="00E074A6" w:rsidP="001F106B">
            <w:pPr>
              <w:pStyle w:val="af"/>
              <w:jc w:val="both"/>
              <w:rPr>
                <w:b/>
                <w:sz w:val="16"/>
                <w:szCs w:val="16"/>
              </w:rPr>
            </w:pPr>
          </w:p>
          <w:p w:rsidR="00E074A6" w:rsidRPr="00BC1AD4" w:rsidRDefault="00E074A6" w:rsidP="001F106B">
            <w:pPr>
              <w:pStyle w:val="af"/>
              <w:jc w:val="both"/>
              <w:rPr>
                <w:b/>
              </w:rPr>
            </w:pPr>
            <w:r>
              <w:rPr>
                <w:b/>
              </w:rPr>
              <w:t>Режим работы школы</w:t>
            </w:r>
          </w:p>
          <w:p w:rsidR="00E074A6" w:rsidRDefault="00E074A6" w:rsidP="001F106B">
            <w:pPr>
              <w:pStyle w:val="af"/>
              <w:jc w:val="both"/>
            </w:pPr>
            <w:r>
              <w:t xml:space="preserve">Начало занятий  09.00 час. </w:t>
            </w:r>
            <w:r>
              <w:br/>
              <w:t>Пятидневная учебная неделя для учащихся 1-9 классов</w:t>
            </w:r>
          </w:p>
          <w:p w:rsidR="00E074A6" w:rsidRDefault="00E074A6" w:rsidP="001F106B">
            <w:pPr>
              <w:pStyle w:val="af"/>
              <w:jc w:val="both"/>
            </w:pPr>
            <w:r>
              <w:t>Время работы для дополнительного образования и внеклассной работы:</w:t>
            </w:r>
            <w:r>
              <w:br/>
              <w:t>- понедельник – пятница       с 14.30 до 18.00 час.</w:t>
            </w:r>
          </w:p>
          <w:p w:rsidR="00E074A6" w:rsidRDefault="00E074A6" w:rsidP="001F106B">
            <w:pPr>
              <w:pStyle w:val="af"/>
              <w:jc w:val="both"/>
            </w:pPr>
            <w:r>
              <w:t xml:space="preserve">- </w:t>
            </w:r>
            <w:proofErr w:type="gramStart"/>
            <w:r>
              <w:t>в</w:t>
            </w:r>
            <w:proofErr w:type="gramEnd"/>
            <w:r>
              <w:t>оскресенье                           с 09.00 до 14.00 час.</w:t>
            </w:r>
          </w:p>
          <w:p w:rsidR="00E074A6" w:rsidRDefault="00E074A6" w:rsidP="001F106B">
            <w:pPr>
              <w:pStyle w:val="af"/>
              <w:jc w:val="both"/>
              <w:rPr>
                <w:sz w:val="16"/>
                <w:szCs w:val="16"/>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3"/>
              <w:gridCol w:w="1134"/>
              <w:gridCol w:w="2268"/>
              <w:gridCol w:w="1418"/>
              <w:gridCol w:w="1417"/>
            </w:tblGrid>
            <w:tr w:rsidR="00E074A6" w:rsidTr="007E5B56">
              <w:tc>
                <w:tcPr>
                  <w:tcW w:w="4111" w:type="dxa"/>
                  <w:vMerge w:val="restart"/>
                  <w:tcBorders>
                    <w:top w:val="single" w:sz="4" w:space="0" w:color="auto"/>
                    <w:left w:val="single" w:sz="4" w:space="0" w:color="auto"/>
                    <w:bottom w:val="single" w:sz="4" w:space="0" w:color="auto"/>
                    <w:right w:val="single" w:sz="4" w:space="0" w:color="auto"/>
                  </w:tcBorders>
                  <w:vAlign w:val="center"/>
                </w:tcPr>
                <w:p w:rsidR="00E074A6" w:rsidRDefault="00E074A6" w:rsidP="001F106B">
                  <w:pPr>
                    <w:pStyle w:val="af"/>
                    <w:jc w:val="both"/>
                  </w:pP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rsidR="00E074A6" w:rsidRDefault="00E074A6" w:rsidP="001F106B">
                  <w:pPr>
                    <w:pStyle w:val="af"/>
                    <w:jc w:val="both"/>
                    <w:rPr>
                      <w:b/>
                    </w:rPr>
                  </w:pPr>
                  <w:r>
                    <w:rPr>
                      <w:b/>
                    </w:rPr>
                    <w:t>1 ступень</w:t>
                  </w:r>
                </w:p>
              </w:tc>
              <w:tc>
                <w:tcPr>
                  <w:tcW w:w="2835" w:type="dxa"/>
                  <w:gridSpan w:val="2"/>
                  <w:tcBorders>
                    <w:top w:val="single" w:sz="4" w:space="0" w:color="auto"/>
                    <w:left w:val="single" w:sz="4" w:space="0" w:color="auto"/>
                    <w:bottom w:val="single" w:sz="4" w:space="0" w:color="auto"/>
                    <w:right w:val="single" w:sz="4" w:space="0" w:color="auto"/>
                  </w:tcBorders>
                  <w:vAlign w:val="center"/>
                  <w:hideMark/>
                </w:tcPr>
                <w:p w:rsidR="00E074A6" w:rsidRDefault="00E074A6" w:rsidP="001F106B">
                  <w:pPr>
                    <w:pStyle w:val="af"/>
                    <w:jc w:val="both"/>
                    <w:rPr>
                      <w:b/>
                    </w:rPr>
                  </w:pPr>
                  <w:r>
                    <w:rPr>
                      <w:b/>
                    </w:rPr>
                    <w:t>2 ступень</w:t>
                  </w:r>
                </w:p>
              </w:tc>
            </w:tr>
            <w:tr w:rsidR="00E074A6" w:rsidTr="007E5B56">
              <w:tc>
                <w:tcPr>
                  <w:tcW w:w="4111" w:type="dxa"/>
                  <w:vMerge/>
                  <w:tcBorders>
                    <w:top w:val="single" w:sz="4" w:space="0" w:color="auto"/>
                    <w:left w:val="single" w:sz="4" w:space="0" w:color="auto"/>
                    <w:bottom w:val="single" w:sz="4" w:space="0" w:color="auto"/>
                    <w:right w:val="single" w:sz="4" w:space="0" w:color="auto"/>
                  </w:tcBorders>
                  <w:vAlign w:val="center"/>
                  <w:hideMark/>
                </w:tcPr>
                <w:p w:rsidR="00E074A6" w:rsidRDefault="00E074A6" w:rsidP="001F106B">
                  <w:pPr>
                    <w:jc w:val="both"/>
                  </w:pPr>
                </w:p>
              </w:tc>
              <w:tc>
                <w:tcPr>
                  <w:tcW w:w="1134" w:type="dxa"/>
                  <w:tcBorders>
                    <w:top w:val="single" w:sz="4" w:space="0" w:color="auto"/>
                    <w:left w:val="single" w:sz="4" w:space="0" w:color="auto"/>
                    <w:bottom w:val="single" w:sz="4" w:space="0" w:color="auto"/>
                    <w:right w:val="single" w:sz="4" w:space="0" w:color="auto"/>
                  </w:tcBorders>
                  <w:vAlign w:val="center"/>
                  <w:hideMark/>
                </w:tcPr>
                <w:p w:rsidR="00E074A6" w:rsidRDefault="00E074A6" w:rsidP="001F106B">
                  <w:pPr>
                    <w:pStyle w:val="af"/>
                    <w:jc w:val="both"/>
                    <w:rPr>
                      <w:b/>
                    </w:rPr>
                  </w:pPr>
                  <w:r>
                    <w:rPr>
                      <w:b/>
                    </w:rPr>
                    <w:t xml:space="preserve">1 </w:t>
                  </w:r>
                  <w:proofErr w:type="spellStart"/>
                  <w:r>
                    <w:rPr>
                      <w:b/>
                    </w:rPr>
                    <w:t>кл</w:t>
                  </w:r>
                  <w:proofErr w:type="spellEnd"/>
                  <w:r>
                    <w:rPr>
                      <w:b/>
                    </w:rPr>
                    <w:t>.</w:t>
                  </w:r>
                </w:p>
              </w:tc>
              <w:tc>
                <w:tcPr>
                  <w:tcW w:w="2268" w:type="dxa"/>
                  <w:tcBorders>
                    <w:top w:val="single" w:sz="4" w:space="0" w:color="auto"/>
                    <w:left w:val="single" w:sz="4" w:space="0" w:color="auto"/>
                    <w:bottom w:val="single" w:sz="4" w:space="0" w:color="auto"/>
                    <w:right w:val="single" w:sz="4" w:space="0" w:color="auto"/>
                  </w:tcBorders>
                  <w:vAlign w:val="center"/>
                  <w:hideMark/>
                </w:tcPr>
                <w:p w:rsidR="00E074A6" w:rsidRDefault="00E074A6" w:rsidP="001F106B">
                  <w:pPr>
                    <w:pStyle w:val="af"/>
                    <w:jc w:val="both"/>
                    <w:rPr>
                      <w:b/>
                    </w:rPr>
                  </w:pPr>
                  <w:r>
                    <w:rPr>
                      <w:b/>
                    </w:rPr>
                    <w:t>2-4кл.</w:t>
                  </w:r>
                </w:p>
              </w:tc>
              <w:tc>
                <w:tcPr>
                  <w:tcW w:w="1418" w:type="dxa"/>
                  <w:tcBorders>
                    <w:top w:val="single" w:sz="4" w:space="0" w:color="auto"/>
                    <w:left w:val="single" w:sz="4" w:space="0" w:color="auto"/>
                    <w:bottom w:val="single" w:sz="4" w:space="0" w:color="auto"/>
                    <w:right w:val="single" w:sz="4" w:space="0" w:color="auto"/>
                  </w:tcBorders>
                  <w:vAlign w:val="center"/>
                  <w:hideMark/>
                </w:tcPr>
                <w:p w:rsidR="00E074A6" w:rsidRDefault="00E074A6" w:rsidP="001F106B">
                  <w:pPr>
                    <w:pStyle w:val="af"/>
                    <w:jc w:val="both"/>
                    <w:rPr>
                      <w:b/>
                    </w:rPr>
                  </w:pPr>
                  <w:r>
                    <w:rPr>
                      <w:b/>
                    </w:rPr>
                    <w:t>5-8кл.</w:t>
                  </w:r>
                </w:p>
              </w:tc>
              <w:tc>
                <w:tcPr>
                  <w:tcW w:w="1417" w:type="dxa"/>
                  <w:tcBorders>
                    <w:top w:val="single" w:sz="4" w:space="0" w:color="auto"/>
                    <w:left w:val="single" w:sz="4" w:space="0" w:color="auto"/>
                    <w:bottom w:val="single" w:sz="4" w:space="0" w:color="auto"/>
                    <w:right w:val="single" w:sz="4" w:space="0" w:color="auto"/>
                  </w:tcBorders>
                  <w:vAlign w:val="center"/>
                  <w:hideMark/>
                </w:tcPr>
                <w:p w:rsidR="00E074A6" w:rsidRDefault="00E074A6" w:rsidP="001F106B">
                  <w:pPr>
                    <w:pStyle w:val="af"/>
                    <w:jc w:val="both"/>
                    <w:rPr>
                      <w:b/>
                    </w:rPr>
                  </w:pPr>
                  <w:r>
                    <w:rPr>
                      <w:b/>
                    </w:rPr>
                    <w:t>9кл.</w:t>
                  </w:r>
                </w:p>
              </w:tc>
            </w:tr>
            <w:tr w:rsidR="00E074A6" w:rsidTr="007E5B56">
              <w:trPr>
                <w:trHeight w:val="532"/>
              </w:trPr>
              <w:tc>
                <w:tcPr>
                  <w:tcW w:w="4111" w:type="dxa"/>
                  <w:tcBorders>
                    <w:top w:val="single" w:sz="4" w:space="0" w:color="auto"/>
                    <w:left w:val="single" w:sz="4" w:space="0" w:color="auto"/>
                    <w:bottom w:val="single" w:sz="4" w:space="0" w:color="auto"/>
                    <w:right w:val="single" w:sz="4" w:space="0" w:color="auto"/>
                  </w:tcBorders>
                  <w:vAlign w:val="center"/>
                  <w:hideMark/>
                </w:tcPr>
                <w:p w:rsidR="00E074A6" w:rsidRDefault="00E074A6" w:rsidP="001F106B">
                  <w:pPr>
                    <w:pStyle w:val="af"/>
                    <w:jc w:val="both"/>
                  </w:pPr>
                  <w:r>
                    <w:t>Продолжительность учебного года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E074A6" w:rsidRDefault="00E074A6" w:rsidP="001F106B">
                  <w:pPr>
                    <w:pStyle w:val="af"/>
                    <w:jc w:val="both"/>
                  </w:pPr>
                  <w:r>
                    <w:t>33</w:t>
                  </w:r>
                </w:p>
              </w:tc>
              <w:tc>
                <w:tcPr>
                  <w:tcW w:w="2268" w:type="dxa"/>
                  <w:tcBorders>
                    <w:top w:val="single" w:sz="4" w:space="0" w:color="auto"/>
                    <w:left w:val="single" w:sz="4" w:space="0" w:color="auto"/>
                    <w:bottom w:val="single" w:sz="4" w:space="0" w:color="auto"/>
                    <w:right w:val="single" w:sz="4" w:space="0" w:color="auto"/>
                  </w:tcBorders>
                  <w:vAlign w:val="center"/>
                  <w:hideMark/>
                </w:tcPr>
                <w:p w:rsidR="00E074A6" w:rsidRDefault="00E074A6" w:rsidP="001F106B">
                  <w:pPr>
                    <w:pStyle w:val="af"/>
                    <w:jc w:val="both"/>
                  </w:pPr>
                  <w:r>
                    <w:t>35</w:t>
                  </w:r>
                </w:p>
              </w:tc>
              <w:tc>
                <w:tcPr>
                  <w:tcW w:w="1418" w:type="dxa"/>
                  <w:tcBorders>
                    <w:top w:val="single" w:sz="4" w:space="0" w:color="auto"/>
                    <w:left w:val="single" w:sz="4" w:space="0" w:color="auto"/>
                    <w:bottom w:val="single" w:sz="4" w:space="0" w:color="auto"/>
                    <w:right w:val="single" w:sz="4" w:space="0" w:color="auto"/>
                  </w:tcBorders>
                  <w:vAlign w:val="center"/>
                  <w:hideMark/>
                </w:tcPr>
                <w:p w:rsidR="00E074A6" w:rsidRDefault="00E074A6" w:rsidP="001F106B">
                  <w:pPr>
                    <w:pStyle w:val="af"/>
                    <w:jc w:val="both"/>
                  </w:pPr>
                  <w:r>
                    <w:t>35</w:t>
                  </w:r>
                </w:p>
              </w:tc>
              <w:tc>
                <w:tcPr>
                  <w:tcW w:w="1417" w:type="dxa"/>
                  <w:tcBorders>
                    <w:top w:val="single" w:sz="4" w:space="0" w:color="auto"/>
                    <w:left w:val="single" w:sz="4" w:space="0" w:color="auto"/>
                    <w:bottom w:val="single" w:sz="4" w:space="0" w:color="auto"/>
                    <w:right w:val="single" w:sz="4" w:space="0" w:color="auto"/>
                  </w:tcBorders>
                  <w:vAlign w:val="center"/>
                  <w:hideMark/>
                </w:tcPr>
                <w:p w:rsidR="00E074A6" w:rsidRDefault="00E074A6" w:rsidP="001F106B">
                  <w:pPr>
                    <w:pStyle w:val="af"/>
                    <w:jc w:val="both"/>
                  </w:pPr>
                  <w:r>
                    <w:t>34</w:t>
                  </w:r>
                </w:p>
              </w:tc>
            </w:tr>
            <w:tr w:rsidR="00E074A6" w:rsidTr="007E5B56">
              <w:tc>
                <w:tcPr>
                  <w:tcW w:w="4111" w:type="dxa"/>
                  <w:tcBorders>
                    <w:top w:val="single" w:sz="4" w:space="0" w:color="auto"/>
                    <w:left w:val="single" w:sz="4" w:space="0" w:color="auto"/>
                    <w:bottom w:val="single" w:sz="4" w:space="0" w:color="auto"/>
                    <w:right w:val="single" w:sz="4" w:space="0" w:color="auto"/>
                  </w:tcBorders>
                  <w:vAlign w:val="center"/>
                  <w:hideMark/>
                </w:tcPr>
                <w:p w:rsidR="00E074A6" w:rsidRDefault="00E074A6" w:rsidP="001F106B">
                  <w:pPr>
                    <w:pStyle w:val="af"/>
                    <w:jc w:val="both"/>
                  </w:pPr>
                  <w:r>
                    <w:t>Продолжительность учебной недели</w:t>
                  </w:r>
                </w:p>
              </w:tc>
              <w:tc>
                <w:tcPr>
                  <w:tcW w:w="1134" w:type="dxa"/>
                  <w:tcBorders>
                    <w:top w:val="single" w:sz="4" w:space="0" w:color="auto"/>
                    <w:left w:val="single" w:sz="4" w:space="0" w:color="auto"/>
                    <w:bottom w:val="single" w:sz="4" w:space="0" w:color="auto"/>
                    <w:right w:val="single" w:sz="4" w:space="0" w:color="auto"/>
                  </w:tcBorders>
                  <w:vAlign w:val="center"/>
                  <w:hideMark/>
                </w:tcPr>
                <w:p w:rsidR="00E074A6" w:rsidRDefault="00E074A6" w:rsidP="001F106B">
                  <w:pPr>
                    <w:pStyle w:val="af"/>
                    <w:jc w:val="both"/>
                  </w:pPr>
                  <w:r>
                    <w:t>5</w:t>
                  </w:r>
                </w:p>
              </w:tc>
              <w:tc>
                <w:tcPr>
                  <w:tcW w:w="2268" w:type="dxa"/>
                  <w:tcBorders>
                    <w:top w:val="single" w:sz="4" w:space="0" w:color="auto"/>
                    <w:left w:val="single" w:sz="4" w:space="0" w:color="auto"/>
                    <w:bottom w:val="single" w:sz="4" w:space="0" w:color="auto"/>
                    <w:right w:val="single" w:sz="4" w:space="0" w:color="auto"/>
                  </w:tcBorders>
                  <w:vAlign w:val="center"/>
                  <w:hideMark/>
                </w:tcPr>
                <w:p w:rsidR="00E074A6" w:rsidRDefault="00E074A6" w:rsidP="001F106B">
                  <w:pPr>
                    <w:pStyle w:val="af"/>
                    <w:jc w:val="both"/>
                  </w:pPr>
                  <w:r>
                    <w:t>5</w:t>
                  </w:r>
                </w:p>
              </w:tc>
              <w:tc>
                <w:tcPr>
                  <w:tcW w:w="2835" w:type="dxa"/>
                  <w:gridSpan w:val="2"/>
                  <w:tcBorders>
                    <w:top w:val="single" w:sz="4" w:space="0" w:color="auto"/>
                    <w:left w:val="single" w:sz="4" w:space="0" w:color="auto"/>
                    <w:bottom w:val="single" w:sz="4" w:space="0" w:color="auto"/>
                    <w:right w:val="single" w:sz="4" w:space="0" w:color="auto"/>
                  </w:tcBorders>
                  <w:vAlign w:val="center"/>
                  <w:hideMark/>
                </w:tcPr>
                <w:p w:rsidR="00E074A6" w:rsidRDefault="00E074A6" w:rsidP="001F106B">
                  <w:pPr>
                    <w:pStyle w:val="af"/>
                    <w:jc w:val="both"/>
                  </w:pPr>
                  <w:r>
                    <w:t>5</w:t>
                  </w:r>
                </w:p>
              </w:tc>
            </w:tr>
            <w:tr w:rsidR="00E074A6" w:rsidTr="007E5B56">
              <w:trPr>
                <w:trHeight w:val="583"/>
              </w:trPr>
              <w:tc>
                <w:tcPr>
                  <w:tcW w:w="4111" w:type="dxa"/>
                  <w:tcBorders>
                    <w:top w:val="single" w:sz="4" w:space="0" w:color="auto"/>
                    <w:left w:val="single" w:sz="4" w:space="0" w:color="auto"/>
                    <w:bottom w:val="single" w:sz="4" w:space="0" w:color="auto"/>
                    <w:right w:val="single" w:sz="4" w:space="0" w:color="auto"/>
                  </w:tcBorders>
                  <w:vAlign w:val="center"/>
                  <w:hideMark/>
                </w:tcPr>
                <w:p w:rsidR="00E074A6" w:rsidRDefault="00E074A6" w:rsidP="001F106B">
                  <w:pPr>
                    <w:pStyle w:val="af"/>
                    <w:jc w:val="both"/>
                  </w:pPr>
                  <w:r>
                    <w:t>Продолжительность уроков</w:t>
                  </w:r>
                </w:p>
              </w:tc>
              <w:tc>
                <w:tcPr>
                  <w:tcW w:w="1134" w:type="dxa"/>
                  <w:tcBorders>
                    <w:top w:val="single" w:sz="4" w:space="0" w:color="auto"/>
                    <w:left w:val="single" w:sz="4" w:space="0" w:color="auto"/>
                    <w:bottom w:val="single" w:sz="4" w:space="0" w:color="auto"/>
                    <w:right w:val="single" w:sz="4" w:space="0" w:color="auto"/>
                  </w:tcBorders>
                  <w:vAlign w:val="center"/>
                  <w:hideMark/>
                </w:tcPr>
                <w:p w:rsidR="00E074A6" w:rsidRDefault="00E074A6" w:rsidP="001F106B">
                  <w:pPr>
                    <w:pStyle w:val="af"/>
                    <w:jc w:val="both"/>
                  </w:pPr>
                  <w:r>
                    <w:t>35</w:t>
                  </w:r>
                </w:p>
              </w:tc>
              <w:tc>
                <w:tcPr>
                  <w:tcW w:w="2268" w:type="dxa"/>
                  <w:tcBorders>
                    <w:top w:val="single" w:sz="4" w:space="0" w:color="auto"/>
                    <w:left w:val="single" w:sz="4" w:space="0" w:color="auto"/>
                    <w:bottom w:val="single" w:sz="4" w:space="0" w:color="auto"/>
                    <w:right w:val="single" w:sz="4" w:space="0" w:color="auto"/>
                  </w:tcBorders>
                  <w:vAlign w:val="center"/>
                  <w:hideMark/>
                </w:tcPr>
                <w:p w:rsidR="00E074A6" w:rsidRDefault="00E074A6" w:rsidP="001F106B">
                  <w:pPr>
                    <w:pStyle w:val="af"/>
                    <w:jc w:val="both"/>
                  </w:pPr>
                  <w:r>
                    <w:t>45</w:t>
                  </w:r>
                </w:p>
              </w:tc>
              <w:tc>
                <w:tcPr>
                  <w:tcW w:w="2835" w:type="dxa"/>
                  <w:gridSpan w:val="2"/>
                  <w:tcBorders>
                    <w:top w:val="single" w:sz="4" w:space="0" w:color="auto"/>
                    <w:left w:val="single" w:sz="4" w:space="0" w:color="auto"/>
                    <w:bottom w:val="single" w:sz="4" w:space="0" w:color="auto"/>
                    <w:right w:val="single" w:sz="4" w:space="0" w:color="auto"/>
                  </w:tcBorders>
                  <w:vAlign w:val="center"/>
                  <w:hideMark/>
                </w:tcPr>
                <w:p w:rsidR="00E074A6" w:rsidRDefault="00E074A6" w:rsidP="001F106B">
                  <w:pPr>
                    <w:pStyle w:val="af"/>
                    <w:jc w:val="both"/>
                  </w:pPr>
                  <w:r>
                    <w:t>45</w:t>
                  </w:r>
                </w:p>
              </w:tc>
            </w:tr>
            <w:tr w:rsidR="00E074A6" w:rsidTr="007E5B56">
              <w:tc>
                <w:tcPr>
                  <w:tcW w:w="4111" w:type="dxa"/>
                  <w:tcBorders>
                    <w:top w:val="single" w:sz="4" w:space="0" w:color="auto"/>
                    <w:left w:val="single" w:sz="4" w:space="0" w:color="auto"/>
                    <w:bottom w:val="single" w:sz="4" w:space="0" w:color="auto"/>
                    <w:right w:val="single" w:sz="4" w:space="0" w:color="auto"/>
                  </w:tcBorders>
                  <w:vAlign w:val="center"/>
                  <w:hideMark/>
                </w:tcPr>
                <w:p w:rsidR="00E074A6" w:rsidRDefault="00E074A6" w:rsidP="001F106B">
                  <w:pPr>
                    <w:pStyle w:val="af"/>
                    <w:jc w:val="both"/>
                  </w:pPr>
                  <w:r>
                    <w:t>Продолжительность перерывов</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rsidR="00E074A6" w:rsidRDefault="00E074A6" w:rsidP="001F106B">
                  <w:pPr>
                    <w:pStyle w:val="af"/>
                    <w:jc w:val="both"/>
                  </w:pPr>
                  <w:r>
                    <w:t>10-15</w:t>
                  </w:r>
                </w:p>
              </w:tc>
              <w:tc>
                <w:tcPr>
                  <w:tcW w:w="2835" w:type="dxa"/>
                  <w:gridSpan w:val="2"/>
                  <w:tcBorders>
                    <w:top w:val="single" w:sz="4" w:space="0" w:color="auto"/>
                    <w:left w:val="single" w:sz="4" w:space="0" w:color="auto"/>
                    <w:bottom w:val="single" w:sz="4" w:space="0" w:color="auto"/>
                    <w:right w:val="single" w:sz="4" w:space="0" w:color="auto"/>
                  </w:tcBorders>
                  <w:vAlign w:val="center"/>
                  <w:hideMark/>
                </w:tcPr>
                <w:p w:rsidR="00E074A6" w:rsidRDefault="00E074A6" w:rsidP="001F106B">
                  <w:pPr>
                    <w:pStyle w:val="af"/>
                    <w:jc w:val="both"/>
                  </w:pPr>
                  <w:r>
                    <w:t>10-15</w:t>
                  </w:r>
                </w:p>
              </w:tc>
            </w:tr>
            <w:tr w:rsidR="00E074A6" w:rsidTr="007E5B56">
              <w:tc>
                <w:tcPr>
                  <w:tcW w:w="4111" w:type="dxa"/>
                  <w:tcBorders>
                    <w:top w:val="single" w:sz="4" w:space="0" w:color="auto"/>
                    <w:left w:val="single" w:sz="4" w:space="0" w:color="auto"/>
                    <w:bottom w:val="single" w:sz="4" w:space="0" w:color="auto"/>
                    <w:right w:val="single" w:sz="4" w:space="0" w:color="auto"/>
                  </w:tcBorders>
                  <w:vAlign w:val="center"/>
                  <w:hideMark/>
                </w:tcPr>
                <w:p w:rsidR="00E074A6" w:rsidRDefault="00E074A6" w:rsidP="001F106B">
                  <w:pPr>
                    <w:pStyle w:val="af"/>
                    <w:jc w:val="both"/>
                  </w:pPr>
                  <w:r>
                    <w:t xml:space="preserve">Периодичность проведения промежуточной аттестации </w:t>
                  </w:r>
                  <w:proofErr w:type="gramStart"/>
                  <w:r>
                    <w:t>обучающихся</w:t>
                  </w:r>
                  <w:proofErr w:type="gramEnd"/>
                </w:p>
              </w:tc>
              <w:tc>
                <w:tcPr>
                  <w:tcW w:w="1134" w:type="dxa"/>
                  <w:tcBorders>
                    <w:top w:val="single" w:sz="4" w:space="0" w:color="auto"/>
                    <w:left w:val="single" w:sz="4" w:space="0" w:color="auto"/>
                    <w:bottom w:val="single" w:sz="4" w:space="0" w:color="auto"/>
                    <w:right w:val="single" w:sz="4" w:space="0" w:color="auto"/>
                  </w:tcBorders>
                  <w:vAlign w:val="center"/>
                </w:tcPr>
                <w:p w:rsidR="00E074A6" w:rsidRDefault="00E074A6" w:rsidP="001F106B">
                  <w:pPr>
                    <w:pStyle w:val="af"/>
                    <w:jc w:val="both"/>
                  </w:pPr>
                </w:p>
              </w:tc>
              <w:tc>
                <w:tcPr>
                  <w:tcW w:w="2268" w:type="dxa"/>
                  <w:tcBorders>
                    <w:top w:val="single" w:sz="4" w:space="0" w:color="auto"/>
                    <w:left w:val="single" w:sz="4" w:space="0" w:color="auto"/>
                    <w:bottom w:val="single" w:sz="4" w:space="0" w:color="auto"/>
                    <w:right w:val="single" w:sz="4" w:space="0" w:color="auto"/>
                  </w:tcBorders>
                  <w:vAlign w:val="center"/>
                  <w:hideMark/>
                </w:tcPr>
                <w:p w:rsidR="00E074A6" w:rsidRDefault="00E074A6" w:rsidP="001F106B">
                  <w:pPr>
                    <w:pStyle w:val="af"/>
                    <w:jc w:val="both"/>
                  </w:pPr>
                  <w:r>
                    <w:t>I четверть</w:t>
                  </w:r>
                </w:p>
                <w:p w:rsidR="00E074A6" w:rsidRDefault="00E074A6" w:rsidP="001F106B">
                  <w:pPr>
                    <w:pStyle w:val="af"/>
                    <w:jc w:val="both"/>
                  </w:pPr>
                  <w:r>
                    <w:t>II четверть</w:t>
                  </w:r>
                </w:p>
                <w:p w:rsidR="00E074A6" w:rsidRDefault="00E074A6" w:rsidP="001F106B">
                  <w:pPr>
                    <w:pStyle w:val="af"/>
                    <w:jc w:val="both"/>
                  </w:pPr>
                  <w:r>
                    <w:t>III четверть</w:t>
                  </w:r>
                </w:p>
                <w:p w:rsidR="00E074A6" w:rsidRDefault="00E074A6" w:rsidP="001F106B">
                  <w:pPr>
                    <w:pStyle w:val="af"/>
                    <w:jc w:val="both"/>
                  </w:pPr>
                  <w:r>
                    <w:t>IV четверть</w:t>
                  </w:r>
                </w:p>
                <w:p w:rsidR="00E074A6" w:rsidRDefault="00E074A6" w:rsidP="001F106B">
                  <w:pPr>
                    <w:pStyle w:val="af"/>
                    <w:jc w:val="both"/>
                  </w:pPr>
                  <w:r>
                    <w:t xml:space="preserve">2 </w:t>
                  </w:r>
                  <w:proofErr w:type="spellStart"/>
                  <w:r>
                    <w:t>кл</w:t>
                  </w:r>
                  <w:proofErr w:type="spellEnd"/>
                  <w:r>
                    <w:t>. со II четверти</w:t>
                  </w:r>
                </w:p>
              </w:tc>
              <w:tc>
                <w:tcPr>
                  <w:tcW w:w="2835" w:type="dxa"/>
                  <w:gridSpan w:val="2"/>
                  <w:tcBorders>
                    <w:top w:val="single" w:sz="4" w:space="0" w:color="auto"/>
                    <w:left w:val="single" w:sz="4" w:space="0" w:color="auto"/>
                    <w:bottom w:val="single" w:sz="4" w:space="0" w:color="auto"/>
                    <w:right w:val="single" w:sz="4" w:space="0" w:color="auto"/>
                  </w:tcBorders>
                  <w:vAlign w:val="center"/>
                  <w:hideMark/>
                </w:tcPr>
                <w:p w:rsidR="00E074A6" w:rsidRDefault="00E074A6" w:rsidP="001F106B">
                  <w:pPr>
                    <w:pStyle w:val="af"/>
                    <w:jc w:val="both"/>
                  </w:pPr>
                  <w:r>
                    <w:t>I четверть</w:t>
                  </w:r>
                </w:p>
                <w:p w:rsidR="00E074A6" w:rsidRDefault="00E074A6" w:rsidP="001F106B">
                  <w:pPr>
                    <w:pStyle w:val="af"/>
                    <w:jc w:val="both"/>
                  </w:pPr>
                  <w:r>
                    <w:t>II четверть</w:t>
                  </w:r>
                </w:p>
                <w:p w:rsidR="00E074A6" w:rsidRDefault="00E074A6" w:rsidP="001F106B">
                  <w:pPr>
                    <w:pStyle w:val="af"/>
                    <w:jc w:val="both"/>
                  </w:pPr>
                  <w:r>
                    <w:t>III четверть</w:t>
                  </w:r>
                </w:p>
                <w:p w:rsidR="00E074A6" w:rsidRDefault="00E074A6" w:rsidP="001F106B">
                  <w:pPr>
                    <w:pStyle w:val="af"/>
                    <w:jc w:val="both"/>
                  </w:pPr>
                  <w:r>
                    <w:t>IV четверть</w:t>
                  </w:r>
                </w:p>
              </w:tc>
            </w:tr>
            <w:tr w:rsidR="00E074A6" w:rsidTr="007E5B56">
              <w:tc>
                <w:tcPr>
                  <w:tcW w:w="4111" w:type="dxa"/>
                  <w:tcBorders>
                    <w:top w:val="single" w:sz="4" w:space="0" w:color="auto"/>
                    <w:left w:val="single" w:sz="4" w:space="0" w:color="auto"/>
                    <w:bottom w:val="single" w:sz="4" w:space="0" w:color="auto"/>
                    <w:right w:val="single" w:sz="4" w:space="0" w:color="auto"/>
                  </w:tcBorders>
                  <w:hideMark/>
                </w:tcPr>
                <w:p w:rsidR="00E074A6" w:rsidRDefault="00E074A6" w:rsidP="001F106B">
                  <w:pPr>
                    <w:pStyle w:val="af"/>
                    <w:jc w:val="both"/>
                  </w:pPr>
                  <w:r>
                    <w:t>Сменность:</w:t>
                  </w:r>
                </w:p>
                <w:p w:rsidR="00E074A6" w:rsidRDefault="00E074A6" w:rsidP="001F106B">
                  <w:pPr>
                    <w:pStyle w:val="af"/>
                    <w:jc w:val="both"/>
                  </w:pPr>
                  <w:r>
                    <w:t>Количество классов/обучающихся, занимающихся в первую смену</w:t>
                  </w:r>
                </w:p>
              </w:tc>
              <w:tc>
                <w:tcPr>
                  <w:tcW w:w="3402" w:type="dxa"/>
                  <w:gridSpan w:val="2"/>
                  <w:tcBorders>
                    <w:top w:val="single" w:sz="4" w:space="0" w:color="auto"/>
                    <w:left w:val="single" w:sz="4" w:space="0" w:color="auto"/>
                    <w:bottom w:val="single" w:sz="4" w:space="0" w:color="auto"/>
                    <w:right w:val="single" w:sz="4" w:space="0" w:color="auto"/>
                  </w:tcBorders>
                </w:tcPr>
                <w:p w:rsidR="00E074A6" w:rsidRDefault="00E074A6" w:rsidP="001F106B">
                  <w:pPr>
                    <w:pStyle w:val="af"/>
                    <w:jc w:val="both"/>
                  </w:pPr>
                </w:p>
                <w:p w:rsidR="00E074A6" w:rsidRDefault="00E074A6" w:rsidP="001F106B">
                  <w:pPr>
                    <w:pStyle w:val="af"/>
                    <w:jc w:val="both"/>
                  </w:pPr>
                  <w:r>
                    <w:t>4/27</w:t>
                  </w:r>
                </w:p>
              </w:tc>
              <w:tc>
                <w:tcPr>
                  <w:tcW w:w="2835" w:type="dxa"/>
                  <w:gridSpan w:val="2"/>
                  <w:tcBorders>
                    <w:top w:val="single" w:sz="4" w:space="0" w:color="auto"/>
                    <w:left w:val="single" w:sz="4" w:space="0" w:color="auto"/>
                    <w:bottom w:val="single" w:sz="4" w:space="0" w:color="auto"/>
                    <w:right w:val="single" w:sz="4" w:space="0" w:color="auto"/>
                  </w:tcBorders>
                </w:tcPr>
                <w:p w:rsidR="00E074A6" w:rsidRDefault="00E074A6" w:rsidP="001F106B">
                  <w:pPr>
                    <w:pStyle w:val="af"/>
                    <w:jc w:val="both"/>
                  </w:pPr>
                </w:p>
                <w:p w:rsidR="00E074A6" w:rsidRDefault="00E074A6" w:rsidP="001F106B">
                  <w:pPr>
                    <w:pStyle w:val="af"/>
                    <w:jc w:val="both"/>
                  </w:pPr>
                  <w:r>
                    <w:t>4/22</w:t>
                  </w:r>
                </w:p>
              </w:tc>
            </w:tr>
          </w:tbl>
          <w:p w:rsidR="00E074A6" w:rsidRPr="008342AB" w:rsidRDefault="00E074A6" w:rsidP="001F106B">
            <w:pPr>
              <w:pStyle w:val="af"/>
              <w:jc w:val="both"/>
            </w:pPr>
          </w:p>
          <w:p w:rsidR="00E074A6" w:rsidRPr="008342AB" w:rsidRDefault="00E074A6" w:rsidP="001F106B">
            <w:pPr>
              <w:pStyle w:val="af"/>
              <w:jc w:val="both"/>
              <w:rPr>
                <w:b/>
              </w:rPr>
            </w:pPr>
            <w:r w:rsidRPr="008342AB">
              <w:rPr>
                <w:b/>
              </w:rPr>
              <w:t>Главные задачи школы:</w:t>
            </w:r>
          </w:p>
          <w:p w:rsidR="00E074A6" w:rsidRPr="008342AB" w:rsidRDefault="00E074A6" w:rsidP="001F106B">
            <w:pPr>
              <w:pStyle w:val="af"/>
              <w:numPr>
                <w:ilvl w:val="0"/>
                <w:numId w:val="3"/>
              </w:numPr>
              <w:jc w:val="both"/>
            </w:pPr>
            <w:proofErr w:type="spellStart"/>
            <w:r w:rsidRPr="008342AB">
              <w:t>гуманизация</w:t>
            </w:r>
            <w:proofErr w:type="spellEnd"/>
            <w:r w:rsidRPr="008342AB">
              <w:t xml:space="preserve"> и </w:t>
            </w:r>
            <w:proofErr w:type="spellStart"/>
            <w:r w:rsidRPr="008342AB">
              <w:t>гуманитаризация</w:t>
            </w:r>
            <w:proofErr w:type="spellEnd"/>
            <w:r w:rsidRPr="008342AB">
              <w:t xml:space="preserve"> образовательного процесса;</w:t>
            </w:r>
          </w:p>
          <w:p w:rsidR="00E074A6" w:rsidRPr="008342AB" w:rsidRDefault="00E074A6" w:rsidP="001F106B">
            <w:pPr>
              <w:pStyle w:val="af"/>
              <w:numPr>
                <w:ilvl w:val="0"/>
                <w:numId w:val="3"/>
              </w:numPr>
              <w:jc w:val="both"/>
            </w:pPr>
            <w:r w:rsidRPr="008342AB">
              <w:t>формирование у учащихся потребности в обучении, саморазвитии;</w:t>
            </w:r>
          </w:p>
          <w:p w:rsidR="00E074A6" w:rsidRPr="008342AB" w:rsidRDefault="00E074A6" w:rsidP="001F106B">
            <w:pPr>
              <w:pStyle w:val="af"/>
              <w:numPr>
                <w:ilvl w:val="0"/>
                <w:numId w:val="3"/>
              </w:numPr>
              <w:jc w:val="both"/>
            </w:pPr>
            <w:r w:rsidRPr="008342AB">
              <w:t>создание условий для  удовлетворения образовательных потребностей учащихся;</w:t>
            </w:r>
          </w:p>
          <w:p w:rsidR="00E074A6" w:rsidRPr="008342AB" w:rsidRDefault="00E074A6" w:rsidP="001F106B">
            <w:pPr>
              <w:pStyle w:val="af"/>
              <w:numPr>
                <w:ilvl w:val="0"/>
                <w:numId w:val="3"/>
              </w:numPr>
              <w:jc w:val="both"/>
            </w:pPr>
            <w:r w:rsidRPr="008342AB">
              <w:lastRenderedPageBreak/>
              <w:t>сохранение здоровья учащихся, воспитание устойчивых навыков здорового образа жизни;</w:t>
            </w:r>
          </w:p>
          <w:p w:rsidR="00E074A6" w:rsidRPr="008342AB" w:rsidRDefault="00E074A6" w:rsidP="001F106B">
            <w:pPr>
              <w:pStyle w:val="af"/>
              <w:numPr>
                <w:ilvl w:val="0"/>
                <w:numId w:val="3"/>
              </w:numPr>
              <w:jc w:val="both"/>
            </w:pPr>
            <w:r w:rsidRPr="008342AB">
              <w:t xml:space="preserve">патриотическое и духовно-нравственное воспитание </w:t>
            </w:r>
            <w:proofErr w:type="gramStart"/>
            <w:r w:rsidRPr="008342AB">
              <w:t>обучающихся</w:t>
            </w:r>
            <w:proofErr w:type="gramEnd"/>
            <w:r w:rsidRPr="008342AB">
              <w:t xml:space="preserve"> через воспитательную систему школы;</w:t>
            </w:r>
          </w:p>
          <w:p w:rsidR="00E074A6" w:rsidRPr="008342AB" w:rsidRDefault="00E074A6" w:rsidP="001F106B">
            <w:pPr>
              <w:pStyle w:val="af"/>
              <w:numPr>
                <w:ilvl w:val="0"/>
                <w:numId w:val="3"/>
              </w:numPr>
              <w:jc w:val="both"/>
            </w:pPr>
            <w:r w:rsidRPr="008342AB">
              <w:t>раскрытие творческого потенциала учащихся;</w:t>
            </w:r>
          </w:p>
          <w:p w:rsidR="00E074A6" w:rsidRPr="008342AB" w:rsidRDefault="00E074A6" w:rsidP="001F106B">
            <w:pPr>
              <w:pStyle w:val="af"/>
              <w:numPr>
                <w:ilvl w:val="0"/>
                <w:numId w:val="3"/>
              </w:numPr>
              <w:jc w:val="both"/>
            </w:pPr>
            <w:r w:rsidRPr="008342AB">
              <w:t>овладение учителями школы новыми эффективными педагогическими технологиями.</w:t>
            </w:r>
          </w:p>
          <w:p w:rsidR="00E074A6" w:rsidRPr="008342AB" w:rsidRDefault="00E074A6" w:rsidP="001F106B">
            <w:pPr>
              <w:pStyle w:val="af"/>
              <w:jc w:val="both"/>
            </w:pPr>
          </w:p>
          <w:p w:rsidR="00E074A6" w:rsidRPr="008342AB" w:rsidRDefault="00E074A6" w:rsidP="001F106B">
            <w:pPr>
              <w:pStyle w:val="af"/>
              <w:ind w:left="360"/>
              <w:jc w:val="both"/>
            </w:pPr>
          </w:p>
          <w:p w:rsidR="00E074A6" w:rsidRPr="008342AB" w:rsidRDefault="00E074A6" w:rsidP="001F106B">
            <w:pPr>
              <w:pStyle w:val="af"/>
              <w:jc w:val="both"/>
              <w:rPr>
                <w:b/>
              </w:rPr>
            </w:pPr>
            <w:r w:rsidRPr="008342AB">
              <w:rPr>
                <w:b/>
                <w:u w:val="single"/>
              </w:rPr>
              <w:t>ПЕДАГОГИЧЕСКИЙ АНАЛИЗ ИТОГОВ УЧЕБНОГО ГОДА</w:t>
            </w:r>
          </w:p>
          <w:p w:rsidR="00E074A6" w:rsidRPr="008342AB" w:rsidRDefault="00E074A6" w:rsidP="001F106B">
            <w:pPr>
              <w:pStyle w:val="af"/>
              <w:jc w:val="both"/>
            </w:pPr>
            <w:r w:rsidRPr="008342AB">
              <w:t xml:space="preserve">  </w:t>
            </w:r>
          </w:p>
          <w:p w:rsidR="00E074A6" w:rsidRPr="008342AB" w:rsidRDefault="008C255A" w:rsidP="001F106B">
            <w:pPr>
              <w:pStyle w:val="af"/>
              <w:jc w:val="both"/>
            </w:pPr>
            <w:r>
              <w:t xml:space="preserve">   </w:t>
            </w:r>
            <w:proofErr w:type="gramStart"/>
            <w:r>
              <w:t>Учебный план школы на 2012-2013</w:t>
            </w:r>
            <w:r w:rsidR="00E074A6" w:rsidRPr="008342AB">
              <w:t xml:space="preserve"> учебный год был составлен на основании федерального базисного учебного плана, примерного учебного  план</w:t>
            </w:r>
            <w:r>
              <w:t>а  Ростовской  области  на  2012-2013</w:t>
            </w:r>
            <w:r w:rsidR="00E074A6" w:rsidRPr="008342AB">
              <w:t xml:space="preserve">  учебный год, в соответствии с БУП-2004, с учетом  санитарных  правил  и  норм  к  условиям  обучения  школьников  в  различных  современных общеобразовательных  учреждениях и сохраняет в необходимом объеме содержание образования, являющееся обязательным на каждой ступени обучения.                                                                                                                                             </w:t>
            </w:r>
            <w:proofErr w:type="gramEnd"/>
          </w:p>
          <w:p w:rsidR="00E074A6" w:rsidRPr="008342AB" w:rsidRDefault="00E074A6" w:rsidP="001F106B">
            <w:pPr>
              <w:pStyle w:val="af"/>
              <w:jc w:val="both"/>
            </w:pPr>
            <w:r w:rsidRPr="008342AB">
              <w:t xml:space="preserve">   При составлении учебного плана соблюдалась преемственность между ступенями обучения и  классами, сбалансированность между предметными циклами, отдельными предметами. Уровень недельной учебной нагрузки на ученика не превышал предельно допустимого. Школьный компонент был распределен на усиление предметов </w:t>
            </w:r>
            <w:proofErr w:type="spellStart"/>
            <w:r w:rsidRPr="008342AB">
              <w:t>инвариативной</w:t>
            </w:r>
            <w:proofErr w:type="spellEnd"/>
            <w:r w:rsidRPr="008342AB">
              <w:t xml:space="preserve"> части УП и ведение индивидуальных и групповых занятий по заявленным предметам. Вариативные часы были использованы для расширенного изучения предметов, для подготовки учащихся к  итоговой аттестации.</w:t>
            </w:r>
          </w:p>
          <w:p w:rsidR="00E074A6" w:rsidRPr="008342AB" w:rsidRDefault="00E074A6" w:rsidP="001F106B">
            <w:pPr>
              <w:pStyle w:val="af"/>
              <w:jc w:val="both"/>
            </w:pPr>
            <w:r w:rsidRPr="008342AB">
              <w:t xml:space="preserve">  Образовательная программа школы и учебный план предусматривают выполнение государственной функции школы – обеспечение базового общего среднего образования и развития ребенка в процессе обучения.</w:t>
            </w:r>
          </w:p>
          <w:p w:rsidR="00E074A6" w:rsidRPr="008342AB" w:rsidRDefault="00E074A6" w:rsidP="001F106B">
            <w:pPr>
              <w:pStyle w:val="af"/>
              <w:jc w:val="both"/>
            </w:pPr>
            <w:r w:rsidRPr="008342AB">
              <w:t xml:space="preserve">  Учебный план на прошедший учебный год  выполнен, учебные программы пройдены.    </w:t>
            </w:r>
          </w:p>
          <w:p w:rsidR="00E074A6" w:rsidRPr="008342AB" w:rsidRDefault="00E074A6" w:rsidP="001F106B">
            <w:pPr>
              <w:pStyle w:val="af"/>
              <w:jc w:val="both"/>
            </w:pPr>
          </w:p>
          <w:p w:rsidR="00E074A6" w:rsidRPr="008342AB" w:rsidRDefault="00E074A6" w:rsidP="001F106B">
            <w:pPr>
              <w:pStyle w:val="af"/>
              <w:jc w:val="both"/>
              <w:rPr>
                <w:b/>
                <w:i/>
              </w:rPr>
            </w:pPr>
            <w:r w:rsidRPr="008342AB">
              <w:rPr>
                <w:b/>
                <w:i/>
              </w:rPr>
              <w:t>Формы организации учебного процесса в прошедшем учебном году:</w:t>
            </w:r>
          </w:p>
          <w:p w:rsidR="00E074A6" w:rsidRPr="008342AB" w:rsidRDefault="00E074A6" w:rsidP="001F106B">
            <w:pPr>
              <w:pStyle w:val="af"/>
              <w:numPr>
                <w:ilvl w:val="0"/>
                <w:numId w:val="4"/>
              </w:numPr>
              <w:jc w:val="both"/>
            </w:pPr>
            <w:r w:rsidRPr="008342AB">
              <w:t>уроки (классно-урочная система);</w:t>
            </w:r>
          </w:p>
          <w:p w:rsidR="00E074A6" w:rsidRPr="008342AB" w:rsidRDefault="00E074A6" w:rsidP="001F106B">
            <w:pPr>
              <w:pStyle w:val="af"/>
              <w:numPr>
                <w:ilvl w:val="0"/>
                <w:numId w:val="4"/>
              </w:numPr>
              <w:jc w:val="both"/>
            </w:pPr>
            <w:r w:rsidRPr="008342AB">
              <w:t>лекции, семинары, практикумы;</w:t>
            </w:r>
          </w:p>
          <w:p w:rsidR="00E074A6" w:rsidRPr="008342AB" w:rsidRDefault="00E074A6" w:rsidP="001F106B">
            <w:pPr>
              <w:pStyle w:val="af"/>
              <w:numPr>
                <w:ilvl w:val="0"/>
                <w:numId w:val="4"/>
              </w:numPr>
              <w:jc w:val="both"/>
            </w:pPr>
            <w:r w:rsidRPr="008342AB">
              <w:t>консультации;</w:t>
            </w:r>
          </w:p>
          <w:p w:rsidR="00E074A6" w:rsidRPr="008342AB" w:rsidRDefault="00E074A6" w:rsidP="001F106B">
            <w:pPr>
              <w:pStyle w:val="af"/>
              <w:numPr>
                <w:ilvl w:val="0"/>
                <w:numId w:val="4"/>
              </w:numPr>
              <w:jc w:val="both"/>
            </w:pPr>
            <w:r w:rsidRPr="008342AB">
              <w:t xml:space="preserve">олимпиады, конкурсы; </w:t>
            </w:r>
          </w:p>
          <w:p w:rsidR="00E074A6" w:rsidRPr="008342AB" w:rsidRDefault="00E074A6" w:rsidP="001F106B">
            <w:pPr>
              <w:pStyle w:val="af"/>
              <w:numPr>
                <w:ilvl w:val="0"/>
                <w:numId w:val="4"/>
              </w:numPr>
              <w:jc w:val="both"/>
            </w:pPr>
            <w:r w:rsidRPr="008342AB">
              <w:t>предметные недели;</w:t>
            </w:r>
          </w:p>
          <w:p w:rsidR="00E074A6" w:rsidRPr="008342AB" w:rsidRDefault="00E074A6" w:rsidP="001F106B">
            <w:pPr>
              <w:pStyle w:val="af"/>
              <w:numPr>
                <w:ilvl w:val="0"/>
                <w:numId w:val="4"/>
              </w:numPr>
              <w:jc w:val="both"/>
            </w:pPr>
            <w:r w:rsidRPr="008342AB">
              <w:t>открытые роки.</w:t>
            </w:r>
          </w:p>
          <w:p w:rsidR="00E074A6" w:rsidRPr="00BC1AD4" w:rsidRDefault="00E074A6" w:rsidP="001F106B">
            <w:pPr>
              <w:pStyle w:val="af"/>
              <w:jc w:val="both"/>
              <w:rPr>
                <w:sz w:val="16"/>
                <w:szCs w:val="16"/>
              </w:rPr>
            </w:pPr>
          </w:p>
          <w:p w:rsidR="00E074A6" w:rsidRPr="008342AB" w:rsidRDefault="00E074A6" w:rsidP="001F106B">
            <w:pPr>
              <w:pStyle w:val="af"/>
              <w:jc w:val="both"/>
              <w:rPr>
                <w:b/>
                <w:i/>
              </w:rPr>
            </w:pPr>
            <w:r w:rsidRPr="008342AB">
              <w:rPr>
                <w:b/>
                <w:i/>
              </w:rPr>
              <w:t>Основными элементами контроля учебно-воспитательного процесса в прошедшем учебном году были:</w:t>
            </w:r>
          </w:p>
          <w:p w:rsidR="00E074A6" w:rsidRPr="008342AB" w:rsidRDefault="00E074A6" w:rsidP="001F106B">
            <w:pPr>
              <w:pStyle w:val="af"/>
              <w:numPr>
                <w:ilvl w:val="0"/>
                <w:numId w:val="5"/>
              </w:numPr>
              <w:jc w:val="both"/>
            </w:pPr>
            <w:r w:rsidRPr="008342AB">
              <w:t>выполнение всеобуча;</w:t>
            </w:r>
          </w:p>
          <w:p w:rsidR="00E074A6" w:rsidRPr="008342AB" w:rsidRDefault="00E074A6" w:rsidP="001F106B">
            <w:pPr>
              <w:pStyle w:val="af"/>
              <w:numPr>
                <w:ilvl w:val="0"/>
                <w:numId w:val="5"/>
              </w:numPr>
              <w:jc w:val="both"/>
            </w:pPr>
            <w:r w:rsidRPr="008342AB">
              <w:t>состояние преподавания учебных предметов;</w:t>
            </w:r>
          </w:p>
          <w:p w:rsidR="00E074A6" w:rsidRPr="008342AB" w:rsidRDefault="00E074A6" w:rsidP="001F106B">
            <w:pPr>
              <w:pStyle w:val="af"/>
              <w:numPr>
                <w:ilvl w:val="0"/>
                <w:numId w:val="5"/>
              </w:numPr>
              <w:jc w:val="both"/>
            </w:pPr>
            <w:r w:rsidRPr="008342AB">
              <w:t>качества ЗУН учащихся;</w:t>
            </w:r>
          </w:p>
          <w:p w:rsidR="00E074A6" w:rsidRPr="008342AB" w:rsidRDefault="00E074A6" w:rsidP="001F106B">
            <w:pPr>
              <w:pStyle w:val="af"/>
              <w:numPr>
                <w:ilvl w:val="0"/>
                <w:numId w:val="5"/>
              </w:numPr>
              <w:jc w:val="both"/>
            </w:pPr>
            <w:r w:rsidRPr="008342AB">
              <w:t>качества ведения школьной документации;</w:t>
            </w:r>
          </w:p>
          <w:p w:rsidR="00E074A6" w:rsidRPr="008342AB" w:rsidRDefault="00E074A6" w:rsidP="001F106B">
            <w:pPr>
              <w:pStyle w:val="af"/>
              <w:numPr>
                <w:ilvl w:val="0"/>
                <w:numId w:val="5"/>
              </w:numPr>
              <w:jc w:val="both"/>
            </w:pPr>
            <w:r w:rsidRPr="008342AB">
              <w:t>выполнение учебных программ и предусмотренного минимума письменных работ;</w:t>
            </w:r>
          </w:p>
          <w:p w:rsidR="00E074A6" w:rsidRPr="008342AB" w:rsidRDefault="00E074A6" w:rsidP="001F106B">
            <w:pPr>
              <w:pStyle w:val="af"/>
              <w:numPr>
                <w:ilvl w:val="0"/>
                <w:numId w:val="5"/>
              </w:numPr>
              <w:jc w:val="both"/>
            </w:pPr>
            <w:r w:rsidRPr="008342AB">
              <w:t>подготовка и проведение итоговой аттестации за курс основной школы;</w:t>
            </w:r>
          </w:p>
          <w:p w:rsidR="00E074A6" w:rsidRPr="008342AB" w:rsidRDefault="00E074A6" w:rsidP="001F106B">
            <w:pPr>
              <w:pStyle w:val="af"/>
              <w:numPr>
                <w:ilvl w:val="0"/>
                <w:numId w:val="5"/>
              </w:numPr>
              <w:jc w:val="both"/>
            </w:pPr>
            <w:r w:rsidRPr="008342AB">
              <w:t>охрана труда и техника безопасности.</w:t>
            </w:r>
          </w:p>
          <w:p w:rsidR="00E074A6" w:rsidRPr="00BC1AD4" w:rsidRDefault="00E074A6" w:rsidP="001F106B">
            <w:pPr>
              <w:pStyle w:val="af"/>
              <w:jc w:val="both"/>
              <w:rPr>
                <w:sz w:val="16"/>
                <w:szCs w:val="16"/>
              </w:rPr>
            </w:pPr>
          </w:p>
          <w:p w:rsidR="00E074A6" w:rsidRPr="008342AB" w:rsidRDefault="00E074A6" w:rsidP="001F106B">
            <w:pPr>
              <w:pStyle w:val="af"/>
              <w:jc w:val="both"/>
            </w:pPr>
            <w:r w:rsidRPr="008342AB">
              <w:rPr>
                <w:i/>
                <w:u w:val="single"/>
              </w:rPr>
              <w:t>Формы контроля, используемые в школе:</w:t>
            </w:r>
          </w:p>
          <w:p w:rsidR="00E074A6" w:rsidRPr="008342AB" w:rsidRDefault="00E074A6" w:rsidP="001F106B">
            <w:pPr>
              <w:pStyle w:val="af"/>
              <w:numPr>
                <w:ilvl w:val="0"/>
                <w:numId w:val="6"/>
              </w:numPr>
              <w:jc w:val="both"/>
            </w:pPr>
            <w:r w:rsidRPr="008342AB">
              <w:t>классно-обобщающий контроль;</w:t>
            </w:r>
          </w:p>
          <w:p w:rsidR="00E074A6" w:rsidRPr="008342AB" w:rsidRDefault="00E074A6" w:rsidP="001F106B">
            <w:pPr>
              <w:pStyle w:val="af"/>
              <w:numPr>
                <w:ilvl w:val="0"/>
                <w:numId w:val="6"/>
              </w:numPr>
              <w:jc w:val="both"/>
            </w:pPr>
            <w:r w:rsidRPr="008342AB">
              <w:t>обзорный контроль (тематический);</w:t>
            </w:r>
          </w:p>
          <w:p w:rsidR="00E074A6" w:rsidRPr="008342AB" w:rsidRDefault="00E074A6" w:rsidP="001F106B">
            <w:pPr>
              <w:pStyle w:val="af"/>
              <w:numPr>
                <w:ilvl w:val="0"/>
                <w:numId w:val="6"/>
              </w:numPr>
              <w:jc w:val="both"/>
            </w:pPr>
            <w:r w:rsidRPr="008342AB">
              <w:t>административный контроль над уровнем знаний и умений по предметам;</w:t>
            </w:r>
          </w:p>
          <w:p w:rsidR="00E074A6" w:rsidRPr="00BC1AD4" w:rsidRDefault="00E074A6" w:rsidP="001F106B">
            <w:pPr>
              <w:pStyle w:val="af"/>
              <w:jc w:val="both"/>
              <w:rPr>
                <w:sz w:val="16"/>
                <w:szCs w:val="16"/>
              </w:rPr>
            </w:pPr>
          </w:p>
          <w:p w:rsidR="00E074A6" w:rsidRPr="008342AB" w:rsidRDefault="00E074A6" w:rsidP="001F106B">
            <w:pPr>
              <w:pStyle w:val="af"/>
              <w:jc w:val="both"/>
            </w:pPr>
            <w:r w:rsidRPr="008342AB">
              <w:rPr>
                <w:i/>
                <w:u w:val="single"/>
              </w:rPr>
              <w:t>Методы контроля:</w:t>
            </w:r>
          </w:p>
          <w:p w:rsidR="00E074A6" w:rsidRPr="008342AB" w:rsidRDefault="00E074A6" w:rsidP="001F106B">
            <w:pPr>
              <w:pStyle w:val="af"/>
              <w:numPr>
                <w:ilvl w:val="0"/>
                <w:numId w:val="7"/>
              </w:numPr>
              <w:jc w:val="both"/>
            </w:pPr>
            <w:r w:rsidRPr="008342AB">
              <w:t>наблюдение (посещение уроков);</w:t>
            </w:r>
          </w:p>
          <w:p w:rsidR="00E074A6" w:rsidRPr="008342AB" w:rsidRDefault="00E074A6" w:rsidP="001F106B">
            <w:pPr>
              <w:pStyle w:val="af"/>
              <w:numPr>
                <w:ilvl w:val="0"/>
                <w:numId w:val="7"/>
              </w:numPr>
              <w:jc w:val="both"/>
            </w:pPr>
            <w:r w:rsidRPr="008342AB">
              <w:t>изучение документации;</w:t>
            </w:r>
          </w:p>
          <w:p w:rsidR="00E074A6" w:rsidRPr="008342AB" w:rsidRDefault="00E074A6" w:rsidP="001F106B">
            <w:pPr>
              <w:pStyle w:val="af"/>
              <w:numPr>
                <w:ilvl w:val="0"/>
                <w:numId w:val="7"/>
              </w:numPr>
              <w:jc w:val="both"/>
            </w:pPr>
            <w:r w:rsidRPr="008342AB">
              <w:t>проверка знаний (срезы, тесты, контрольные работы);</w:t>
            </w:r>
          </w:p>
          <w:p w:rsidR="00E074A6" w:rsidRPr="008342AB" w:rsidRDefault="00E074A6" w:rsidP="001F106B">
            <w:pPr>
              <w:pStyle w:val="af"/>
              <w:numPr>
                <w:ilvl w:val="0"/>
                <w:numId w:val="7"/>
              </w:numPr>
              <w:jc w:val="both"/>
            </w:pPr>
            <w:r w:rsidRPr="008342AB">
              <w:lastRenderedPageBreak/>
              <w:t>анкетирование;</w:t>
            </w:r>
          </w:p>
          <w:p w:rsidR="00E074A6" w:rsidRPr="008342AB" w:rsidRDefault="00E074A6" w:rsidP="001F106B">
            <w:pPr>
              <w:pStyle w:val="af"/>
              <w:numPr>
                <w:ilvl w:val="0"/>
                <w:numId w:val="7"/>
              </w:numPr>
              <w:jc w:val="both"/>
            </w:pPr>
            <w:r w:rsidRPr="008342AB">
              <w:t>анализ.</w:t>
            </w:r>
          </w:p>
          <w:p w:rsidR="00E074A6" w:rsidRPr="00BC1AD4" w:rsidRDefault="00E074A6" w:rsidP="001F106B">
            <w:pPr>
              <w:pStyle w:val="af"/>
              <w:jc w:val="both"/>
              <w:rPr>
                <w:sz w:val="16"/>
                <w:szCs w:val="16"/>
              </w:rPr>
            </w:pPr>
          </w:p>
          <w:p w:rsidR="00E074A6" w:rsidRPr="008342AB" w:rsidRDefault="00E074A6" w:rsidP="001F106B">
            <w:pPr>
              <w:pStyle w:val="af"/>
              <w:jc w:val="both"/>
            </w:pPr>
            <w:r w:rsidRPr="008342AB">
              <w:t xml:space="preserve">   Администрацией школы посещались уроки в рабочем порядке по плану </w:t>
            </w:r>
            <w:proofErr w:type="spellStart"/>
            <w:r w:rsidRPr="008342AB">
              <w:t>внутришкольного</w:t>
            </w:r>
            <w:proofErr w:type="spellEnd"/>
            <w:r w:rsidRPr="008342AB">
              <w:t xml:space="preserve"> контроля.</w:t>
            </w:r>
          </w:p>
          <w:p w:rsidR="00E074A6" w:rsidRPr="008342AB" w:rsidRDefault="00E074A6" w:rsidP="001F106B">
            <w:pPr>
              <w:pStyle w:val="af"/>
              <w:jc w:val="both"/>
            </w:pPr>
            <w:r w:rsidRPr="008342AB">
              <w:t xml:space="preserve">   В  целом  все  уроки  методически  построены  правильно,  уроки  интересные,  разнообразные.</w:t>
            </w:r>
          </w:p>
          <w:p w:rsidR="00E074A6" w:rsidRPr="008342AB" w:rsidRDefault="00E074A6" w:rsidP="001F106B">
            <w:pPr>
              <w:pStyle w:val="af"/>
              <w:jc w:val="both"/>
            </w:pPr>
            <w:r w:rsidRPr="008342AB">
              <w:t xml:space="preserve">   В течение года регулярно проверялись классные журналы. Проверка показала, что правильно и своевременно оформляют журналы около 90% учителей. Но  есть учителя, которые несвоевременно выставляют оценки за контроль знаний, допускают небрежное оформление журнала.</w:t>
            </w:r>
          </w:p>
          <w:p w:rsidR="00E074A6" w:rsidRPr="008342AB" w:rsidRDefault="00E074A6" w:rsidP="001F106B">
            <w:pPr>
              <w:pStyle w:val="af"/>
              <w:jc w:val="both"/>
            </w:pPr>
            <w:r w:rsidRPr="008342AB">
              <w:t xml:space="preserve">   Проверка тетрадей показала, что во всех классах и по всем предметам ведутся тетради, домашние работы в основном выполняются. Объем домашних заданий соответствует нормам. Орфографический режим соблюдается. Количество диктантов, контрольных работ соответствует календарно-тематическому плану.</w:t>
            </w:r>
          </w:p>
          <w:p w:rsidR="00E074A6" w:rsidRPr="008342AB" w:rsidRDefault="00E074A6" w:rsidP="001F106B">
            <w:pPr>
              <w:pStyle w:val="af"/>
              <w:jc w:val="both"/>
            </w:pPr>
            <w:r w:rsidRPr="008342AB">
              <w:t xml:space="preserve">   Был проведен смотр кабинетов, основная часть кабинетов соответствует нормам, хорошо </w:t>
            </w:r>
            <w:proofErr w:type="gramStart"/>
            <w:r w:rsidRPr="008342AB">
              <w:t>оформлены</w:t>
            </w:r>
            <w:proofErr w:type="gramEnd"/>
            <w:r w:rsidRPr="008342AB">
              <w:t xml:space="preserve"> эстетически. Даны рекомендации: обратить внимание на накопление и упорядочение дидактического материала, наглядных пособий.</w:t>
            </w:r>
          </w:p>
          <w:p w:rsidR="00E074A6" w:rsidRPr="008342AB" w:rsidRDefault="00E074A6" w:rsidP="001F106B">
            <w:pPr>
              <w:pStyle w:val="af"/>
              <w:jc w:val="both"/>
            </w:pPr>
            <w:r w:rsidRPr="008342AB">
              <w:t xml:space="preserve">   Итоги контроля подводились на педагогических советах и совещаниях при директоре.</w:t>
            </w:r>
          </w:p>
          <w:p w:rsidR="00E074A6" w:rsidRPr="00BC1AD4" w:rsidRDefault="00E074A6" w:rsidP="001F106B">
            <w:pPr>
              <w:pStyle w:val="af"/>
              <w:jc w:val="both"/>
              <w:rPr>
                <w:sz w:val="16"/>
                <w:szCs w:val="16"/>
              </w:rPr>
            </w:pPr>
          </w:p>
          <w:p w:rsidR="00E074A6" w:rsidRPr="008342AB" w:rsidRDefault="00E074A6" w:rsidP="001F106B">
            <w:pPr>
              <w:pStyle w:val="af"/>
              <w:jc w:val="both"/>
            </w:pPr>
            <w:r w:rsidRPr="008342AB">
              <w:t xml:space="preserve">   Качество образования как комплексный подход в нашей школе учитывает  учебные  и </w:t>
            </w:r>
            <w:proofErr w:type="spellStart"/>
            <w:r w:rsidRPr="008342AB">
              <w:t>внеучебные</w:t>
            </w:r>
            <w:proofErr w:type="spellEnd"/>
            <w:r w:rsidRPr="008342AB">
              <w:t xml:space="preserve"> достижения  детей, которые отслеживаются  через систему мониторинга. Поскольку качественное образование напрямую зависит от того, какие учителя работают в школе, какие технологии применяются, что является ориентиром в работе учителя: знания или компетентности, то для достижения позитивного результата применяется определенная система требований к каждому из обозначенных параметров.</w:t>
            </w:r>
          </w:p>
          <w:p w:rsidR="00E074A6" w:rsidRPr="00BC1AD4" w:rsidRDefault="00E074A6" w:rsidP="001F106B">
            <w:pPr>
              <w:pStyle w:val="af"/>
              <w:jc w:val="both"/>
              <w:rPr>
                <w:sz w:val="16"/>
                <w:szCs w:val="16"/>
              </w:rPr>
            </w:pPr>
          </w:p>
          <w:p w:rsidR="00E074A6" w:rsidRPr="008342AB" w:rsidRDefault="00E074A6" w:rsidP="001F106B">
            <w:pPr>
              <w:pStyle w:val="af"/>
              <w:jc w:val="both"/>
            </w:pPr>
          </w:p>
          <w:p w:rsidR="00E074A6" w:rsidRPr="008342AB" w:rsidRDefault="00E074A6" w:rsidP="001F106B">
            <w:pPr>
              <w:widowControl w:val="0"/>
              <w:autoSpaceDE w:val="0"/>
              <w:autoSpaceDN w:val="0"/>
              <w:adjustRightInd w:val="0"/>
              <w:spacing w:line="273" w:lineRule="atLeast"/>
              <w:jc w:val="both"/>
            </w:pPr>
            <w:r w:rsidRPr="008342AB">
              <w:t xml:space="preserve">    Анализ итоговой и промежуточной аттестации обучающихся показал, что большинство школьников подтвердили текущие и годовые оценки.</w:t>
            </w:r>
          </w:p>
          <w:p w:rsidR="00E074A6" w:rsidRPr="008342AB" w:rsidRDefault="00E074A6" w:rsidP="001F106B">
            <w:pPr>
              <w:pStyle w:val="af"/>
              <w:jc w:val="both"/>
              <w:rPr>
                <w:bCs/>
              </w:rPr>
            </w:pPr>
            <w:r w:rsidRPr="008342AB">
              <w:rPr>
                <w:bCs/>
              </w:rPr>
              <w:t>Стоит отметить эффективность преемственности между начальной школой и пятым классом.</w:t>
            </w:r>
          </w:p>
          <w:p w:rsidR="00E074A6" w:rsidRPr="008342AB" w:rsidRDefault="00E074A6" w:rsidP="001F106B">
            <w:pPr>
              <w:pStyle w:val="af"/>
              <w:jc w:val="both"/>
              <w:rPr>
                <w:b/>
              </w:rPr>
            </w:pPr>
          </w:p>
          <w:p w:rsidR="00E074A6" w:rsidRPr="008342AB" w:rsidRDefault="00E074A6" w:rsidP="001F106B">
            <w:pPr>
              <w:pStyle w:val="af"/>
              <w:jc w:val="both"/>
              <w:rPr>
                <w:b/>
              </w:rPr>
            </w:pPr>
            <w:r w:rsidRPr="008342AB">
              <w:rPr>
                <w:b/>
                <w:u w:val="single"/>
              </w:rPr>
              <w:t>Анализ методической работы</w:t>
            </w:r>
          </w:p>
          <w:p w:rsidR="00E074A6" w:rsidRPr="008342AB" w:rsidRDefault="00E074A6" w:rsidP="001F106B">
            <w:pPr>
              <w:pStyle w:val="af"/>
              <w:jc w:val="both"/>
            </w:pPr>
            <w:r w:rsidRPr="008342AB">
              <w:t xml:space="preserve">   Методическая работа в школе – составная часть единой системы непрерывного образования учителей, системы повышения их профессиональной квалификации.</w:t>
            </w:r>
          </w:p>
          <w:p w:rsidR="00E074A6" w:rsidRPr="008342AB" w:rsidRDefault="008C255A" w:rsidP="001F106B">
            <w:pPr>
              <w:pStyle w:val="af"/>
              <w:jc w:val="both"/>
            </w:pPr>
            <w:r>
              <w:t xml:space="preserve">    В 2012-2013</w:t>
            </w:r>
            <w:r w:rsidR="00E074A6" w:rsidRPr="008342AB">
              <w:t xml:space="preserve"> учебном году педагогический коллектив школы продолжал работу над методической темой: «Использование инновационных педагогических технологий  в обучении и воспитании школьников».</w:t>
            </w:r>
          </w:p>
          <w:p w:rsidR="00E074A6" w:rsidRPr="008342AB" w:rsidRDefault="008C255A" w:rsidP="001F106B">
            <w:pPr>
              <w:pStyle w:val="af"/>
              <w:jc w:val="both"/>
            </w:pPr>
            <w:r>
              <w:t>Работа над темой ведется 3</w:t>
            </w:r>
            <w:r w:rsidR="00E074A6" w:rsidRPr="008342AB">
              <w:t xml:space="preserve">-й год. </w:t>
            </w:r>
          </w:p>
          <w:p w:rsidR="00E074A6" w:rsidRPr="008342AB" w:rsidRDefault="00E074A6" w:rsidP="001F106B">
            <w:pPr>
              <w:pStyle w:val="af"/>
              <w:jc w:val="both"/>
            </w:pPr>
            <w:r w:rsidRPr="008342AB">
              <w:t xml:space="preserve">    Цель методической работы школы – создание целостной системы действий и мероприятий, направленных на повышение профессионального мастерства, подготовка учителя как субъекта профессиональной деятельности, социальной жизни, субъекта личностной самореализации, </w:t>
            </w:r>
            <w:proofErr w:type="spellStart"/>
            <w:r w:rsidRPr="008342AB">
              <w:t>самоактуализации</w:t>
            </w:r>
            <w:proofErr w:type="spellEnd"/>
            <w:r w:rsidRPr="008342AB">
              <w:t xml:space="preserve"> и самоорганизации, создание условий для реализации доступности, качества и эффективности образования, способствующих развитию нравственной, гармоничной, физически здоровой личности, способной к творчеству и самоопределению.</w:t>
            </w:r>
          </w:p>
          <w:p w:rsidR="00E074A6" w:rsidRPr="008342AB" w:rsidRDefault="00E074A6" w:rsidP="001F106B">
            <w:pPr>
              <w:pStyle w:val="af"/>
              <w:jc w:val="both"/>
            </w:pPr>
          </w:p>
          <w:p w:rsidR="00E074A6" w:rsidRPr="008342AB" w:rsidRDefault="00E074A6" w:rsidP="001F106B">
            <w:pPr>
              <w:pStyle w:val="af"/>
              <w:jc w:val="both"/>
            </w:pPr>
            <w:r w:rsidRPr="008342AB">
              <w:t>Для ее реализации были сформулированы следующие задачи:</w:t>
            </w:r>
          </w:p>
          <w:p w:rsidR="00E074A6" w:rsidRPr="008342AB" w:rsidRDefault="00E074A6" w:rsidP="001F106B">
            <w:pPr>
              <w:pStyle w:val="af"/>
              <w:numPr>
                <w:ilvl w:val="0"/>
                <w:numId w:val="9"/>
              </w:numPr>
              <w:jc w:val="both"/>
            </w:pPr>
            <w:r w:rsidRPr="008342AB">
              <w:t>продолжить работу по развитию и повышению уровня научно-исследовательской и методической культуры учителя;</w:t>
            </w:r>
          </w:p>
          <w:p w:rsidR="00E074A6" w:rsidRPr="008342AB" w:rsidRDefault="00E074A6" w:rsidP="001F106B">
            <w:pPr>
              <w:pStyle w:val="af"/>
              <w:numPr>
                <w:ilvl w:val="0"/>
                <w:numId w:val="8"/>
              </w:numPr>
              <w:jc w:val="both"/>
            </w:pPr>
            <w:r w:rsidRPr="008342AB">
              <w:t>обеспечить внедрение в учебный процесс новых образовательных технологий или их элементов;</w:t>
            </w:r>
          </w:p>
          <w:p w:rsidR="00E074A6" w:rsidRPr="008342AB" w:rsidRDefault="00E074A6" w:rsidP="001F106B">
            <w:pPr>
              <w:pStyle w:val="af"/>
              <w:numPr>
                <w:ilvl w:val="0"/>
                <w:numId w:val="8"/>
              </w:numPr>
              <w:jc w:val="both"/>
            </w:pPr>
            <w:r w:rsidRPr="008342AB">
              <w:t>продолжить работу по повышению качества обучения;</w:t>
            </w:r>
          </w:p>
          <w:p w:rsidR="00E074A6" w:rsidRPr="008342AB" w:rsidRDefault="00E074A6" w:rsidP="001F106B">
            <w:pPr>
              <w:pStyle w:val="af"/>
              <w:numPr>
                <w:ilvl w:val="0"/>
                <w:numId w:val="8"/>
              </w:numPr>
              <w:jc w:val="both"/>
            </w:pPr>
            <w:r w:rsidRPr="008342AB">
              <w:t>продолжить работу, нацеленную на предупреждение неуспеваемости;</w:t>
            </w:r>
          </w:p>
          <w:p w:rsidR="00E074A6" w:rsidRPr="008342AB" w:rsidRDefault="00E074A6" w:rsidP="001F106B">
            <w:pPr>
              <w:pStyle w:val="af"/>
              <w:numPr>
                <w:ilvl w:val="0"/>
                <w:numId w:val="8"/>
              </w:numPr>
              <w:jc w:val="both"/>
            </w:pPr>
            <w:r w:rsidRPr="008342AB">
              <w:t>продолжить работу по отработке навыков тестирования как одного из видов контроля над ЗУН учащихся с целью подготовки  их к сдаче итоговой аттестации с участием ТЭК;</w:t>
            </w:r>
          </w:p>
          <w:p w:rsidR="00E074A6" w:rsidRPr="008342AB" w:rsidRDefault="00E074A6" w:rsidP="001F106B">
            <w:pPr>
              <w:pStyle w:val="af"/>
              <w:numPr>
                <w:ilvl w:val="0"/>
                <w:numId w:val="8"/>
              </w:numPr>
              <w:jc w:val="both"/>
            </w:pPr>
            <w:r w:rsidRPr="008342AB">
              <w:t>продолжить работу по развитию исследовательской и проектной деятельности учащихся;</w:t>
            </w:r>
          </w:p>
          <w:p w:rsidR="00E074A6" w:rsidRPr="008342AB" w:rsidRDefault="00E074A6" w:rsidP="001F106B">
            <w:pPr>
              <w:pStyle w:val="af"/>
              <w:numPr>
                <w:ilvl w:val="0"/>
                <w:numId w:val="8"/>
              </w:numPr>
              <w:jc w:val="both"/>
            </w:pPr>
            <w:r w:rsidRPr="008342AB">
              <w:lastRenderedPageBreak/>
              <w:t xml:space="preserve">продолжить работу по созданию и внедрению элективных и </w:t>
            </w:r>
            <w:proofErr w:type="spellStart"/>
            <w:r w:rsidRPr="008342AB">
              <w:t>предпрофильных</w:t>
            </w:r>
            <w:proofErr w:type="spellEnd"/>
            <w:r w:rsidRPr="008342AB">
              <w:t xml:space="preserve"> курсов;</w:t>
            </w:r>
          </w:p>
          <w:p w:rsidR="00E074A6" w:rsidRPr="008342AB" w:rsidRDefault="00E074A6" w:rsidP="001F106B">
            <w:pPr>
              <w:pStyle w:val="af"/>
              <w:numPr>
                <w:ilvl w:val="0"/>
                <w:numId w:val="8"/>
              </w:numPr>
              <w:jc w:val="both"/>
            </w:pPr>
            <w:r w:rsidRPr="008342AB">
              <w:t>продолжить работу по социальной защите педагогических работников и ресурсному обеспечению их профессиональной деятельности;</w:t>
            </w:r>
          </w:p>
          <w:p w:rsidR="00E074A6" w:rsidRPr="008342AB" w:rsidRDefault="00E074A6" w:rsidP="001F106B">
            <w:pPr>
              <w:pStyle w:val="af"/>
              <w:numPr>
                <w:ilvl w:val="0"/>
                <w:numId w:val="8"/>
              </w:numPr>
              <w:jc w:val="both"/>
            </w:pPr>
            <w:r w:rsidRPr="008342AB">
              <w:t>продолжить работу по развитию материально-технической базы школы.</w:t>
            </w:r>
          </w:p>
          <w:p w:rsidR="00E074A6" w:rsidRPr="008342AB" w:rsidRDefault="00E074A6" w:rsidP="001F106B">
            <w:pPr>
              <w:pStyle w:val="af"/>
              <w:jc w:val="both"/>
            </w:pPr>
            <w:r w:rsidRPr="008342AB">
              <w:t xml:space="preserve">    В соответствии с поставленными целями и задачами методическая работа осуществлялась по следующим направлениям деятельности:</w:t>
            </w:r>
          </w:p>
          <w:p w:rsidR="00E074A6" w:rsidRPr="008342AB" w:rsidRDefault="00E074A6" w:rsidP="001F106B">
            <w:pPr>
              <w:pStyle w:val="af"/>
              <w:numPr>
                <w:ilvl w:val="0"/>
                <w:numId w:val="10"/>
              </w:numPr>
              <w:jc w:val="both"/>
            </w:pPr>
            <w:r w:rsidRPr="008342AB">
              <w:t>работа педагогического совета как коллективная методическая деятельность;</w:t>
            </w:r>
          </w:p>
          <w:p w:rsidR="00E074A6" w:rsidRPr="008342AB" w:rsidRDefault="00E074A6" w:rsidP="001F106B">
            <w:pPr>
              <w:pStyle w:val="af"/>
              <w:numPr>
                <w:ilvl w:val="0"/>
                <w:numId w:val="10"/>
              </w:numPr>
              <w:jc w:val="both"/>
            </w:pPr>
            <w:r w:rsidRPr="008342AB">
              <w:t>работа методического совета – коллективная методическая деятельность;</w:t>
            </w:r>
          </w:p>
          <w:p w:rsidR="00E074A6" w:rsidRPr="008342AB" w:rsidRDefault="00E074A6" w:rsidP="001F106B">
            <w:pPr>
              <w:pStyle w:val="af"/>
              <w:numPr>
                <w:ilvl w:val="0"/>
                <w:numId w:val="10"/>
              </w:numPr>
              <w:jc w:val="both"/>
            </w:pPr>
            <w:r w:rsidRPr="008342AB">
              <w:t xml:space="preserve">повышение квалификации, педагогического мастерства и </w:t>
            </w:r>
            <w:proofErr w:type="spellStart"/>
            <w:r w:rsidRPr="008342AB">
              <w:t>категорийности</w:t>
            </w:r>
            <w:proofErr w:type="spellEnd"/>
            <w:r w:rsidRPr="008342AB">
              <w:t xml:space="preserve"> кадров;</w:t>
            </w:r>
          </w:p>
          <w:p w:rsidR="00E074A6" w:rsidRPr="008342AB" w:rsidRDefault="00E074A6" w:rsidP="001F106B">
            <w:pPr>
              <w:pStyle w:val="af"/>
              <w:numPr>
                <w:ilvl w:val="0"/>
                <w:numId w:val="11"/>
              </w:numPr>
              <w:jc w:val="both"/>
            </w:pPr>
            <w:r w:rsidRPr="008342AB">
              <w:t>работа с МО – групповая методическая деятельность;</w:t>
            </w:r>
          </w:p>
          <w:p w:rsidR="00E074A6" w:rsidRPr="008342AB" w:rsidRDefault="00E074A6" w:rsidP="001F106B">
            <w:pPr>
              <w:pStyle w:val="af"/>
              <w:numPr>
                <w:ilvl w:val="0"/>
                <w:numId w:val="11"/>
              </w:numPr>
              <w:jc w:val="both"/>
            </w:pPr>
            <w:r w:rsidRPr="008342AB">
              <w:t>индивидуально-методическая и инновационная деятельность;</w:t>
            </w:r>
          </w:p>
          <w:p w:rsidR="00E074A6" w:rsidRPr="008342AB" w:rsidRDefault="00E074A6" w:rsidP="001F106B">
            <w:pPr>
              <w:pStyle w:val="af"/>
              <w:numPr>
                <w:ilvl w:val="0"/>
                <w:numId w:val="11"/>
              </w:numPr>
              <w:jc w:val="both"/>
            </w:pPr>
            <w:r w:rsidRPr="008342AB">
              <w:t>обновление методической оснащенности кабинетов школы.</w:t>
            </w:r>
          </w:p>
          <w:p w:rsidR="00E074A6" w:rsidRPr="008342AB" w:rsidRDefault="00E074A6" w:rsidP="001F106B">
            <w:pPr>
              <w:pStyle w:val="af"/>
              <w:jc w:val="both"/>
            </w:pPr>
          </w:p>
          <w:p w:rsidR="00E074A6" w:rsidRPr="008342AB" w:rsidRDefault="00E074A6" w:rsidP="001F106B">
            <w:pPr>
              <w:pStyle w:val="af"/>
              <w:jc w:val="both"/>
            </w:pPr>
            <w:r w:rsidRPr="008342AB">
              <w:t>Анализ методической работы по направлениям деятельности.</w:t>
            </w:r>
          </w:p>
          <w:p w:rsidR="00E074A6" w:rsidRPr="008342AB" w:rsidRDefault="00E074A6" w:rsidP="001F106B">
            <w:pPr>
              <w:pStyle w:val="af"/>
              <w:jc w:val="both"/>
              <w:rPr>
                <w:b/>
                <w:i/>
              </w:rPr>
            </w:pPr>
            <w:r w:rsidRPr="008342AB">
              <w:rPr>
                <w:b/>
                <w:i/>
                <w:u w:val="single"/>
              </w:rPr>
              <w:t>Проведение педсоветов</w:t>
            </w:r>
          </w:p>
          <w:p w:rsidR="00E074A6" w:rsidRPr="008342AB" w:rsidRDefault="00E074A6" w:rsidP="001F106B">
            <w:pPr>
              <w:pStyle w:val="af"/>
              <w:jc w:val="both"/>
            </w:pPr>
            <w:r w:rsidRPr="008342AB">
              <w:t xml:space="preserve">В прошедшем учебном году на педагогическом совете были рассмотрены следующие темы: </w:t>
            </w:r>
          </w:p>
          <w:p w:rsidR="00E074A6" w:rsidRPr="008342AB" w:rsidRDefault="00E074A6" w:rsidP="001F106B">
            <w:pPr>
              <w:pStyle w:val="af"/>
              <w:numPr>
                <w:ilvl w:val="0"/>
                <w:numId w:val="12"/>
              </w:numPr>
              <w:jc w:val="both"/>
            </w:pPr>
            <w:r w:rsidRPr="008342AB">
              <w:t>«Организация работы по сохранению и укреплению здоровья школьников»;</w:t>
            </w:r>
          </w:p>
          <w:p w:rsidR="00E074A6" w:rsidRPr="008342AB" w:rsidRDefault="00E074A6" w:rsidP="001F106B">
            <w:pPr>
              <w:pStyle w:val="af"/>
              <w:numPr>
                <w:ilvl w:val="0"/>
                <w:numId w:val="12"/>
              </w:numPr>
              <w:jc w:val="both"/>
            </w:pPr>
            <w:r w:rsidRPr="008342AB">
              <w:t>«Пути и средства повышения эффективности и качества урока как формы учебной деятельности»;</w:t>
            </w:r>
          </w:p>
          <w:p w:rsidR="00E074A6" w:rsidRPr="008342AB" w:rsidRDefault="00E074A6" w:rsidP="001F106B">
            <w:pPr>
              <w:pStyle w:val="af"/>
              <w:numPr>
                <w:ilvl w:val="0"/>
                <w:numId w:val="12"/>
              </w:numPr>
              <w:jc w:val="both"/>
            </w:pPr>
            <w:r w:rsidRPr="008342AB">
              <w:t>«Самоанализ – необходимое условие аттестационной экспертизы».</w:t>
            </w:r>
          </w:p>
          <w:p w:rsidR="00E074A6" w:rsidRPr="008342AB" w:rsidRDefault="00E074A6" w:rsidP="001F106B">
            <w:pPr>
              <w:pStyle w:val="af"/>
              <w:jc w:val="both"/>
            </w:pPr>
            <w:r w:rsidRPr="008342AB">
              <w:t>При подготовке и проведении педсоветов были использованы следующие технологии:</w:t>
            </w:r>
          </w:p>
          <w:p w:rsidR="00E074A6" w:rsidRPr="008342AB" w:rsidRDefault="00E074A6" w:rsidP="001F106B">
            <w:pPr>
              <w:pStyle w:val="af"/>
              <w:jc w:val="both"/>
            </w:pPr>
            <w:r w:rsidRPr="008342AB">
              <w:t>- работа творческой группы учителей по подготовке к педсовету;</w:t>
            </w:r>
          </w:p>
          <w:p w:rsidR="00E074A6" w:rsidRPr="008342AB" w:rsidRDefault="00E074A6" w:rsidP="001F106B">
            <w:pPr>
              <w:pStyle w:val="af"/>
              <w:jc w:val="both"/>
            </w:pPr>
            <w:r w:rsidRPr="008342AB">
              <w:t>- анкетирование учащихся и учителей.</w:t>
            </w:r>
          </w:p>
          <w:p w:rsidR="00E074A6" w:rsidRPr="008342AB" w:rsidRDefault="00E074A6" w:rsidP="001F106B">
            <w:pPr>
              <w:pStyle w:val="af"/>
              <w:jc w:val="both"/>
            </w:pPr>
          </w:p>
          <w:p w:rsidR="00E074A6" w:rsidRPr="008342AB" w:rsidRDefault="00E074A6" w:rsidP="001F106B">
            <w:pPr>
              <w:pStyle w:val="af"/>
              <w:jc w:val="both"/>
              <w:rPr>
                <w:b/>
                <w:i/>
              </w:rPr>
            </w:pPr>
            <w:r w:rsidRPr="008342AB">
              <w:rPr>
                <w:b/>
                <w:i/>
                <w:u w:val="single"/>
              </w:rPr>
              <w:t>Работа методического совета школы.</w:t>
            </w:r>
          </w:p>
          <w:p w:rsidR="00E074A6" w:rsidRPr="008342AB" w:rsidRDefault="00E074A6" w:rsidP="001F106B">
            <w:pPr>
              <w:pStyle w:val="af"/>
              <w:jc w:val="both"/>
            </w:pPr>
            <w:r w:rsidRPr="008342AB">
              <w:t xml:space="preserve"> Состав МС: методический совет школы возглавляет зам. директора школы по УВР </w:t>
            </w:r>
            <w:proofErr w:type="spellStart"/>
            <w:r w:rsidRPr="008342AB">
              <w:t>Дешпет</w:t>
            </w:r>
            <w:proofErr w:type="spellEnd"/>
            <w:r w:rsidRPr="008342AB">
              <w:t xml:space="preserve"> Е.И. В</w:t>
            </w:r>
            <w:r>
              <w:t xml:space="preserve"> него вошли старшая вожатая Короткова О.А</w:t>
            </w:r>
            <w:r w:rsidRPr="008342AB">
              <w:t xml:space="preserve">. и руководители МО </w:t>
            </w:r>
            <w:proofErr w:type="spellStart"/>
            <w:r w:rsidRPr="008342AB">
              <w:t>Воловликова</w:t>
            </w:r>
            <w:proofErr w:type="spellEnd"/>
            <w:r w:rsidRPr="008342AB">
              <w:t xml:space="preserve"> А.И., </w:t>
            </w:r>
            <w:proofErr w:type="spellStart"/>
            <w:r w:rsidRPr="008342AB">
              <w:t>Линник</w:t>
            </w:r>
            <w:proofErr w:type="spellEnd"/>
            <w:r w:rsidRPr="008342AB">
              <w:t xml:space="preserve"> Л.А., Тищенко Н.Н.</w:t>
            </w:r>
          </w:p>
          <w:p w:rsidR="00E074A6" w:rsidRPr="008342AB" w:rsidRDefault="00E074A6" w:rsidP="001F106B">
            <w:pPr>
              <w:pStyle w:val="af"/>
              <w:jc w:val="both"/>
            </w:pPr>
            <w:r w:rsidRPr="008342AB">
              <w:t>На заседаниях МС рассматривались следующие вопросы:</w:t>
            </w:r>
          </w:p>
          <w:p w:rsidR="00E074A6" w:rsidRPr="008342AB" w:rsidRDefault="00E074A6" w:rsidP="001F106B">
            <w:pPr>
              <w:pStyle w:val="af"/>
              <w:jc w:val="both"/>
            </w:pPr>
            <w:r w:rsidRPr="008342AB">
              <w:t>И</w:t>
            </w:r>
            <w:r w:rsidR="008C255A">
              <w:t>тоги методической работы за 2012-2013</w:t>
            </w:r>
            <w:r w:rsidRPr="008342AB">
              <w:t xml:space="preserve"> учебный год.</w:t>
            </w:r>
          </w:p>
          <w:p w:rsidR="00E074A6" w:rsidRPr="008342AB" w:rsidRDefault="00E074A6" w:rsidP="001F106B">
            <w:pPr>
              <w:pStyle w:val="af"/>
              <w:jc w:val="both"/>
            </w:pPr>
            <w:r w:rsidRPr="008342AB">
              <w:t>Планирование методической работы на новый учебный год.</w:t>
            </w:r>
          </w:p>
          <w:p w:rsidR="00E074A6" w:rsidRPr="008342AB" w:rsidRDefault="00E074A6" w:rsidP="001F106B">
            <w:pPr>
              <w:pStyle w:val="af"/>
              <w:jc w:val="both"/>
            </w:pPr>
            <w:r w:rsidRPr="008342AB">
              <w:t>Утверждение плана проведения предметных недель.</w:t>
            </w:r>
          </w:p>
          <w:p w:rsidR="00E074A6" w:rsidRPr="008342AB" w:rsidRDefault="00E074A6" w:rsidP="001F106B">
            <w:pPr>
              <w:pStyle w:val="af"/>
              <w:jc w:val="both"/>
            </w:pPr>
            <w:r w:rsidRPr="008342AB">
              <w:t>Подготовка предметных недель и предметных школьных олимпиад.</w:t>
            </w:r>
          </w:p>
          <w:p w:rsidR="00E074A6" w:rsidRPr="008342AB" w:rsidRDefault="00E074A6" w:rsidP="001F106B">
            <w:pPr>
              <w:pStyle w:val="af"/>
              <w:jc w:val="both"/>
            </w:pPr>
            <w:r w:rsidRPr="008342AB">
              <w:t>Состояние работы с одаренными детьми.</w:t>
            </w:r>
          </w:p>
          <w:p w:rsidR="00E074A6" w:rsidRPr="008342AB" w:rsidRDefault="00E074A6" w:rsidP="001F106B">
            <w:pPr>
              <w:pStyle w:val="af"/>
              <w:jc w:val="both"/>
            </w:pPr>
            <w:r w:rsidRPr="008342AB">
              <w:t xml:space="preserve">Обсуждение  работы с </w:t>
            </w:r>
            <w:proofErr w:type="gramStart"/>
            <w:r w:rsidRPr="008342AB">
              <w:t>неуспевающими</w:t>
            </w:r>
            <w:proofErr w:type="gramEnd"/>
            <w:r w:rsidRPr="008342AB">
              <w:t>.</w:t>
            </w:r>
          </w:p>
          <w:p w:rsidR="00E074A6" w:rsidRPr="008342AB" w:rsidRDefault="00E074A6" w:rsidP="001F106B">
            <w:pPr>
              <w:pStyle w:val="af"/>
              <w:jc w:val="both"/>
            </w:pPr>
            <w:r w:rsidRPr="008342AB">
              <w:t>Предварительные результаты ВШК за 1 полугодие.</w:t>
            </w:r>
          </w:p>
          <w:p w:rsidR="00E074A6" w:rsidRPr="008342AB" w:rsidRDefault="00E074A6" w:rsidP="001F106B">
            <w:pPr>
              <w:pStyle w:val="af"/>
              <w:jc w:val="both"/>
            </w:pPr>
            <w:r w:rsidRPr="008342AB">
              <w:t xml:space="preserve">Система работы учителей математики и русского языка к </w:t>
            </w:r>
            <w:proofErr w:type="gramStart"/>
            <w:r w:rsidRPr="008342AB">
              <w:t>Г(</w:t>
            </w:r>
            <w:proofErr w:type="gramEnd"/>
            <w:r w:rsidRPr="008342AB">
              <w:t>И)А с участием ТЭК.</w:t>
            </w:r>
          </w:p>
          <w:p w:rsidR="00E074A6" w:rsidRPr="008342AB" w:rsidRDefault="00E074A6" w:rsidP="001F106B">
            <w:pPr>
              <w:pStyle w:val="af"/>
              <w:jc w:val="both"/>
            </w:pPr>
            <w:r w:rsidRPr="008342AB">
              <w:t>Организация итогового контроля.</w:t>
            </w:r>
          </w:p>
          <w:p w:rsidR="00E074A6" w:rsidRPr="008342AB" w:rsidRDefault="00E074A6" w:rsidP="001F106B">
            <w:pPr>
              <w:pStyle w:val="af"/>
              <w:jc w:val="both"/>
            </w:pPr>
            <w:r w:rsidRPr="008342AB">
              <w:t>Анализ ВШК за 2 полугодие.</w:t>
            </w:r>
          </w:p>
          <w:p w:rsidR="00E074A6" w:rsidRPr="008342AB" w:rsidRDefault="00E074A6" w:rsidP="001F106B">
            <w:pPr>
              <w:pStyle w:val="af"/>
              <w:jc w:val="both"/>
            </w:pPr>
            <w:r w:rsidRPr="008342AB">
              <w:t>Утверждение экзаменационных материалов.</w:t>
            </w:r>
          </w:p>
          <w:p w:rsidR="00E074A6" w:rsidRPr="008342AB" w:rsidRDefault="00E074A6" w:rsidP="001F106B">
            <w:pPr>
              <w:pStyle w:val="af"/>
              <w:jc w:val="both"/>
            </w:pPr>
            <w:r w:rsidRPr="008342AB">
              <w:t xml:space="preserve">Теоретическая и методическая основа изучения и распространения передового педагогического опыта. </w:t>
            </w:r>
          </w:p>
          <w:p w:rsidR="00E074A6" w:rsidRPr="008342AB" w:rsidRDefault="00E074A6" w:rsidP="001F106B">
            <w:pPr>
              <w:pStyle w:val="af"/>
              <w:jc w:val="both"/>
            </w:pPr>
            <w:r w:rsidRPr="008342AB">
              <w:t>Подготовка ана</w:t>
            </w:r>
            <w:r>
              <w:t>лиза методической работы за 2011-2012</w:t>
            </w:r>
            <w:r w:rsidRPr="008342AB">
              <w:t xml:space="preserve"> учебный год.</w:t>
            </w:r>
          </w:p>
          <w:p w:rsidR="00E074A6" w:rsidRPr="008342AB" w:rsidRDefault="00E074A6" w:rsidP="001F106B">
            <w:pPr>
              <w:pStyle w:val="af"/>
              <w:jc w:val="both"/>
            </w:pPr>
            <w:r w:rsidRPr="008342AB">
              <w:t>Составление и</w:t>
            </w:r>
            <w:r>
              <w:t xml:space="preserve"> обсуждение плана работы на 2012-2013</w:t>
            </w:r>
            <w:r w:rsidRPr="008342AB">
              <w:t xml:space="preserve"> учебный год.</w:t>
            </w:r>
          </w:p>
          <w:p w:rsidR="00E074A6" w:rsidRPr="008342AB" w:rsidRDefault="00E074A6" w:rsidP="001F106B">
            <w:pPr>
              <w:pStyle w:val="af"/>
              <w:jc w:val="both"/>
            </w:pPr>
          </w:p>
          <w:p w:rsidR="00E074A6" w:rsidRPr="008342AB" w:rsidRDefault="00E074A6" w:rsidP="001F106B">
            <w:pPr>
              <w:pStyle w:val="af"/>
              <w:jc w:val="both"/>
              <w:rPr>
                <w:b/>
                <w:i/>
                <w:u w:val="single"/>
              </w:rPr>
            </w:pPr>
            <w:r w:rsidRPr="008342AB">
              <w:rPr>
                <w:b/>
                <w:i/>
                <w:u w:val="single"/>
              </w:rPr>
              <w:t>Работа школьных методических объединений.</w:t>
            </w:r>
          </w:p>
          <w:p w:rsidR="00E074A6" w:rsidRPr="008342AB" w:rsidRDefault="00E074A6" w:rsidP="001F106B">
            <w:pPr>
              <w:pStyle w:val="af"/>
              <w:jc w:val="both"/>
              <w:rPr>
                <w:b/>
                <w:i/>
                <w:u w:val="single"/>
              </w:rPr>
            </w:pPr>
            <w:r w:rsidRPr="008342AB">
              <w:t xml:space="preserve">    В течение года  каждое методическое объединение работало над своей методической темой, тесно связанной с методической темой школы.</w:t>
            </w:r>
          </w:p>
          <w:p w:rsidR="00E074A6" w:rsidRPr="008342AB" w:rsidRDefault="00E074A6" w:rsidP="001F106B">
            <w:pPr>
              <w:pStyle w:val="af"/>
              <w:jc w:val="both"/>
              <w:rPr>
                <w:i/>
              </w:rPr>
            </w:pPr>
          </w:p>
          <w:p w:rsidR="00E074A6" w:rsidRPr="008342AB" w:rsidRDefault="00E074A6" w:rsidP="001F106B">
            <w:pPr>
              <w:pStyle w:val="af"/>
              <w:jc w:val="both"/>
            </w:pPr>
            <w:r w:rsidRPr="008342AB">
              <w:rPr>
                <w:i/>
              </w:rPr>
              <w:t>На МО обсуждались следующие вопросы:</w:t>
            </w:r>
          </w:p>
          <w:p w:rsidR="00E074A6" w:rsidRPr="008342AB" w:rsidRDefault="00E074A6" w:rsidP="001F106B">
            <w:pPr>
              <w:pStyle w:val="af"/>
              <w:jc w:val="both"/>
            </w:pPr>
            <w:r w:rsidRPr="008342AB">
              <w:t>Утверждение плана работы на год и календарно-тематического планирования.</w:t>
            </w:r>
          </w:p>
          <w:p w:rsidR="00E074A6" w:rsidRPr="008342AB" w:rsidRDefault="00E074A6" w:rsidP="001F106B">
            <w:pPr>
              <w:pStyle w:val="af"/>
              <w:jc w:val="both"/>
            </w:pPr>
            <w:r w:rsidRPr="008342AB">
              <w:t>Подготовка и проведение предметных недель, школьных олимпиад.</w:t>
            </w:r>
          </w:p>
          <w:p w:rsidR="00E074A6" w:rsidRPr="008342AB" w:rsidRDefault="00E074A6" w:rsidP="001F106B">
            <w:pPr>
              <w:pStyle w:val="af"/>
              <w:jc w:val="both"/>
            </w:pPr>
            <w:r w:rsidRPr="008342AB">
              <w:lastRenderedPageBreak/>
              <w:t xml:space="preserve">Инновационные </w:t>
            </w:r>
            <w:proofErr w:type="spellStart"/>
            <w:r w:rsidRPr="008342AB">
              <w:t>здоровьесберегающие</w:t>
            </w:r>
            <w:proofErr w:type="spellEnd"/>
            <w:r w:rsidRPr="008342AB">
              <w:t xml:space="preserve"> технологии в начальной школе.</w:t>
            </w:r>
          </w:p>
          <w:p w:rsidR="00E074A6" w:rsidRPr="008342AB" w:rsidRDefault="00E074A6" w:rsidP="001F106B">
            <w:pPr>
              <w:pStyle w:val="af"/>
              <w:jc w:val="both"/>
            </w:pPr>
            <w:r w:rsidRPr="008342AB">
              <w:t>Применение новых технологий обучения на уроках.</w:t>
            </w:r>
          </w:p>
          <w:p w:rsidR="00E074A6" w:rsidRPr="008342AB" w:rsidRDefault="00E074A6" w:rsidP="001F106B">
            <w:pPr>
              <w:pStyle w:val="af"/>
              <w:jc w:val="both"/>
            </w:pPr>
            <w:r w:rsidRPr="008342AB">
              <w:t>Осуществление преемственности в обучении между начальным и средним звеном.</w:t>
            </w:r>
          </w:p>
          <w:p w:rsidR="00E074A6" w:rsidRPr="008342AB" w:rsidRDefault="00E074A6" w:rsidP="001F106B">
            <w:pPr>
              <w:pStyle w:val="af"/>
              <w:jc w:val="both"/>
            </w:pPr>
            <w:r w:rsidRPr="008342AB">
              <w:t>Личностно-ориентированное обучение – одна из современных и перспективных педагогических технологий.</w:t>
            </w:r>
          </w:p>
          <w:p w:rsidR="00E074A6" w:rsidRPr="008342AB" w:rsidRDefault="00E074A6" w:rsidP="001F106B">
            <w:pPr>
              <w:pStyle w:val="af"/>
              <w:jc w:val="both"/>
            </w:pPr>
            <w:r w:rsidRPr="008342AB">
              <w:t>Повышение роли физической культуры в организации и проведении внеклассной спортивно-массовой и оздоровительной работы.</w:t>
            </w:r>
          </w:p>
          <w:p w:rsidR="00E074A6" w:rsidRPr="008342AB" w:rsidRDefault="00E074A6" w:rsidP="001F106B">
            <w:pPr>
              <w:pStyle w:val="af"/>
              <w:jc w:val="both"/>
            </w:pPr>
            <w:r w:rsidRPr="008342AB">
              <w:t>Информатика как предмет, формирующий компетенцию учащихся в области информационно-коммуникативных технологий.</w:t>
            </w:r>
          </w:p>
          <w:p w:rsidR="00E074A6" w:rsidRPr="008342AB" w:rsidRDefault="00E074A6" w:rsidP="001F106B">
            <w:pPr>
              <w:pStyle w:val="af"/>
              <w:jc w:val="both"/>
            </w:pPr>
            <w:r w:rsidRPr="008342AB">
              <w:t>Подготовка экзаменационных материалов.</w:t>
            </w:r>
          </w:p>
          <w:p w:rsidR="00E074A6" w:rsidRPr="008342AB" w:rsidRDefault="00E074A6" w:rsidP="001F106B">
            <w:pPr>
              <w:pStyle w:val="af"/>
              <w:jc w:val="both"/>
            </w:pPr>
            <w:r w:rsidRPr="008342AB">
              <w:t>Система мер по предупреждению неуспеваемости и пробелов в знаниях учащихся.</w:t>
            </w:r>
          </w:p>
          <w:p w:rsidR="00E074A6" w:rsidRPr="008342AB" w:rsidRDefault="00E074A6" w:rsidP="001F106B">
            <w:pPr>
              <w:pStyle w:val="af"/>
              <w:jc w:val="both"/>
            </w:pPr>
            <w:r w:rsidRPr="008342AB">
              <w:t>Изучение педагогического опыта коллег-педагогов.</w:t>
            </w:r>
          </w:p>
          <w:p w:rsidR="00E074A6" w:rsidRPr="008342AB" w:rsidRDefault="00E074A6" w:rsidP="001F106B">
            <w:pPr>
              <w:pStyle w:val="af"/>
              <w:jc w:val="both"/>
            </w:pPr>
            <w:r w:rsidRPr="008342AB">
              <w:t>Обсуждение тем открытых уроков.</w:t>
            </w:r>
          </w:p>
          <w:p w:rsidR="00E074A6" w:rsidRPr="008342AB" w:rsidRDefault="00E074A6" w:rsidP="001F106B">
            <w:pPr>
              <w:pStyle w:val="af"/>
              <w:jc w:val="both"/>
            </w:pPr>
            <w:r w:rsidRPr="008342AB">
              <w:t xml:space="preserve">Анализ </w:t>
            </w:r>
            <w:proofErr w:type="spellStart"/>
            <w:r w:rsidRPr="008342AB">
              <w:t>взаимопосещений</w:t>
            </w:r>
            <w:proofErr w:type="spellEnd"/>
            <w:r w:rsidRPr="008342AB">
              <w:t xml:space="preserve"> уроков.</w:t>
            </w:r>
          </w:p>
          <w:p w:rsidR="00E074A6" w:rsidRPr="008342AB" w:rsidRDefault="00E074A6" w:rsidP="001F106B">
            <w:pPr>
              <w:pStyle w:val="af"/>
              <w:jc w:val="both"/>
            </w:pPr>
            <w:r w:rsidRPr="008342AB">
              <w:t>Анализ работы МО за год.</w:t>
            </w:r>
          </w:p>
          <w:p w:rsidR="00E074A6" w:rsidRPr="008342AB" w:rsidRDefault="00E074A6" w:rsidP="001F106B">
            <w:pPr>
              <w:pStyle w:val="af"/>
              <w:jc w:val="both"/>
            </w:pPr>
            <w:r w:rsidRPr="008342AB">
              <w:t>Отчет педагогов по работе в рамках тем самообразования.</w:t>
            </w:r>
          </w:p>
          <w:p w:rsidR="00E074A6" w:rsidRPr="008342AB" w:rsidRDefault="00E074A6" w:rsidP="001F106B">
            <w:pPr>
              <w:pStyle w:val="af"/>
              <w:jc w:val="both"/>
            </w:pPr>
            <w:r w:rsidRPr="008342AB">
              <w:t xml:space="preserve">Следует отметить, в прошедшем учебном году активизировалась работа многих учителей  по освоению  компьютера. </w:t>
            </w:r>
          </w:p>
          <w:p w:rsidR="00E074A6" w:rsidRPr="008342AB" w:rsidRDefault="00E074A6" w:rsidP="001F106B">
            <w:pPr>
              <w:pStyle w:val="af"/>
              <w:jc w:val="both"/>
              <w:rPr>
                <w:b/>
              </w:rPr>
            </w:pPr>
            <w:r w:rsidRPr="008342AB">
              <w:rPr>
                <w:b/>
              </w:rPr>
              <w:t>Информация о владении и применении компьютера педагогическими работниками</w:t>
            </w:r>
          </w:p>
          <w:p w:rsidR="00E074A6" w:rsidRPr="008342AB" w:rsidRDefault="00E074A6" w:rsidP="001F106B">
            <w:pPr>
              <w:pStyle w:val="af"/>
              <w:ind w:left="360"/>
              <w:jc w:val="both"/>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7"/>
              <w:gridCol w:w="1170"/>
              <w:gridCol w:w="1108"/>
            </w:tblGrid>
            <w:tr w:rsidR="00E074A6" w:rsidRPr="008342AB" w:rsidTr="007E5B56">
              <w:trPr>
                <w:trHeight w:val="313"/>
                <w:jc w:val="center"/>
              </w:trPr>
              <w:tc>
                <w:tcPr>
                  <w:tcW w:w="5677" w:type="dxa"/>
                  <w:tcBorders>
                    <w:top w:val="single" w:sz="4" w:space="0" w:color="auto"/>
                    <w:left w:val="single" w:sz="4" w:space="0" w:color="auto"/>
                    <w:bottom w:val="single" w:sz="4" w:space="0" w:color="auto"/>
                    <w:right w:val="single" w:sz="4" w:space="0" w:color="auto"/>
                  </w:tcBorders>
                </w:tcPr>
                <w:p w:rsidR="00E074A6" w:rsidRPr="008342AB" w:rsidRDefault="00E074A6" w:rsidP="001F106B">
                  <w:pPr>
                    <w:pStyle w:val="af"/>
                    <w:jc w:val="both"/>
                  </w:pPr>
                  <w:r w:rsidRPr="008342AB">
                    <w:t> </w:t>
                  </w:r>
                </w:p>
              </w:tc>
              <w:tc>
                <w:tcPr>
                  <w:tcW w:w="1170" w:type="dxa"/>
                  <w:tcBorders>
                    <w:top w:val="single" w:sz="4" w:space="0" w:color="auto"/>
                    <w:left w:val="single" w:sz="4" w:space="0" w:color="auto"/>
                    <w:bottom w:val="single" w:sz="4" w:space="0" w:color="auto"/>
                    <w:right w:val="single" w:sz="4" w:space="0" w:color="auto"/>
                  </w:tcBorders>
                </w:tcPr>
                <w:p w:rsidR="00E074A6" w:rsidRPr="008342AB" w:rsidRDefault="00E074A6" w:rsidP="001F106B">
                  <w:pPr>
                    <w:pStyle w:val="af"/>
                    <w:jc w:val="both"/>
                  </w:pPr>
                  <w:r w:rsidRPr="008342AB">
                    <w:t>Кол-во</w:t>
                  </w:r>
                </w:p>
              </w:tc>
              <w:tc>
                <w:tcPr>
                  <w:tcW w:w="1108" w:type="dxa"/>
                  <w:tcBorders>
                    <w:top w:val="single" w:sz="4" w:space="0" w:color="auto"/>
                    <w:left w:val="single" w:sz="4" w:space="0" w:color="auto"/>
                    <w:bottom w:val="single" w:sz="4" w:space="0" w:color="auto"/>
                    <w:right w:val="single" w:sz="4" w:space="0" w:color="auto"/>
                  </w:tcBorders>
                </w:tcPr>
                <w:p w:rsidR="00E074A6" w:rsidRPr="008342AB" w:rsidRDefault="00E074A6" w:rsidP="001F106B">
                  <w:pPr>
                    <w:pStyle w:val="af"/>
                    <w:jc w:val="both"/>
                  </w:pPr>
                  <w:r w:rsidRPr="008342AB">
                    <w:t>%</w:t>
                  </w:r>
                </w:p>
              </w:tc>
            </w:tr>
            <w:tr w:rsidR="00E074A6" w:rsidRPr="008342AB" w:rsidTr="007E5B56">
              <w:trPr>
                <w:trHeight w:val="331"/>
                <w:jc w:val="center"/>
              </w:trPr>
              <w:tc>
                <w:tcPr>
                  <w:tcW w:w="5677" w:type="dxa"/>
                  <w:tcBorders>
                    <w:top w:val="single" w:sz="4" w:space="0" w:color="auto"/>
                    <w:left w:val="single" w:sz="4" w:space="0" w:color="auto"/>
                    <w:bottom w:val="single" w:sz="4" w:space="0" w:color="auto"/>
                    <w:right w:val="single" w:sz="4" w:space="0" w:color="auto"/>
                  </w:tcBorders>
                </w:tcPr>
                <w:p w:rsidR="00E074A6" w:rsidRPr="008342AB" w:rsidRDefault="00E074A6" w:rsidP="001F106B">
                  <w:pPr>
                    <w:pStyle w:val="af"/>
                    <w:jc w:val="both"/>
                  </w:pPr>
                  <w:r w:rsidRPr="008342AB">
                    <w:t>Количество педагогических работников</w:t>
                  </w:r>
                </w:p>
              </w:tc>
              <w:tc>
                <w:tcPr>
                  <w:tcW w:w="1170" w:type="dxa"/>
                  <w:tcBorders>
                    <w:top w:val="single" w:sz="4" w:space="0" w:color="auto"/>
                    <w:left w:val="single" w:sz="4" w:space="0" w:color="auto"/>
                    <w:bottom w:val="single" w:sz="4" w:space="0" w:color="auto"/>
                    <w:right w:val="single" w:sz="4" w:space="0" w:color="auto"/>
                  </w:tcBorders>
                </w:tcPr>
                <w:p w:rsidR="00E074A6" w:rsidRPr="008342AB" w:rsidRDefault="008C255A" w:rsidP="001F106B">
                  <w:pPr>
                    <w:pStyle w:val="af"/>
                    <w:jc w:val="both"/>
                  </w:pPr>
                  <w:r>
                    <w:t>11</w:t>
                  </w:r>
                </w:p>
              </w:tc>
              <w:tc>
                <w:tcPr>
                  <w:tcW w:w="1108" w:type="dxa"/>
                  <w:tcBorders>
                    <w:top w:val="single" w:sz="4" w:space="0" w:color="auto"/>
                    <w:left w:val="single" w:sz="4" w:space="0" w:color="auto"/>
                    <w:bottom w:val="single" w:sz="4" w:space="0" w:color="auto"/>
                    <w:right w:val="single" w:sz="4" w:space="0" w:color="auto"/>
                  </w:tcBorders>
                </w:tcPr>
                <w:p w:rsidR="00E074A6" w:rsidRPr="008342AB" w:rsidRDefault="00E074A6" w:rsidP="001F106B">
                  <w:pPr>
                    <w:pStyle w:val="af"/>
                    <w:jc w:val="both"/>
                  </w:pPr>
                  <w:r w:rsidRPr="008342AB">
                    <w:t> </w:t>
                  </w:r>
                </w:p>
              </w:tc>
            </w:tr>
            <w:tr w:rsidR="00E074A6" w:rsidRPr="008342AB" w:rsidTr="007E5B56">
              <w:trPr>
                <w:trHeight w:val="313"/>
                <w:jc w:val="center"/>
              </w:trPr>
              <w:tc>
                <w:tcPr>
                  <w:tcW w:w="5677" w:type="dxa"/>
                  <w:tcBorders>
                    <w:top w:val="single" w:sz="4" w:space="0" w:color="auto"/>
                    <w:left w:val="single" w:sz="4" w:space="0" w:color="auto"/>
                    <w:bottom w:val="single" w:sz="4" w:space="0" w:color="auto"/>
                    <w:right w:val="single" w:sz="4" w:space="0" w:color="auto"/>
                  </w:tcBorders>
                </w:tcPr>
                <w:p w:rsidR="00E074A6" w:rsidRPr="008342AB" w:rsidRDefault="00E074A6" w:rsidP="001F106B">
                  <w:pPr>
                    <w:pStyle w:val="af"/>
                    <w:jc w:val="both"/>
                  </w:pPr>
                  <w:proofErr w:type="gramStart"/>
                  <w:r w:rsidRPr="008342AB">
                    <w:t>Обучены</w:t>
                  </w:r>
                  <w:proofErr w:type="gramEnd"/>
                  <w:r w:rsidRPr="008342AB">
                    <w:t xml:space="preserve"> работе на компьютере</w:t>
                  </w:r>
                </w:p>
              </w:tc>
              <w:tc>
                <w:tcPr>
                  <w:tcW w:w="1170" w:type="dxa"/>
                  <w:tcBorders>
                    <w:top w:val="single" w:sz="4" w:space="0" w:color="auto"/>
                    <w:left w:val="single" w:sz="4" w:space="0" w:color="auto"/>
                    <w:bottom w:val="single" w:sz="4" w:space="0" w:color="auto"/>
                    <w:right w:val="single" w:sz="4" w:space="0" w:color="auto"/>
                  </w:tcBorders>
                </w:tcPr>
                <w:p w:rsidR="00E074A6" w:rsidRPr="008342AB" w:rsidRDefault="008C255A" w:rsidP="001F106B">
                  <w:pPr>
                    <w:pStyle w:val="af"/>
                    <w:jc w:val="both"/>
                  </w:pPr>
                  <w:r>
                    <w:t>11</w:t>
                  </w:r>
                </w:p>
              </w:tc>
              <w:tc>
                <w:tcPr>
                  <w:tcW w:w="1108" w:type="dxa"/>
                  <w:tcBorders>
                    <w:top w:val="single" w:sz="4" w:space="0" w:color="auto"/>
                    <w:left w:val="single" w:sz="4" w:space="0" w:color="auto"/>
                    <w:bottom w:val="single" w:sz="4" w:space="0" w:color="auto"/>
                    <w:right w:val="single" w:sz="4" w:space="0" w:color="auto"/>
                  </w:tcBorders>
                </w:tcPr>
                <w:p w:rsidR="00E074A6" w:rsidRPr="008342AB" w:rsidRDefault="00E074A6" w:rsidP="001F106B">
                  <w:pPr>
                    <w:pStyle w:val="af"/>
                    <w:jc w:val="both"/>
                  </w:pPr>
                  <w:r w:rsidRPr="008342AB">
                    <w:t>100</w:t>
                  </w:r>
                </w:p>
              </w:tc>
            </w:tr>
            <w:tr w:rsidR="00E074A6" w:rsidRPr="008342AB" w:rsidTr="007E5B56">
              <w:trPr>
                <w:trHeight w:val="313"/>
                <w:jc w:val="center"/>
              </w:trPr>
              <w:tc>
                <w:tcPr>
                  <w:tcW w:w="5677" w:type="dxa"/>
                  <w:tcBorders>
                    <w:top w:val="single" w:sz="4" w:space="0" w:color="auto"/>
                    <w:left w:val="single" w:sz="4" w:space="0" w:color="auto"/>
                    <w:bottom w:val="single" w:sz="4" w:space="0" w:color="auto"/>
                    <w:right w:val="single" w:sz="4" w:space="0" w:color="auto"/>
                  </w:tcBorders>
                </w:tcPr>
                <w:p w:rsidR="00E074A6" w:rsidRPr="008342AB" w:rsidRDefault="00E074A6" w:rsidP="001F106B">
                  <w:pPr>
                    <w:pStyle w:val="af"/>
                    <w:jc w:val="both"/>
                  </w:pPr>
                  <w:r w:rsidRPr="008342AB">
                    <w:t xml:space="preserve">Используют </w:t>
                  </w:r>
                  <w:proofErr w:type="gramStart"/>
                  <w:r w:rsidRPr="008342AB">
                    <w:t>ИКТ-технологии</w:t>
                  </w:r>
                  <w:proofErr w:type="gramEnd"/>
                  <w:r w:rsidRPr="008342AB">
                    <w:t xml:space="preserve"> в работе</w:t>
                  </w:r>
                </w:p>
              </w:tc>
              <w:tc>
                <w:tcPr>
                  <w:tcW w:w="1170" w:type="dxa"/>
                  <w:tcBorders>
                    <w:top w:val="single" w:sz="4" w:space="0" w:color="auto"/>
                    <w:left w:val="single" w:sz="4" w:space="0" w:color="auto"/>
                    <w:bottom w:val="single" w:sz="4" w:space="0" w:color="auto"/>
                    <w:right w:val="single" w:sz="4" w:space="0" w:color="auto"/>
                  </w:tcBorders>
                </w:tcPr>
                <w:p w:rsidR="00E074A6" w:rsidRPr="008342AB" w:rsidRDefault="008C255A" w:rsidP="001F106B">
                  <w:pPr>
                    <w:pStyle w:val="af"/>
                    <w:jc w:val="both"/>
                  </w:pPr>
                  <w:r>
                    <w:t>11</w:t>
                  </w:r>
                </w:p>
              </w:tc>
              <w:tc>
                <w:tcPr>
                  <w:tcW w:w="1108" w:type="dxa"/>
                  <w:tcBorders>
                    <w:top w:val="single" w:sz="4" w:space="0" w:color="auto"/>
                    <w:left w:val="single" w:sz="4" w:space="0" w:color="auto"/>
                    <w:bottom w:val="single" w:sz="4" w:space="0" w:color="auto"/>
                    <w:right w:val="single" w:sz="4" w:space="0" w:color="auto"/>
                  </w:tcBorders>
                </w:tcPr>
                <w:p w:rsidR="00E074A6" w:rsidRPr="008342AB" w:rsidRDefault="00E074A6" w:rsidP="001F106B">
                  <w:pPr>
                    <w:pStyle w:val="af"/>
                    <w:jc w:val="both"/>
                  </w:pPr>
                  <w:r w:rsidRPr="008342AB">
                    <w:t>100</w:t>
                  </w:r>
                </w:p>
              </w:tc>
            </w:tr>
            <w:tr w:rsidR="00E074A6" w:rsidRPr="008342AB" w:rsidTr="007E5B56">
              <w:trPr>
                <w:trHeight w:val="313"/>
                <w:jc w:val="center"/>
              </w:trPr>
              <w:tc>
                <w:tcPr>
                  <w:tcW w:w="5677" w:type="dxa"/>
                  <w:tcBorders>
                    <w:top w:val="single" w:sz="4" w:space="0" w:color="auto"/>
                    <w:left w:val="single" w:sz="4" w:space="0" w:color="auto"/>
                    <w:bottom w:val="single" w:sz="4" w:space="0" w:color="auto"/>
                    <w:right w:val="single" w:sz="4" w:space="0" w:color="auto"/>
                  </w:tcBorders>
                </w:tcPr>
                <w:p w:rsidR="00E074A6" w:rsidRPr="008342AB" w:rsidRDefault="00E074A6" w:rsidP="001F106B">
                  <w:pPr>
                    <w:pStyle w:val="af"/>
                    <w:jc w:val="both"/>
                  </w:pPr>
                  <w:r w:rsidRPr="008342AB">
                    <w:t>Владеют программой  «</w:t>
                  </w:r>
                  <w:r w:rsidRPr="008342AB">
                    <w:rPr>
                      <w:lang w:val="en-US"/>
                    </w:rPr>
                    <w:t>Word</w:t>
                  </w:r>
                  <w:r w:rsidRPr="008342AB">
                    <w:t>»</w:t>
                  </w:r>
                </w:p>
              </w:tc>
              <w:tc>
                <w:tcPr>
                  <w:tcW w:w="1170" w:type="dxa"/>
                  <w:tcBorders>
                    <w:top w:val="single" w:sz="4" w:space="0" w:color="auto"/>
                    <w:left w:val="single" w:sz="4" w:space="0" w:color="auto"/>
                    <w:bottom w:val="single" w:sz="4" w:space="0" w:color="auto"/>
                    <w:right w:val="single" w:sz="4" w:space="0" w:color="auto"/>
                  </w:tcBorders>
                </w:tcPr>
                <w:p w:rsidR="00E074A6" w:rsidRPr="008342AB" w:rsidRDefault="008C255A" w:rsidP="001F106B">
                  <w:pPr>
                    <w:pStyle w:val="af"/>
                    <w:jc w:val="both"/>
                  </w:pPr>
                  <w:r>
                    <w:t>11</w:t>
                  </w:r>
                </w:p>
              </w:tc>
              <w:tc>
                <w:tcPr>
                  <w:tcW w:w="1108" w:type="dxa"/>
                  <w:tcBorders>
                    <w:top w:val="single" w:sz="4" w:space="0" w:color="auto"/>
                    <w:left w:val="single" w:sz="4" w:space="0" w:color="auto"/>
                    <w:bottom w:val="single" w:sz="4" w:space="0" w:color="auto"/>
                    <w:right w:val="single" w:sz="4" w:space="0" w:color="auto"/>
                  </w:tcBorders>
                </w:tcPr>
                <w:p w:rsidR="00E074A6" w:rsidRPr="008342AB" w:rsidRDefault="00E074A6" w:rsidP="001F106B">
                  <w:pPr>
                    <w:pStyle w:val="af"/>
                    <w:jc w:val="both"/>
                  </w:pPr>
                  <w:r w:rsidRPr="008342AB">
                    <w:t>100</w:t>
                  </w:r>
                </w:p>
              </w:tc>
            </w:tr>
            <w:tr w:rsidR="00E074A6" w:rsidRPr="008342AB" w:rsidTr="007E5B56">
              <w:trPr>
                <w:trHeight w:val="313"/>
                <w:jc w:val="center"/>
              </w:trPr>
              <w:tc>
                <w:tcPr>
                  <w:tcW w:w="5677" w:type="dxa"/>
                  <w:tcBorders>
                    <w:top w:val="single" w:sz="4" w:space="0" w:color="auto"/>
                    <w:left w:val="single" w:sz="4" w:space="0" w:color="auto"/>
                    <w:bottom w:val="single" w:sz="4" w:space="0" w:color="auto"/>
                    <w:right w:val="single" w:sz="4" w:space="0" w:color="auto"/>
                  </w:tcBorders>
                </w:tcPr>
                <w:p w:rsidR="00E074A6" w:rsidRPr="008342AB" w:rsidRDefault="00E074A6" w:rsidP="001F106B">
                  <w:pPr>
                    <w:pStyle w:val="af"/>
                    <w:jc w:val="both"/>
                  </w:pPr>
                  <w:r w:rsidRPr="008342AB">
                    <w:t>Владеют программой  «</w:t>
                  </w:r>
                  <w:proofErr w:type="spellStart"/>
                  <w:r w:rsidRPr="008342AB">
                    <w:rPr>
                      <w:lang w:val="en-US"/>
                    </w:rPr>
                    <w:t>Exel</w:t>
                  </w:r>
                  <w:proofErr w:type="spellEnd"/>
                  <w:r w:rsidRPr="008342AB">
                    <w:t>»</w:t>
                  </w:r>
                </w:p>
              </w:tc>
              <w:tc>
                <w:tcPr>
                  <w:tcW w:w="1170" w:type="dxa"/>
                  <w:tcBorders>
                    <w:top w:val="single" w:sz="4" w:space="0" w:color="auto"/>
                    <w:left w:val="single" w:sz="4" w:space="0" w:color="auto"/>
                    <w:bottom w:val="single" w:sz="4" w:space="0" w:color="auto"/>
                    <w:right w:val="single" w:sz="4" w:space="0" w:color="auto"/>
                  </w:tcBorders>
                </w:tcPr>
                <w:p w:rsidR="00E074A6" w:rsidRPr="008342AB" w:rsidRDefault="00E074A6" w:rsidP="001F106B">
                  <w:pPr>
                    <w:pStyle w:val="af"/>
                    <w:jc w:val="both"/>
                  </w:pPr>
                  <w:r w:rsidRPr="008342AB">
                    <w:t>2</w:t>
                  </w:r>
                </w:p>
              </w:tc>
              <w:tc>
                <w:tcPr>
                  <w:tcW w:w="1108" w:type="dxa"/>
                  <w:tcBorders>
                    <w:top w:val="single" w:sz="4" w:space="0" w:color="auto"/>
                    <w:left w:val="single" w:sz="4" w:space="0" w:color="auto"/>
                    <w:bottom w:val="single" w:sz="4" w:space="0" w:color="auto"/>
                    <w:right w:val="single" w:sz="4" w:space="0" w:color="auto"/>
                  </w:tcBorders>
                </w:tcPr>
                <w:p w:rsidR="00E074A6" w:rsidRPr="008342AB" w:rsidRDefault="00E074A6" w:rsidP="001F106B">
                  <w:pPr>
                    <w:pStyle w:val="af"/>
                    <w:jc w:val="both"/>
                  </w:pPr>
                  <w:r w:rsidRPr="008342AB">
                    <w:t>14</w:t>
                  </w:r>
                </w:p>
              </w:tc>
            </w:tr>
            <w:tr w:rsidR="00E074A6" w:rsidRPr="008342AB" w:rsidTr="007E5B56">
              <w:trPr>
                <w:trHeight w:val="313"/>
                <w:jc w:val="center"/>
              </w:trPr>
              <w:tc>
                <w:tcPr>
                  <w:tcW w:w="5677" w:type="dxa"/>
                  <w:tcBorders>
                    <w:top w:val="single" w:sz="4" w:space="0" w:color="auto"/>
                    <w:left w:val="single" w:sz="4" w:space="0" w:color="auto"/>
                    <w:bottom w:val="single" w:sz="4" w:space="0" w:color="auto"/>
                    <w:right w:val="single" w:sz="4" w:space="0" w:color="auto"/>
                  </w:tcBorders>
                </w:tcPr>
                <w:p w:rsidR="00E074A6" w:rsidRPr="008342AB" w:rsidRDefault="00E074A6" w:rsidP="001F106B">
                  <w:pPr>
                    <w:pStyle w:val="af"/>
                    <w:jc w:val="both"/>
                  </w:pPr>
                  <w:r w:rsidRPr="008342AB">
                    <w:t>Работают в интернете</w:t>
                  </w:r>
                </w:p>
              </w:tc>
              <w:tc>
                <w:tcPr>
                  <w:tcW w:w="1170" w:type="dxa"/>
                  <w:tcBorders>
                    <w:top w:val="single" w:sz="4" w:space="0" w:color="auto"/>
                    <w:left w:val="single" w:sz="4" w:space="0" w:color="auto"/>
                    <w:bottom w:val="single" w:sz="4" w:space="0" w:color="auto"/>
                    <w:right w:val="single" w:sz="4" w:space="0" w:color="auto"/>
                  </w:tcBorders>
                </w:tcPr>
                <w:p w:rsidR="00E074A6" w:rsidRPr="008342AB" w:rsidRDefault="008C255A" w:rsidP="001F106B">
                  <w:pPr>
                    <w:pStyle w:val="af"/>
                    <w:jc w:val="both"/>
                  </w:pPr>
                  <w:r>
                    <w:t>11</w:t>
                  </w:r>
                </w:p>
              </w:tc>
              <w:tc>
                <w:tcPr>
                  <w:tcW w:w="1108" w:type="dxa"/>
                  <w:tcBorders>
                    <w:top w:val="single" w:sz="4" w:space="0" w:color="auto"/>
                    <w:left w:val="single" w:sz="4" w:space="0" w:color="auto"/>
                    <w:bottom w:val="single" w:sz="4" w:space="0" w:color="auto"/>
                    <w:right w:val="single" w:sz="4" w:space="0" w:color="auto"/>
                  </w:tcBorders>
                </w:tcPr>
                <w:p w:rsidR="00E074A6" w:rsidRPr="008342AB" w:rsidRDefault="00E074A6" w:rsidP="001F106B">
                  <w:pPr>
                    <w:pStyle w:val="af"/>
                    <w:jc w:val="both"/>
                  </w:pPr>
                  <w:r w:rsidRPr="008342AB">
                    <w:t>100</w:t>
                  </w:r>
                </w:p>
              </w:tc>
            </w:tr>
            <w:tr w:rsidR="00E074A6" w:rsidRPr="008342AB" w:rsidTr="007E5B56">
              <w:trPr>
                <w:trHeight w:val="313"/>
                <w:jc w:val="center"/>
              </w:trPr>
              <w:tc>
                <w:tcPr>
                  <w:tcW w:w="5677" w:type="dxa"/>
                  <w:tcBorders>
                    <w:top w:val="single" w:sz="4" w:space="0" w:color="auto"/>
                    <w:left w:val="single" w:sz="4" w:space="0" w:color="auto"/>
                    <w:bottom w:val="single" w:sz="4" w:space="0" w:color="auto"/>
                    <w:right w:val="single" w:sz="4" w:space="0" w:color="auto"/>
                  </w:tcBorders>
                </w:tcPr>
                <w:p w:rsidR="00E074A6" w:rsidRPr="008342AB" w:rsidRDefault="00E074A6" w:rsidP="001F106B">
                  <w:pPr>
                    <w:pStyle w:val="af"/>
                    <w:jc w:val="both"/>
                  </w:pPr>
                  <w:r w:rsidRPr="008342AB">
                    <w:t>Имеют собственный компьютер</w:t>
                  </w:r>
                </w:p>
              </w:tc>
              <w:tc>
                <w:tcPr>
                  <w:tcW w:w="1170" w:type="dxa"/>
                  <w:tcBorders>
                    <w:top w:val="single" w:sz="4" w:space="0" w:color="auto"/>
                    <w:left w:val="single" w:sz="4" w:space="0" w:color="auto"/>
                    <w:bottom w:val="single" w:sz="4" w:space="0" w:color="auto"/>
                    <w:right w:val="single" w:sz="4" w:space="0" w:color="auto"/>
                  </w:tcBorders>
                </w:tcPr>
                <w:p w:rsidR="00E074A6" w:rsidRPr="008342AB" w:rsidRDefault="008C255A" w:rsidP="001F106B">
                  <w:pPr>
                    <w:pStyle w:val="af"/>
                    <w:jc w:val="both"/>
                  </w:pPr>
                  <w:r>
                    <w:t>10</w:t>
                  </w:r>
                </w:p>
              </w:tc>
              <w:tc>
                <w:tcPr>
                  <w:tcW w:w="1108" w:type="dxa"/>
                  <w:tcBorders>
                    <w:top w:val="single" w:sz="4" w:space="0" w:color="auto"/>
                    <w:left w:val="single" w:sz="4" w:space="0" w:color="auto"/>
                    <w:bottom w:val="single" w:sz="4" w:space="0" w:color="auto"/>
                    <w:right w:val="single" w:sz="4" w:space="0" w:color="auto"/>
                  </w:tcBorders>
                </w:tcPr>
                <w:p w:rsidR="00E074A6" w:rsidRPr="008342AB" w:rsidRDefault="00C33299" w:rsidP="001F106B">
                  <w:pPr>
                    <w:pStyle w:val="af"/>
                    <w:jc w:val="both"/>
                  </w:pPr>
                  <w:r>
                    <w:t>99</w:t>
                  </w:r>
                </w:p>
              </w:tc>
            </w:tr>
            <w:tr w:rsidR="00E074A6" w:rsidRPr="008342AB" w:rsidTr="007E5B56">
              <w:trPr>
                <w:trHeight w:val="331"/>
                <w:jc w:val="center"/>
              </w:trPr>
              <w:tc>
                <w:tcPr>
                  <w:tcW w:w="5677" w:type="dxa"/>
                  <w:tcBorders>
                    <w:top w:val="single" w:sz="4" w:space="0" w:color="auto"/>
                    <w:left w:val="single" w:sz="4" w:space="0" w:color="auto"/>
                    <w:bottom w:val="single" w:sz="4" w:space="0" w:color="auto"/>
                    <w:right w:val="single" w:sz="4" w:space="0" w:color="auto"/>
                  </w:tcBorders>
                </w:tcPr>
                <w:p w:rsidR="00E074A6" w:rsidRPr="008342AB" w:rsidRDefault="00E074A6" w:rsidP="001F106B">
                  <w:pPr>
                    <w:pStyle w:val="af"/>
                    <w:jc w:val="both"/>
                  </w:pPr>
                  <w:proofErr w:type="gramStart"/>
                  <w:r w:rsidRPr="008342AB">
                    <w:t>Подключены</w:t>
                  </w:r>
                  <w:proofErr w:type="gramEnd"/>
                  <w:r w:rsidRPr="008342AB">
                    <w:t xml:space="preserve"> к интернету</w:t>
                  </w:r>
                </w:p>
              </w:tc>
              <w:tc>
                <w:tcPr>
                  <w:tcW w:w="1170" w:type="dxa"/>
                  <w:tcBorders>
                    <w:top w:val="single" w:sz="4" w:space="0" w:color="auto"/>
                    <w:left w:val="single" w:sz="4" w:space="0" w:color="auto"/>
                    <w:bottom w:val="single" w:sz="4" w:space="0" w:color="auto"/>
                    <w:right w:val="single" w:sz="4" w:space="0" w:color="auto"/>
                  </w:tcBorders>
                </w:tcPr>
                <w:p w:rsidR="00E074A6" w:rsidRPr="008342AB" w:rsidRDefault="008C255A" w:rsidP="001F106B">
                  <w:pPr>
                    <w:pStyle w:val="af"/>
                    <w:jc w:val="both"/>
                  </w:pPr>
                  <w:r>
                    <w:t>10</w:t>
                  </w:r>
                </w:p>
              </w:tc>
              <w:tc>
                <w:tcPr>
                  <w:tcW w:w="1108" w:type="dxa"/>
                  <w:tcBorders>
                    <w:top w:val="single" w:sz="4" w:space="0" w:color="auto"/>
                    <w:left w:val="single" w:sz="4" w:space="0" w:color="auto"/>
                    <w:bottom w:val="single" w:sz="4" w:space="0" w:color="auto"/>
                    <w:right w:val="single" w:sz="4" w:space="0" w:color="auto"/>
                  </w:tcBorders>
                </w:tcPr>
                <w:p w:rsidR="00E074A6" w:rsidRPr="008342AB" w:rsidRDefault="00C33299" w:rsidP="001F106B">
                  <w:pPr>
                    <w:pStyle w:val="af"/>
                    <w:jc w:val="both"/>
                  </w:pPr>
                  <w:r>
                    <w:t>99</w:t>
                  </w:r>
                </w:p>
              </w:tc>
            </w:tr>
          </w:tbl>
          <w:p w:rsidR="00E074A6" w:rsidRPr="008342AB" w:rsidRDefault="00E074A6" w:rsidP="001F106B">
            <w:pPr>
              <w:pStyle w:val="af"/>
              <w:jc w:val="both"/>
              <w:rPr>
                <w:b/>
                <w:u w:val="single"/>
              </w:rPr>
            </w:pPr>
          </w:p>
          <w:p w:rsidR="00E074A6" w:rsidRPr="008342AB" w:rsidRDefault="00E074A6" w:rsidP="001F106B">
            <w:pPr>
              <w:pStyle w:val="af"/>
              <w:jc w:val="both"/>
              <w:rPr>
                <w:b/>
                <w:u w:val="single"/>
              </w:rPr>
            </w:pPr>
            <w:r w:rsidRPr="008342AB">
              <w:rPr>
                <w:b/>
                <w:u w:val="single"/>
              </w:rPr>
              <w:t xml:space="preserve">Повышение квалификации, педагогического мастерства и </w:t>
            </w:r>
            <w:proofErr w:type="spellStart"/>
            <w:r w:rsidRPr="008342AB">
              <w:rPr>
                <w:b/>
                <w:u w:val="single"/>
              </w:rPr>
              <w:t>категорийности</w:t>
            </w:r>
            <w:proofErr w:type="spellEnd"/>
            <w:r w:rsidRPr="008342AB">
              <w:rPr>
                <w:b/>
                <w:u w:val="single"/>
              </w:rPr>
              <w:t xml:space="preserve"> кадров.</w:t>
            </w:r>
          </w:p>
          <w:p w:rsidR="00E074A6" w:rsidRPr="008342AB" w:rsidRDefault="00E074A6" w:rsidP="001F106B">
            <w:pPr>
              <w:pStyle w:val="af"/>
              <w:jc w:val="both"/>
              <w:rPr>
                <w:b/>
              </w:rPr>
            </w:pPr>
          </w:p>
          <w:p w:rsidR="00E074A6" w:rsidRDefault="00E074A6" w:rsidP="001F106B">
            <w:pPr>
              <w:pStyle w:val="af"/>
              <w:jc w:val="both"/>
            </w:pPr>
            <w:r w:rsidRPr="008342AB">
              <w:t>Плановое повышение квалификации на ба</w:t>
            </w:r>
            <w:r>
              <w:t xml:space="preserve">зе ИПК и </w:t>
            </w:r>
            <w:proofErr w:type="gramStart"/>
            <w:r>
              <w:t>ПРО</w:t>
            </w:r>
            <w:proofErr w:type="gramEnd"/>
            <w:r>
              <w:t xml:space="preserve"> </w:t>
            </w:r>
            <w:proofErr w:type="gramStart"/>
            <w:r>
              <w:t>в</w:t>
            </w:r>
            <w:proofErr w:type="gramEnd"/>
            <w:r>
              <w:t xml:space="preserve"> прошедшем году  прошли </w:t>
            </w:r>
            <w:proofErr w:type="spellStart"/>
            <w:r>
              <w:t>Линник</w:t>
            </w:r>
            <w:proofErr w:type="spellEnd"/>
            <w:r>
              <w:t xml:space="preserve"> Л.А.- курсы учителей физики, Сульженко Н.Н. – курсы учителей начальных классов. Подтвердили 1 квалификационную категорию 2</w:t>
            </w:r>
            <w:r w:rsidRPr="008342AB">
              <w:t xml:space="preserve"> учителя: </w:t>
            </w:r>
            <w:proofErr w:type="spellStart"/>
            <w:r>
              <w:t>Воловликова</w:t>
            </w:r>
            <w:proofErr w:type="spellEnd"/>
            <w:r>
              <w:t xml:space="preserve"> А.И., учитель начальных классов, Воловликов В.В., учитель технологии. </w:t>
            </w:r>
          </w:p>
          <w:p w:rsidR="00E074A6" w:rsidRPr="008342AB" w:rsidRDefault="00E074A6" w:rsidP="001F106B">
            <w:pPr>
              <w:pStyle w:val="af"/>
              <w:jc w:val="both"/>
            </w:pPr>
          </w:p>
          <w:p w:rsidR="00E074A6" w:rsidRPr="008342AB" w:rsidRDefault="00E074A6" w:rsidP="001F106B">
            <w:pPr>
              <w:pStyle w:val="af"/>
              <w:jc w:val="both"/>
              <w:rPr>
                <w:rStyle w:val="aa"/>
                <w:color w:val="000000"/>
                <w:u w:val="single"/>
              </w:rPr>
            </w:pPr>
            <w:r w:rsidRPr="008342AB">
              <w:rPr>
                <w:rStyle w:val="aa"/>
                <w:color w:val="000000"/>
                <w:u w:val="single"/>
              </w:rPr>
              <w:t>Анал</w:t>
            </w:r>
            <w:r w:rsidR="00C33299">
              <w:rPr>
                <w:rStyle w:val="aa"/>
                <w:color w:val="000000"/>
                <w:u w:val="single"/>
              </w:rPr>
              <w:t>из воспитательной работы за 2012-2013</w:t>
            </w:r>
            <w:r w:rsidRPr="008342AB">
              <w:rPr>
                <w:rStyle w:val="aa"/>
                <w:color w:val="000000"/>
                <w:u w:val="single"/>
              </w:rPr>
              <w:t xml:space="preserve"> учебный год.</w:t>
            </w:r>
          </w:p>
          <w:p w:rsidR="00E074A6" w:rsidRPr="008342AB" w:rsidRDefault="00E074A6" w:rsidP="001F106B">
            <w:pPr>
              <w:pStyle w:val="af"/>
              <w:jc w:val="both"/>
            </w:pPr>
          </w:p>
          <w:p w:rsidR="00E074A6" w:rsidRPr="008342AB" w:rsidRDefault="00E074A6" w:rsidP="001F106B">
            <w:pPr>
              <w:jc w:val="both"/>
            </w:pPr>
            <w:r w:rsidRPr="008342AB">
              <w:t xml:space="preserve">   Воспитательный проце</w:t>
            </w:r>
            <w:proofErr w:type="gramStart"/>
            <w:r w:rsidRPr="008342AB">
              <w:t>сс в  шк</w:t>
            </w:r>
            <w:proofErr w:type="gramEnd"/>
            <w:r w:rsidRPr="008342AB">
              <w:t>оле организовывался на основании Программы развития воспитательно</w:t>
            </w:r>
            <w:r>
              <w:t>й системы, разработанной на 2011-2015</w:t>
            </w:r>
            <w:r w:rsidRPr="008342AB">
              <w:t xml:space="preserve"> годы. Администрация школы, педагогический коллектив успешно осуществляли работу по обновлению содержания внеурочной воспитательной деятельности </w:t>
            </w:r>
            <w:proofErr w:type="gramStart"/>
            <w:r w:rsidRPr="008342AB">
              <w:t>обучающихся</w:t>
            </w:r>
            <w:proofErr w:type="gramEnd"/>
            <w:r w:rsidRPr="008342AB">
              <w:t>, определив основную цель и задачи следующего содержания: цель - воспитание личности: мыслящей, способной найти выход из нестандартной ситуации, творческой, обладающей креативными способностями, гуманной, стремящейся к милосердию и состраданию, практичной, грамотной, конкурентно-способной, обладающей твердой гражданской позицией;</w:t>
            </w:r>
          </w:p>
          <w:p w:rsidR="00E074A6" w:rsidRPr="008342AB" w:rsidRDefault="00E074A6" w:rsidP="001F106B">
            <w:pPr>
              <w:pStyle w:val="af"/>
              <w:jc w:val="both"/>
            </w:pPr>
          </w:p>
          <w:p w:rsidR="00E074A6" w:rsidRPr="008342AB" w:rsidRDefault="00E074A6" w:rsidP="001F106B">
            <w:pPr>
              <w:pStyle w:val="af"/>
              <w:jc w:val="both"/>
              <w:rPr>
                <w:b/>
                <w:i/>
              </w:rPr>
            </w:pPr>
            <w:r w:rsidRPr="008342AB">
              <w:rPr>
                <w:b/>
                <w:i/>
              </w:rPr>
              <w:t>Цели воспитания ставились следующие:</w:t>
            </w:r>
          </w:p>
          <w:p w:rsidR="00E074A6" w:rsidRPr="008342AB" w:rsidRDefault="00E074A6" w:rsidP="001F106B">
            <w:pPr>
              <w:pStyle w:val="af"/>
              <w:numPr>
                <w:ilvl w:val="0"/>
                <w:numId w:val="13"/>
              </w:numPr>
              <w:jc w:val="both"/>
            </w:pPr>
            <w:r w:rsidRPr="008342AB">
              <w:t>создание благоприятных условий для умственного, духовного, нравственного и  физического развития учащихся;</w:t>
            </w:r>
          </w:p>
          <w:p w:rsidR="00E074A6" w:rsidRPr="008342AB" w:rsidRDefault="00E074A6" w:rsidP="001F106B">
            <w:pPr>
              <w:pStyle w:val="af"/>
              <w:numPr>
                <w:ilvl w:val="0"/>
                <w:numId w:val="13"/>
              </w:numPr>
              <w:jc w:val="both"/>
            </w:pPr>
            <w:r w:rsidRPr="008342AB">
              <w:lastRenderedPageBreak/>
              <w:t>создание условий для самоопределения и самореализации учащихся;</w:t>
            </w:r>
          </w:p>
          <w:p w:rsidR="00E074A6" w:rsidRPr="008342AB" w:rsidRDefault="00E074A6" w:rsidP="001F106B">
            <w:pPr>
              <w:pStyle w:val="af"/>
              <w:numPr>
                <w:ilvl w:val="0"/>
                <w:numId w:val="13"/>
              </w:numPr>
              <w:jc w:val="both"/>
            </w:pPr>
            <w:r w:rsidRPr="008342AB">
              <w:t>формирование гражданского, нравственного сознания, основ правовой и политической культуры;</w:t>
            </w:r>
          </w:p>
          <w:p w:rsidR="00E074A6" w:rsidRPr="008342AB" w:rsidRDefault="00E074A6" w:rsidP="001F106B">
            <w:pPr>
              <w:pStyle w:val="af"/>
              <w:numPr>
                <w:ilvl w:val="0"/>
                <w:numId w:val="13"/>
              </w:numPr>
              <w:jc w:val="both"/>
            </w:pPr>
            <w:r w:rsidRPr="008342AB">
              <w:t>формирование патриотических чувств, гражданского долга, социальной ответственности;</w:t>
            </w:r>
          </w:p>
          <w:p w:rsidR="00E074A6" w:rsidRPr="008342AB" w:rsidRDefault="00E074A6" w:rsidP="001F106B">
            <w:pPr>
              <w:pStyle w:val="af"/>
              <w:numPr>
                <w:ilvl w:val="0"/>
                <w:numId w:val="13"/>
              </w:numPr>
              <w:jc w:val="both"/>
            </w:pPr>
            <w:r w:rsidRPr="008342AB">
              <w:t>формирование экологической культуры;</w:t>
            </w:r>
          </w:p>
          <w:p w:rsidR="00E074A6" w:rsidRPr="008342AB" w:rsidRDefault="00E074A6" w:rsidP="001F106B">
            <w:pPr>
              <w:pStyle w:val="af"/>
              <w:numPr>
                <w:ilvl w:val="0"/>
                <w:numId w:val="13"/>
              </w:numPr>
              <w:jc w:val="both"/>
            </w:pPr>
            <w:r w:rsidRPr="008342AB">
              <w:t>развитие творческой активности.</w:t>
            </w:r>
          </w:p>
          <w:p w:rsidR="00E074A6" w:rsidRPr="008342AB" w:rsidRDefault="00E074A6" w:rsidP="001F106B">
            <w:pPr>
              <w:pStyle w:val="af"/>
              <w:jc w:val="both"/>
              <w:rPr>
                <w:rStyle w:val="aa"/>
                <w:rFonts w:ascii="Verdana" w:hAnsi="Verdana"/>
                <w:i/>
                <w:color w:val="000000"/>
              </w:rPr>
            </w:pPr>
            <w:r w:rsidRPr="008342AB">
              <w:rPr>
                <w:rStyle w:val="aa"/>
                <w:i/>
                <w:color w:val="000000"/>
              </w:rPr>
              <w:t>Задачи</w:t>
            </w:r>
            <w:r w:rsidRPr="008342AB">
              <w:rPr>
                <w:rStyle w:val="aa"/>
                <w:rFonts w:ascii="Verdana" w:hAnsi="Verdana"/>
                <w:i/>
                <w:color w:val="000000"/>
              </w:rPr>
              <w:t xml:space="preserve">: </w:t>
            </w:r>
          </w:p>
          <w:p w:rsidR="00E074A6" w:rsidRPr="008342AB" w:rsidRDefault="00E074A6" w:rsidP="001F106B">
            <w:pPr>
              <w:pStyle w:val="af"/>
              <w:numPr>
                <w:ilvl w:val="0"/>
                <w:numId w:val="14"/>
              </w:numPr>
              <w:jc w:val="both"/>
            </w:pPr>
            <w:r w:rsidRPr="008342AB">
              <w:t xml:space="preserve">развитие познавательного интереса, повышение интеллектуального уровня учащихся; </w:t>
            </w:r>
          </w:p>
          <w:p w:rsidR="00E074A6" w:rsidRPr="008342AB" w:rsidRDefault="00E074A6" w:rsidP="001F106B">
            <w:pPr>
              <w:pStyle w:val="af"/>
              <w:numPr>
                <w:ilvl w:val="0"/>
                <w:numId w:val="14"/>
              </w:numPr>
              <w:jc w:val="both"/>
            </w:pPr>
            <w:r w:rsidRPr="008342AB">
              <w:t xml:space="preserve"> повышение эффективности работы по гражданско-патриотическому и духовно-нравственному воспитанию; </w:t>
            </w:r>
          </w:p>
          <w:p w:rsidR="00E074A6" w:rsidRPr="008342AB" w:rsidRDefault="00E074A6" w:rsidP="001F106B">
            <w:pPr>
              <w:pStyle w:val="af"/>
              <w:numPr>
                <w:ilvl w:val="0"/>
                <w:numId w:val="14"/>
              </w:numPr>
              <w:jc w:val="both"/>
            </w:pPr>
            <w:r w:rsidRPr="008342AB">
              <w:t xml:space="preserve">повышение эффективности диагностической работы по изучению личности учащихся; </w:t>
            </w:r>
          </w:p>
          <w:p w:rsidR="00E074A6" w:rsidRPr="008342AB" w:rsidRDefault="00E074A6" w:rsidP="001F106B">
            <w:pPr>
              <w:pStyle w:val="af"/>
              <w:numPr>
                <w:ilvl w:val="0"/>
                <w:numId w:val="14"/>
              </w:numPr>
              <w:jc w:val="both"/>
            </w:pPr>
            <w:r w:rsidRPr="008342AB">
              <w:t xml:space="preserve">активизация работы с общественными организациями, родителями, привлечение родителей к учебно-воспитательному процессу; </w:t>
            </w:r>
          </w:p>
          <w:p w:rsidR="00E074A6" w:rsidRPr="008342AB" w:rsidRDefault="00E074A6" w:rsidP="001F106B">
            <w:pPr>
              <w:pStyle w:val="af"/>
              <w:numPr>
                <w:ilvl w:val="0"/>
                <w:numId w:val="14"/>
              </w:numPr>
              <w:jc w:val="both"/>
            </w:pPr>
            <w:r w:rsidRPr="008342AB">
              <w:t>развитие самоуправления школьников.</w:t>
            </w:r>
          </w:p>
          <w:p w:rsidR="00E074A6" w:rsidRPr="008342AB" w:rsidRDefault="00E074A6" w:rsidP="001F106B">
            <w:pPr>
              <w:pStyle w:val="af"/>
              <w:jc w:val="both"/>
            </w:pPr>
            <w:r w:rsidRPr="008342AB">
              <w:t xml:space="preserve">Решение всех вышеперечисленных задач способствовало развитию воспитательной системы школы и велось по направлениям: </w:t>
            </w:r>
          </w:p>
          <w:p w:rsidR="00E074A6" w:rsidRPr="008342AB" w:rsidRDefault="00E074A6" w:rsidP="001F106B">
            <w:pPr>
              <w:pStyle w:val="af"/>
              <w:numPr>
                <w:ilvl w:val="0"/>
                <w:numId w:val="15"/>
              </w:numPr>
              <w:jc w:val="both"/>
            </w:pPr>
            <w:r w:rsidRPr="008342AB">
              <w:t>гражданско-патриотическое;</w:t>
            </w:r>
          </w:p>
          <w:p w:rsidR="00E074A6" w:rsidRPr="008342AB" w:rsidRDefault="00E074A6" w:rsidP="001F106B">
            <w:pPr>
              <w:pStyle w:val="af"/>
              <w:numPr>
                <w:ilvl w:val="0"/>
                <w:numId w:val="15"/>
              </w:numPr>
              <w:jc w:val="both"/>
            </w:pPr>
            <w:r w:rsidRPr="008342AB">
              <w:t>художественно-эстетическое;</w:t>
            </w:r>
          </w:p>
          <w:p w:rsidR="00E074A6" w:rsidRPr="008342AB" w:rsidRDefault="00E074A6" w:rsidP="001F106B">
            <w:pPr>
              <w:pStyle w:val="af"/>
              <w:numPr>
                <w:ilvl w:val="0"/>
                <w:numId w:val="15"/>
              </w:numPr>
              <w:jc w:val="both"/>
            </w:pPr>
            <w:r w:rsidRPr="008342AB">
              <w:t>спортивно-оздоровительное;</w:t>
            </w:r>
          </w:p>
          <w:p w:rsidR="00E074A6" w:rsidRPr="008342AB" w:rsidRDefault="00E074A6" w:rsidP="001F106B">
            <w:pPr>
              <w:pStyle w:val="af"/>
              <w:numPr>
                <w:ilvl w:val="0"/>
                <w:numId w:val="15"/>
              </w:numPr>
              <w:jc w:val="both"/>
            </w:pPr>
            <w:r w:rsidRPr="008342AB">
              <w:t>профессиональное и трудовое;</w:t>
            </w:r>
          </w:p>
          <w:p w:rsidR="00E074A6" w:rsidRPr="008342AB" w:rsidRDefault="00E074A6" w:rsidP="001F106B">
            <w:pPr>
              <w:pStyle w:val="af"/>
              <w:numPr>
                <w:ilvl w:val="0"/>
                <w:numId w:val="15"/>
              </w:numPr>
              <w:jc w:val="both"/>
            </w:pPr>
            <w:r w:rsidRPr="008342AB">
              <w:t>взаимодействие с семьями учащихся.</w:t>
            </w:r>
          </w:p>
          <w:p w:rsidR="00E074A6" w:rsidRPr="008342AB" w:rsidRDefault="00E074A6" w:rsidP="001F106B">
            <w:pPr>
              <w:pStyle w:val="af"/>
              <w:jc w:val="both"/>
            </w:pPr>
          </w:p>
          <w:p w:rsidR="00E074A6" w:rsidRPr="008342AB" w:rsidRDefault="00E074A6" w:rsidP="001F106B">
            <w:pPr>
              <w:pStyle w:val="af"/>
              <w:jc w:val="both"/>
            </w:pPr>
            <w:r w:rsidRPr="008342AB">
              <w:rPr>
                <w:bCs/>
              </w:rPr>
              <w:t xml:space="preserve">   В школе сложились определенные традиции. Традиции</w:t>
            </w:r>
            <w:r w:rsidRPr="008342AB">
              <w:t xml:space="preserve"> – это то, чем сильна школа, то, что делает её родной и неповторимой, близкой для тех, кто в ней учится, и тех, кто учит. </w:t>
            </w:r>
          </w:p>
          <w:p w:rsidR="00E074A6" w:rsidRPr="008342AB" w:rsidRDefault="00E074A6" w:rsidP="001F106B">
            <w:pPr>
              <w:pStyle w:val="af"/>
              <w:jc w:val="both"/>
            </w:pPr>
            <w:r w:rsidRPr="008342AB">
              <w:t>К</w:t>
            </w:r>
            <w:r w:rsidRPr="008342AB">
              <w:rPr>
                <w:bCs/>
              </w:rPr>
              <w:t xml:space="preserve"> традиционным праздникам, </w:t>
            </w:r>
            <w:r w:rsidR="00C33299">
              <w:t>которые были проведены в 2012- 2013</w:t>
            </w:r>
            <w:r w:rsidRPr="008342AB">
              <w:t xml:space="preserve"> учебном году, относятся:</w:t>
            </w:r>
          </w:p>
          <w:p w:rsidR="00E074A6" w:rsidRPr="008342AB" w:rsidRDefault="00E074A6" w:rsidP="001F106B">
            <w:pPr>
              <w:pStyle w:val="af"/>
              <w:numPr>
                <w:ilvl w:val="0"/>
                <w:numId w:val="18"/>
              </w:numPr>
              <w:jc w:val="both"/>
            </w:pPr>
            <w:r w:rsidRPr="008342AB">
              <w:t>1 сентября – День Знаний - торжественная линейка.</w:t>
            </w:r>
          </w:p>
          <w:p w:rsidR="00E074A6" w:rsidRPr="008342AB" w:rsidRDefault="00E074A6" w:rsidP="001F106B">
            <w:pPr>
              <w:pStyle w:val="af"/>
              <w:numPr>
                <w:ilvl w:val="0"/>
                <w:numId w:val="18"/>
              </w:numPr>
              <w:jc w:val="both"/>
            </w:pPr>
            <w:r w:rsidRPr="008342AB">
              <w:t>День рождения школы.</w:t>
            </w:r>
          </w:p>
          <w:p w:rsidR="00E074A6" w:rsidRPr="008342AB" w:rsidRDefault="00E074A6" w:rsidP="001F106B">
            <w:pPr>
              <w:pStyle w:val="af"/>
              <w:numPr>
                <w:ilvl w:val="0"/>
                <w:numId w:val="18"/>
              </w:numPr>
              <w:jc w:val="both"/>
            </w:pPr>
            <w:r w:rsidRPr="008342AB">
              <w:t>День Учителя.</w:t>
            </w:r>
          </w:p>
          <w:p w:rsidR="00E074A6" w:rsidRPr="008342AB" w:rsidRDefault="00E074A6" w:rsidP="001F106B">
            <w:pPr>
              <w:pStyle w:val="af"/>
              <w:numPr>
                <w:ilvl w:val="0"/>
                <w:numId w:val="18"/>
              </w:numPr>
              <w:jc w:val="both"/>
            </w:pPr>
            <w:r w:rsidRPr="008342AB">
              <w:t>Новогодние ёлки, Новогодний бал.</w:t>
            </w:r>
          </w:p>
          <w:p w:rsidR="00E074A6" w:rsidRPr="008342AB" w:rsidRDefault="00E074A6" w:rsidP="001F106B">
            <w:pPr>
              <w:pStyle w:val="af"/>
              <w:numPr>
                <w:ilvl w:val="0"/>
                <w:numId w:val="18"/>
              </w:numPr>
              <w:jc w:val="both"/>
            </w:pPr>
            <w:r w:rsidRPr="008342AB">
              <w:t>Вечер встречи выпускников.</w:t>
            </w:r>
          </w:p>
          <w:p w:rsidR="00E074A6" w:rsidRPr="008342AB" w:rsidRDefault="00E074A6" w:rsidP="001F106B">
            <w:pPr>
              <w:pStyle w:val="af"/>
              <w:numPr>
                <w:ilvl w:val="0"/>
                <w:numId w:val="18"/>
              </w:numPr>
              <w:jc w:val="both"/>
            </w:pPr>
            <w:r w:rsidRPr="008342AB">
              <w:t>День здоровья.</w:t>
            </w:r>
          </w:p>
          <w:p w:rsidR="00E074A6" w:rsidRPr="008342AB" w:rsidRDefault="00E074A6" w:rsidP="001F106B">
            <w:pPr>
              <w:pStyle w:val="af"/>
              <w:numPr>
                <w:ilvl w:val="0"/>
                <w:numId w:val="18"/>
              </w:numPr>
              <w:jc w:val="both"/>
            </w:pPr>
            <w:r w:rsidRPr="008342AB">
              <w:t>Последний звонок.</w:t>
            </w:r>
          </w:p>
          <w:p w:rsidR="00E074A6" w:rsidRPr="008342AB" w:rsidRDefault="00E074A6" w:rsidP="001F106B">
            <w:pPr>
              <w:pStyle w:val="af"/>
              <w:numPr>
                <w:ilvl w:val="0"/>
                <w:numId w:val="18"/>
              </w:numPr>
              <w:jc w:val="both"/>
            </w:pPr>
            <w:r w:rsidRPr="008342AB">
              <w:t>Выпускной вечер.</w:t>
            </w:r>
          </w:p>
          <w:p w:rsidR="00E074A6" w:rsidRPr="008342AB" w:rsidRDefault="00E074A6" w:rsidP="001F106B">
            <w:pPr>
              <w:pStyle w:val="af"/>
              <w:jc w:val="both"/>
            </w:pPr>
          </w:p>
          <w:p w:rsidR="00E074A6" w:rsidRPr="008342AB" w:rsidRDefault="00E074A6" w:rsidP="001F106B">
            <w:pPr>
              <w:pStyle w:val="af"/>
              <w:jc w:val="both"/>
            </w:pPr>
            <w:r w:rsidRPr="008342AB">
              <w:t>Воспитательн</w:t>
            </w:r>
            <w:r w:rsidR="00C33299">
              <w:t>ую работу в школе осуществляют 7</w:t>
            </w:r>
            <w:r w:rsidRPr="008342AB">
              <w:t xml:space="preserve"> классных руководителей, учителя-предметники, педагоги дополнительного образования. </w:t>
            </w:r>
          </w:p>
          <w:p w:rsidR="00E074A6" w:rsidRPr="008342AB" w:rsidRDefault="00E074A6" w:rsidP="001F106B">
            <w:pPr>
              <w:pStyle w:val="af"/>
              <w:jc w:val="both"/>
            </w:pPr>
            <w:r w:rsidRPr="008342AB">
              <w:t xml:space="preserve">Классные руководители строят свою работу с ученическим коллективом на основе коллективной, равноправной, творческой деятельности. Они используют в работе различные формы и методы, ставя такие задачи: </w:t>
            </w:r>
          </w:p>
          <w:p w:rsidR="00E074A6" w:rsidRPr="008342AB" w:rsidRDefault="00E074A6" w:rsidP="001F106B">
            <w:pPr>
              <w:pStyle w:val="af"/>
              <w:numPr>
                <w:ilvl w:val="0"/>
                <w:numId w:val="16"/>
              </w:numPr>
              <w:jc w:val="both"/>
            </w:pPr>
            <w:r w:rsidRPr="008342AB">
              <w:t>сплочение детского коллектива;</w:t>
            </w:r>
          </w:p>
          <w:p w:rsidR="00E074A6" w:rsidRPr="008342AB" w:rsidRDefault="00E074A6" w:rsidP="001F106B">
            <w:pPr>
              <w:pStyle w:val="af"/>
              <w:numPr>
                <w:ilvl w:val="0"/>
                <w:numId w:val="16"/>
              </w:numPr>
              <w:jc w:val="both"/>
            </w:pPr>
            <w:r w:rsidRPr="008342AB">
              <w:t>воспитание уважения к себе и окружающим;</w:t>
            </w:r>
          </w:p>
          <w:p w:rsidR="00E074A6" w:rsidRPr="008342AB" w:rsidRDefault="00E074A6" w:rsidP="001F106B">
            <w:pPr>
              <w:pStyle w:val="af"/>
              <w:numPr>
                <w:ilvl w:val="0"/>
                <w:numId w:val="16"/>
              </w:numPr>
              <w:jc w:val="both"/>
            </w:pPr>
            <w:r w:rsidRPr="008342AB">
              <w:t>формирование культуры поведения, культуры общения;</w:t>
            </w:r>
          </w:p>
          <w:p w:rsidR="00E074A6" w:rsidRPr="008342AB" w:rsidRDefault="00E074A6" w:rsidP="001F106B">
            <w:pPr>
              <w:pStyle w:val="af"/>
              <w:numPr>
                <w:ilvl w:val="0"/>
                <w:numId w:val="16"/>
              </w:numPr>
              <w:jc w:val="both"/>
            </w:pPr>
            <w:r w:rsidRPr="008342AB">
              <w:t>профилактика здорового образа жизни;</w:t>
            </w:r>
          </w:p>
          <w:p w:rsidR="00E074A6" w:rsidRPr="008342AB" w:rsidRDefault="00E074A6" w:rsidP="001F106B">
            <w:pPr>
              <w:pStyle w:val="af"/>
              <w:numPr>
                <w:ilvl w:val="0"/>
                <w:numId w:val="16"/>
              </w:numPr>
              <w:jc w:val="both"/>
            </w:pPr>
            <w:r w:rsidRPr="008342AB">
              <w:t xml:space="preserve">обеспечение тесных связей с семьей, вовлечение родителей в общественную жизнь класса и школы. </w:t>
            </w:r>
          </w:p>
          <w:p w:rsidR="00E074A6" w:rsidRPr="008342AB" w:rsidRDefault="00E074A6" w:rsidP="001F106B">
            <w:pPr>
              <w:pStyle w:val="af"/>
              <w:jc w:val="both"/>
            </w:pPr>
          </w:p>
          <w:p w:rsidR="00E074A6" w:rsidRPr="008342AB" w:rsidRDefault="00E074A6" w:rsidP="001F106B">
            <w:pPr>
              <w:pStyle w:val="af"/>
              <w:jc w:val="both"/>
            </w:pPr>
          </w:p>
          <w:p w:rsidR="00E074A6" w:rsidRPr="008342AB" w:rsidRDefault="00E074A6" w:rsidP="001F106B">
            <w:pPr>
              <w:jc w:val="both"/>
            </w:pPr>
            <w:r w:rsidRPr="008342AB">
              <w:t xml:space="preserve">   В целях создания благоприятных условий для </w:t>
            </w:r>
            <w:proofErr w:type="gramStart"/>
            <w:r w:rsidRPr="008342AB">
              <w:t>сплочения</w:t>
            </w:r>
            <w:proofErr w:type="gramEnd"/>
            <w:r w:rsidRPr="008342AB">
              <w:t xml:space="preserve"> обучающихся, педагогов, социума и всестороннего развития личности ребенка коллектив школы ведет поиск новых подходов к воспитанию, пониманию его роли и функций в изменяющихся условиях общественного развития.</w:t>
            </w:r>
          </w:p>
          <w:p w:rsidR="00E074A6" w:rsidRPr="008342AB" w:rsidRDefault="00E074A6" w:rsidP="001F106B">
            <w:pPr>
              <w:jc w:val="both"/>
            </w:pPr>
            <w:r w:rsidRPr="008342AB">
              <w:t xml:space="preserve">      В основе организации воспитательного процесса лежит сформировавшаяся воспитательная система, включающая в себя следующие программы:</w:t>
            </w:r>
          </w:p>
          <w:p w:rsidR="00E074A6" w:rsidRPr="008342AB" w:rsidRDefault="00E074A6" w:rsidP="001F106B">
            <w:pPr>
              <w:jc w:val="both"/>
            </w:pPr>
            <w:r w:rsidRPr="008342AB">
              <w:t xml:space="preserve">      1. «Военно-патриотическое воспитание»</w:t>
            </w:r>
          </w:p>
          <w:p w:rsidR="00E074A6" w:rsidRPr="008342AB" w:rsidRDefault="00E074A6" w:rsidP="001F106B">
            <w:pPr>
              <w:jc w:val="both"/>
            </w:pPr>
            <w:r w:rsidRPr="008342AB">
              <w:lastRenderedPageBreak/>
              <w:t xml:space="preserve">      2. «В здоровом теле – здоровый дух»</w:t>
            </w:r>
          </w:p>
          <w:p w:rsidR="00E074A6" w:rsidRPr="008342AB" w:rsidRDefault="00E074A6" w:rsidP="001F106B">
            <w:pPr>
              <w:jc w:val="both"/>
            </w:pPr>
            <w:r w:rsidRPr="008342AB">
              <w:t xml:space="preserve">      3. «Программа воспитательной работы с трудными детьми»</w:t>
            </w:r>
          </w:p>
          <w:p w:rsidR="00E074A6" w:rsidRPr="008342AB" w:rsidRDefault="00E074A6" w:rsidP="001F106B">
            <w:pPr>
              <w:jc w:val="both"/>
            </w:pPr>
            <w:r w:rsidRPr="008342AB">
              <w:t xml:space="preserve">      4. «Программа по профилактике наркомании и алкоголизма в школе»</w:t>
            </w:r>
          </w:p>
          <w:p w:rsidR="00E074A6" w:rsidRPr="008342AB" w:rsidRDefault="00E074A6" w:rsidP="001F106B">
            <w:pPr>
              <w:jc w:val="both"/>
            </w:pPr>
            <w:r w:rsidRPr="008342AB">
              <w:t xml:space="preserve">      5. «Программа профилактики беспризорности и безнадзорности несовершеннолетних».</w:t>
            </w:r>
          </w:p>
          <w:p w:rsidR="00E074A6" w:rsidRPr="008342AB" w:rsidRDefault="00E074A6" w:rsidP="001F106B">
            <w:pPr>
              <w:jc w:val="both"/>
            </w:pPr>
          </w:p>
          <w:p w:rsidR="00E074A6" w:rsidRPr="008342AB" w:rsidRDefault="00E074A6" w:rsidP="001F106B">
            <w:pPr>
              <w:pStyle w:val="af"/>
              <w:jc w:val="both"/>
            </w:pPr>
            <w:r w:rsidRPr="008342AB">
              <w:t xml:space="preserve">   Одним из важнейших направлений воспитательной работы в школе является гражданско-патриотическое воспитание. Организация и проведение мероприятий, имеющих патриотическую направленность, способствует формированию гражданской позиции, воспитывает чувство любви и уважения к своей стране, ее истории и традиция</w:t>
            </w:r>
            <w:r w:rsidR="00C33299">
              <w:t>м. По данному направлению в 2012-2013</w:t>
            </w:r>
            <w:r w:rsidRPr="008342AB">
              <w:t xml:space="preserve"> учебном году проводились следующие мероприятия:</w:t>
            </w:r>
          </w:p>
          <w:p w:rsidR="00E074A6" w:rsidRPr="008342AB" w:rsidRDefault="00E074A6" w:rsidP="001F106B">
            <w:pPr>
              <w:pStyle w:val="af"/>
              <w:jc w:val="both"/>
            </w:pPr>
            <w:r w:rsidRPr="008342AB">
              <w:t xml:space="preserve">- поездки в районный историко-краеведческий музей </w:t>
            </w:r>
            <w:proofErr w:type="spellStart"/>
            <w:r w:rsidRPr="008342AB">
              <w:t>ст</w:t>
            </w:r>
            <w:proofErr w:type="gramStart"/>
            <w:r w:rsidRPr="008342AB">
              <w:t>.Т</w:t>
            </w:r>
            <w:proofErr w:type="gramEnd"/>
            <w:r w:rsidRPr="008342AB">
              <w:t>ацинской</w:t>
            </w:r>
            <w:proofErr w:type="spellEnd"/>
            <w:r w:rsidRPr="008342AB">
              <w:t>;</w:t>
            </w:r>
          </w:p>
          <w:p w:rsidR="00E074A6" w:rsidRPr="008342AB" w:rsidRDefault="00E074A6" w:rsidP="001F106B">
            <w:pPr>
              <w:pStyle w:val="af"/>
              <w:jc w:val="both"/>
            </w:pPr>
            <w:r w:rsidRPr="008342AB">
              <w:t xml:space="preserve">- экскурсии в </w:t>
            </w:r>
            <w:proofErr w:type="spellStart"/>
            <w:r w:rsidRPr="008342AB">
              <w:t>г</w:t>
            </w:r>
            <w:proofErr w:type="gramStart"/>
            <w:r w:rsidRPr="008342AB">
              <w:t>.Н</w:t>
            </w:r>
            <w:proofErr w:type="gramEnd"/>
            <w:r w:rsidRPr="008342AB">
              <w:t>овочеркасс</w:t>
            </w:r>
            <w:r w:rsidR="00C33299">
              <w:t>к</w:t>
            </w:r>
            <w:proofErr w:type="spellEnd"/>
            <w:r>
              <w:t xml:space="preserve">, </w:t>
            </w:r>
            <w:proofErr w:type="spellStart"/>
            <w:r>
              <w:t>г.Рязань</w:t>
            </w:r>
            <w:proofErr w:type="spellEnd"/>
            <w:r>
              <w:t>;</w:t>
            </w:r>
          </w:p>
          <w:p w:rsidR="00E074A6" w:rsidRPr="008342AB" w:rsidRDefault="00E074A6" w:rsidP="001F106B">
            <w:pPr>
              <w:pStyle w:val="af"/>
              <w:jc w:val="both"/>
            </w:pPr>
            <w:r w:rsidRPr="008342AB">
              <w:t>- встреча с воинами-интернационалистами (</w:t>
            </w:r>
            <w:proofErr w:type="spellStart"/>
            <w:r w:rsidRPr="008342AB">
              <w:t>Линник</w:t>
            </w:r>
            <w:proofErr w:type="spellEnd"/>
            <w:r w:rsidRPr="008342AB">
              <w:t xml:space="preserve"> Ю.М., Рыжиков А.И, Мартынов С.П.);</w:t>
            </w:r>
          </w:p>
          <w:p w:rsidR="00E074A6" w:rsidRPr="008342AB" w:rsidRDefault="00E074A6" w:rsidP="001F106B">
            <w:pPr>
              <w:pStyle w:val="af"/>
              <w:jc w:val="both"/>
            </w:pPr>
            <w:r w:rsidRPr="008342AB">
              <w:t>- встреча с участниками боевых действий в ходе антитеррористической компании в Чечне (</w:t>
            </w:r>
            <w:proofErr w:type="spellStart"/>
            <w:r w:rsidRPr="008342AB">
              <w:t>Инцов</w:t>
            </w:r>
            <w:proofErr w:type="spellEnd"/>
            <w:r w:rsidRPr="008342AB">
              <w:t xml:space="preserve"> Г.В., Прокопенко А.В.);</w:t>
            </w:r>
          </w:p>
          <w:p w:rsidR="00E074A6" w:rsidRPr="008342AB" w:rsidRDefault="00E074A6" w:rsidP="001F106B">
            <w:pPr>
              <w:pStyle w:val="af"/>
              <w:jc w:val="both"/>
            </w:pPr>
            <w:r w:rsidRPr="008342AB">
              <w:t xml:space="preserve">- встреча с участником ликвидации аварии </w:t>
            </w:r>
            <w:proofErr w:type="gramStart"/>
            <w:r w:rsidRPr="008342AB">
              <w:t>на</w:t>
            </w:r>
            <w:proofErr w:type="gramEnd"/>
            <w:r w:rsidRPr="008342AB">
              <w:t xml:space="preserve"> Чернобыльской АС (</w:t>
            </w:r>
            <w:proofErr w:type="spellStart"/>
            <w:r w:rsidRPr="008342AB">
              <w:t>Дымныч</w:t>
            </w:r>
            <w:proofErr w:type="spellEnd"/>
            <w:r w:rsidRPr="008342AB">
              <w:t xml:space="preserve"> А.И.);</w:t>
            </w:r>
          </w:p>
          <w:p w:rsidR="00E074A6" w:rsidRPr="008342AB" w:rsidRDefault="00E074A6" w:rsidP="001F106B">
            <w:pPr>
              <w:pStyle w:val="af"/>
              <w:jc w:val="both"/>
            </w:pPr>
            <w:r w:rsidRPr="008342AB">
              <w:t xml:space="preserve">- тематические классные часы; </w:t>
            </w:r>
          </w:p>
          <w:p w:rsidR="00E074A6" w:rsidRPr="008342AB" w:rsidRDefault="00E074A6" w:rsidP="001F106B">
            <w:pPr>
              <w:pStyle w:val="af"/>
              <w:jc w:val="both"/>
            </w:pPr>
            <w:r w:rsidRPr="008342AB">
              <w:t>- оформление сменного стенда, посвящённого Дню защитника Отечества;</w:t>
            </w:r>
          </w:p>
          <w:p w:rsidR="00E074A6" w:rsidRPr="008342AB" w:rsidRDefault="00E074A6" w:rsidP="001F106B">
            <w:pPr>
              <w:pStyle w:val="af"/>
              <w:jc w:val="both"/>
            </w:pPr>
            <w:r>
              <w:t>-</w:t>
            </w:r>
            <w:r w:rsidRPr="008342AB">
              <w:t xml:space="preserve"> Вахта «Память». Уборка территории памятников в х</w:t>
            </w:r>
            <w:proofErr w:type="gramStart"/>
            <w:r w:rsidRPr="008342AB">
              <w:t>.М</w:t>
            </w:r>
            <w:proofErr w:type="gramEnd"/>
            <w:r w:rsidRPr="008342AB">
              <w:t xml:space="preserve">аслове, Новочеркасском, </w:t>
            </w:r>
            <w:proofErr w:type="spellStart"/>
            <w:r w:rsidRPr="008342AB">
              <w:t>Карпово-Обрывском</w:t>
            </w:r>
            <w:proofErr w:type="spellEnd"/>
            <w:r w:rsidRPr="008342AB">
              <w:t>, комплекса «</w:t>
            </w:r>
            <w:proofErr w:type="spellStart"/>
            <w:r w:rsidRPr="008342AB">
              <w:t>Саланг</w:t>
            </w:r>
            <w:proofErr w:type="spellEnd"/>
            <w:r w:rsidRPr="008342AB">
              <w:t>»;</w:t>
            </w:r>
          </w:p>
          <w:p w:rsidR="00E074A6" w:rsidRPr="008342AB" w:rsidRDefault="00E074A6" w:rsidP="001F106B">
            <w:pPr>
              <w:pStyle w:val="af"/>
              <w:jc w:val="both"/>
            </w:pPr>
            <w:r w:rsidRPr="008342AB">
              <w:t xml:space="preserve">- проведение классных часов  (День единства, День конституции), </w:t>
            </w:r>
          </w:p>
          <w:p w:rsidR="00E074A6" w:rsidRPr="008342AB" w:rsidRDefault="00E074A6" w:rsidP="001F106B">
            <w:pPr>
              <w:pStyle w:val="af"/>
              <w:jc w:val="both"/>
            </w:pPr>
            <w:r w:rsidRPr="008342AB">
              <w:t>- оказание помощи подшефным инвалидам и престарелым гражданам, ветеранам войны и труда.</w:t>
            </w:r>
          </w:p>
          <w:p w:rsidR="00E074A6" w:rsidRPr="008342AB" w:rsidRDefault="00E074A6" w:rsidP="001F106B">
            <w:pPr>
              <w:pStyle w:val="af"/>
              <w:jc w:val="both"/>
            </w:pPr>
            <w:r w:rsidRPr="008342AB">
              <w:t>- поздравление учителей-пенсионеров;</w:t>
            </w:r>
          </w:p>
          <w:p w:rsidR="00E074A6" w:rsidRPr="008342AB" w:rsidRDefault="00E074A6" w:rsidP="001F106B">
            <w:pPr>
              <w:pStyle w:val="af"/>
              <w:jc w:val="both"/>
            </w:pPr>
            <w:r w:rsidRPr="008342AB">
              <w:t>- конкурсы рисунков, сочинений и т.д.</w:t>
            </w:r>
          </w:p>
          <w:p w:rsidR="00E074A6" w:rsidRPr="008342AB" w:rsidRDefault="00E074A6" w:rsidP="001F106B">
            <w:pPr>
              <w:pStyle w:val="af"/>
              <w:jc w:val="both"/>
            </w:pPr>
          </w:p>
          <w:p w:rsidR="00E074A6" w:rsidRPr="008342AB" w:rsidRDefault="00E074A6" w:rsidP="001F106B">
            <w:pPr>
              <w:pStyle w:val="af"/>
              <w:jc w:val="both"/>
            </w:pPr>
            <w:r w:rsidRPr="008342AB">
              <w:t xml:space="preserve">  </w:t>
            </w:r>
            <w:proofErr w:type="gramStart"/>
            <w:r w:rsidRPr="008342AB">
              <w:t>В течение года реализовывался план по правовой и избирательной подготовке (факультативный курс «Мой выбор», конкурс сочинений:</w:t>
            </w:r>
            <w:proofErr w:type="gramEnd"/>
            <w:r w:rsidRPr="008342AB">
              <w:t xml:space="preserve"> </w:t>
            </w:r>
            <w:proofErr w:type="gramStart"/>
            <w:r w:rsidRPr="008342AB">
              <w:t>«Если бы главой района выбрали меня…», «Как я был на избирательном участке…», беседы, классные часы).</w:t>
            </w:r>
            <w:proofErr w:type="gramEnd"/>
          </w:p>
          <w:p w:rsidR="00E074A6" w:rsidRPr="008342AB" w:rsidRDefault="00E074A6" w:rsidP="001F106B">
            <w:pPr>
              <w:pStyle w:val="af"/>
              <w:jc w:val="both"/>
            </w:pPr>
          </w:p>
          <w:p w:rsidR="00E074A6" w:rsidRPr="008342AB" w:rsidRDefault="00E074A6" w:rsidP="001F106B">
            <w:pPr>
              <w:jc w:val="both"/>
            </w:pPr>
            <w:r w:rsidRPr="008342AB">
              <w:t xml:space="preserve">  Одним из направлений патриотического воспитания является клубное движение.  Создание современной системы военно-патриотического воспитания и подготовки молодежи к воинской службе с использованием средств физической культуры и спорта стало приоритетной задачей военно-патриотического, спортивного клуба на базе школы «Каскад» (руководитель клуба директор  МОУ  Масловской  ООШ,  председатель районной организации  «Союз десантников» Воловликов  В. В.).  Своей основной целью организаторы клуба поставили  формирование гражданственности, преданности и любви к своему Отечеству, подготовку к службе в ВДВ и специальных подразделениях Российской Армии. Работа в клубе стимулирует стремление воспитанников изучать историческое и культурное наследие своего района, села, края, России, формирует в учащихся положительное отношение к Российской Армии, помогает им психологически и физически подготовиться к службе в Вооруженных Силах.   </w:t>
            </w:r>
          </w:p>
          <w:p w:rsidR="00E074A6" w:rsidRPr="008342AB" w:rsidRDefault="00E074A6" w:rsidP="001F106B">
            <w:pPr>
              <w:jc w:val="both"/>
            </w:pPr>
            <w:r w:rsidRPr="008342AB">
              <w:t xml:space="preserve">   </w:t>
            </w:r>
            <w:proofErr w:type="gramStart"/>
            <w:r w:rsidRPr="008342AB">
              <w:t>За период существования клуба с февраля</w:t>
            </w:r>
            <w:r>
              <w:t xml:space="preserve"> 2007 года</w:t>
            </w:r>
            <w:r w:rsidRPr="008342AB">
              <w:t xml:space="preserve"> ВПСК «Каскад» приобрёл среди населения Михайловского сельского поселения, Тацинского района огромную популярность, сформировался коллектив сотрудников клуба, накопился опыт работы не только с детьми, подростками и молодёжью, но и совместной работы с общественными организациями, государственными и образовательными учреждениями района, сложились традиции по организации и проведению спортивно-массовых праздников и соревнований.</w:t>
            </w:r>
            <w:proofErr w:type="gramEnd"/>
            <w:r w:rsidRPr="008342AB">
              <w:t xml:space="preserve"> Воспитанники клуба являются участниками показательных выступлений, соревнований по военно-прикладным видам спорта, легкоатлетических пробегов, которые посвящены знаменательным датам. Среди «</w:t>
            </w:r>
            <w:proofErr w:type="spellStart"/>
            <w:r w:rsidRPr="008342AB">
              <w:t>каскадовцев</w:t>
            </w:r>
            <w:proofErr w:type="spellEnd"/>
            <w:r w:rsidRPr="008342AB">
              <w:t>» много призеров районных и областных соревнов</w:t>
            </w:r>
            <w:r>
              <w:t>ан</w:t>
            </w:r>
            <w:r w:rsidR="00C33299">
              <w:t xml:space="preserve">ий </w:t>
            </w:r>
            <w:proofErr w:type="gramStart"/>
            <w:r w:rsidR="00C33299">
              <w:t>(</w:t>
            </w:r>
            <w:r>
              <w:t xml:space="preserve"> </w:t>
            </w:r>
            <w:proofErr w:type="gramEnd"/>
            <w:r>
              <w:t xml:space="preserve">Жуков Александр, Мышкин </w:t>
            </w:r>
            <w:proofErr w:type="spellStart"/>
            <w:r>
              <w:t>Д.,</w:t>
            </w:r>
            <w:r w:rsidRPr="008342AB">
              <w:t>Кузнецов</w:t>
            </w:r>
            <w:proofErr w:type="spellEnd"/>
            <w:r w:rsidRPr="008342AB">
              <w:t xml:space="preserve"> Д., </w:t>
            </w:r>
            <w:proofErr w:type="spellStart"/>
            <w:r w:rsidRPr="008342AB">
              <w:t>Липский</w:t>
            </w:r>
            <w:proofErr w:type="spellEnd"/>
            <w:r w:rsidRPr="008342AB">
              <w:t xml:space="preserve"> А., </w:t>
            </w:r>
            <w:proofErr w:type="spellStart"/>
            <w:r w:rsidRPr="008342AB">
              <w:t>Худомясов</w:t>
            </w:r>
            <w:proofErr w:type="spellEnd"/>
            <w:r w:rsidRPr="008342AB">
              <w:t xml:space="preserve"> В. и другие).</w:t>
            </w:r>
          </w:p>
          <w:p w:rsidR="00E074A6" w:rsidRPr="008342AB" w:rsidRDefault="00E074A6" w:rsidP="001F106B">
            <w:pPr>
              <w:jc w:val="both"/>
            </w:pPr>
            <w:r w:rsidRPr="008342AB">
              <w:t>Деятельность клуба неоднократно была оценена дипломами и грамотами администрации района, отделом образования.</w:t>
            </w:r>
          </w:p>
          <w:p w:rsidR="00E074A6" w:rsidRPr="008342AB" w:rsidRDefault="00E074A6" w:rsidP="001F106B">
            <w:pPr>
              <w:jc w:val="both"/>
            </w:pPr>
            <w:proofErr w:type="gramStart"/>
            <w:r w:rsidRPr="008342AB">
              <w:lastRenderedPageBreak/>
              <w:t>В рамках программы по допризывной подготовке и военно-патриотическому воспитанию молодежи с целью получения официального статуса «Подросткового клуба по месту жительства – «Центра военно-патриотического воспитания и добровольной подготовки молодежи к службе в ВС», решения финансовых и быт</w:t>
            </w:r>
            <w:r>
              <w:t>овы</w:t>
            </w:r>
            <w:r w:rsidR="00C33299">
              <w:t>х проблем клуба  с 1 апреля 2012</w:t>
            </w:r>
            <w:r w:rsidRPr="008342AB">
              <w:t xml:space="preserve"> года ВПСК «Каскад» был реорганизован в </w:t>
            </w:r>
            <w:r w:rsidRPr="008342AB">
              <w:rPr>
                <w:b/>
                <w:i/>
              </w:rPr>
              <w:t>структурное подразделение МОУ ДОД Дом детского творчества</w:t>
            </w:r>
            <w:r>
              <w:t>, как один из его филиалов.</w:t>
            </w:r>
            <w:proofErr w:type="gramEnd"/>
            <w:r>
              <w:t xml:space="preserve"> </w:t>
            </w:r>
            <w:r w:rsidRPr="008342AB">
              <w:t>С этого периода ВПСК «Каскад» стал рассматриваться не только как субъект, обеспечивающий досуг детей по месту их проживания, а как образовательное учреждение, дающее возможность дополнительного образования, физического и нравственного развития, жизненного и профессионального самоопределения молодых людей, проживающих на территории района.</w:t>
            </w:r>
          </w:p>
          <w:p w:rsidR="00E074A6" w:rsidRPr="008342AB" w:rsidRDefault="00E074A6" w:rsidP="001F106B">
            <w:pPr>
              <w:jc w:val="both"/>
            </w:pPr>
          </w:p>
          <w:p w:rsidR="00E074A6" w:rsidRPr="008342AB" w:rsidRDefault="00E074A6" w:rsidP="001F106B">
            <w:pPr>
              <w:pStyle w:val="af"/>
              <w:jc w:val="both"/>
            </w:pPr>
            <w:r w:rsidRPr="008342AB">
              <w:rPr>
                <w:spacing w:val="-6"/>
              </w:rPr>
              <w:t xml:space="preserve">   В школе разработана </w:t>
            </w:r>
            <w:r w:rsidRPr="008342AB">
              <w:t>программа организации физкультурно-оздоровительной и спортивно–массовой работы.</w:t>
            </w:r>
            <w:r w:rsidRPr="008342AB">
              <w:rPr>
                <w:b/>
                <w:i/>
              </w:rPr>
              <w:t xml:space="preserve"> </w:t>
            </w:r>
          </w:p>
          <w:p w:rsidR="00E074A6" w:rsidRPr="008342AB" w:rsidRDefault="00E074A6" w:rsidP="001F106B">
            <w:pPr>
              <w:pStyle w:val="af"/>
              <w:jc w:val="both"/>
            </w:pPr>
            <w:r w:rsidRPr="008342AB">
              <w:rPr>
                <w:spacing w:val="-10"/>
              </w:rPr>
              <w:t>За учебный год были организованны и проведены следующие мероприятия:</w:t>
            </w:r>
          </w:p>
          <w:p w:rsidR="00E074A6" w:rsidRPr="008342AB" w:rsidRDefault="00E074A6" w:rsidP="001F106B">
            <w:pPr>
              <w:pStyle w:val="af"/>
              <w:numPr>
                <w:ilvl w:val="0"/>
                <w:numId w:val="17"/>
              </w:numPr>
              <w:jc w:val="both"/>
            </w:pPr>
            <w:r w:rsidRPr="008342AB">
              <w:rPr>
                <w:spacing w:val="-7"/>
              </w:rPr>
              <w:t>осенний кросс;</w:t>
            </w:r>
            <w:r w:rsidRPr="008342AB">
              <w:rPr>
                <w:spacing w:val="-6"/>
              </w:rPr>
              <w:t xml:space="preserve"> </w:t>
            </w:r>
          </w:p>
          <w:p w:rsidR="00E074A6" w:rsidRPr="008342AB" w:rsidRDefault="00E074A6" w:rsidP="001F106B">
            <w:pPr>
              <w:pStyle w:val="af"/>
              <w:numPr>
                <w:ilvl w:val="0"/>
                <w:numId w:val="17"/>
              </w:numPr>
              <w:jc w:val="both"/>
            </w:pPr>
            <w:r w:rsidRPr="008342AB">
              <w:rPr>
                <w:spacing w:val="-6"/>
              </w:rPr>
              <w:t>День здоровья (осень, весна);</w:t>
            </w:r>
            <w:r w:rsidRPr="008342AB">
              <w:rPr>
                <w:spacing w:val="-23"/>
              </w:rPr>
              <w:t xml:space="preserve"> </w:t>
            </w:r>
          </w:p>
          <w:p w:rsidR="00E074A6" w:rsidRPr="008342AB" w:rsidRDefault="00E074A6" w:rsidP="001F106B">
            <w:pPr>
              <w:pStyle w:val="af"/>
              <w:numPr>
                <w:ilvl w:val="0"/>
                <w:numId w:val="17"/>
              </w:numPr>
              <w:jc w:val="both"/>
            </w:pPr>
            <w:r w:rsidRPr="008342AB">
              <w:rPr>
                <w:spacing w:val="-7"/>
              </w:rPr>
              <w:t xml:space="preserve">первенство школы по баскетболу, волейболу, настольному теннису, мини-футболу, </w:t>
            </w:r>
            <w:proofErr w:type="spellStart"/>
            <w:r w:rsidRPr="008342AB">
              <w:rPr>
                <w:spacing w:val="-7"/>
              </w:rPr>
              <w:t>дартсу</w:t>
            </w:r>
            <w:proofErr w:type="spellEnd"/>
            <w:r w:rsidRPr="008342AB">
              <w:rPr>
                <w:spacing w:val="-7"/>
              </w:rPr>
              <w:t>;</w:t>
            </w:r>
          </w:p>
          <w:p w:rsidR="00E074A6" w:rsidRPr="008342AB" w:rsidRDefault="00E074A6" w:rsidP="001F106B">
            <w:pPr>
              <w:pStyle w:val="af"/>
              <w:numPr>
                <w:ilvl w:val="0"/>
                <w:numId w:val="17"/>
              </w:numPr>
              <w:jc w:val="both"/>
            </w:pPr>
            <w:r w:rsidRPr="008342AB">
              <w:rPr>
                <w:spacing w:val="-7"/>
              </w:rPr>
              <w:t>шашечный турнир;</w:t>
            </w:r>
          </w:p>
          <w:p w:rsidR="00E074A6" w:rsidRPr="008342AB" w:rsidRDefault="00E074A6" w:rsidP="001F106B">
            <w:pPr>
              <w:pStyle w:val="af"/>
              <w:numPr>
                <w:ilvl w:val="0"/>
                <w:numId w:val="17"/>
              </w:numPr>
              <w:jc w:val="both"/>
            </w:pPr>
            <w:r w:rsidRPr="008342AB">
              <w:rPr>
                <w:spacing w:val="-7"/>
              </w:rPr>
              <w:t xml:space="preserve"> «Веселые старты».</w:t>
            </w:r>
          </w:p>
          <w:p w:rsidR="00E074A6" w:rsidRPr="008342AB" w:rsidRDefault="00E074A6" w:rsidP="001F106B">
            <w:pPr>
              <w:pStyle w:val="af"/>
              <w:jc w:val="both"/>
            </w:pPr>
            <w:r w:rsidRPr="008342AB">
              <w:t xml:space="preserve">   Занятия спортом помогли повысить физическое развитие детей, укрепить их здоровье, закалить организм, без труда сдать нормы, предусмотренные школьной программой. Необходимо отметить хорошую работу учителя физкультуры Лебедева Ю.В., благодаря ему учащиеся нашей школы  неоднократно завоевывали призовые места в районных </w:t>
            </w:r>
            <w:proofErr w:type="gramStart"/>
            <w:r w:rsidRPr="008342AB">
              <w:t>соревнованиях</w:t>
            </w:r>
            <w:proofErr w:type="gramEnd"/>
            <w:r w:rsidRPr="008342AB">
              <w:t xml:space="preserve"> как в командном первенстве, так и в личном. Под его руководством работали спортивные секции: </w:t>
            </w:r>
            <w:proofErr w:type="gramStart"/>
            <w:r w:rsidRPr="008342AB">
              <w:t>футбольная</w:t>
            </w:r>
            <w:proofErr w:type="gramEnd"/>
            <w:r w:rsidRPr="008342AB">
              <w:t xml:space="preserve">, ОФП. Организованно проходит День здоровья - один из любимейших детских праздников в нашей школе. В этот день проводятся различные состязания, конкурсы, походы на природу и т.д. </w:t>
            </w:r>
          </w:p>
          <w:p w:rsidR="00E074A6" w:rsidRPr="008342AB" w:rsidRDefault="00E074A6" w:rsidP="001F106B">
            <w:pPr>
              <w:pStyle w:val="af"/>
              <w:jc w:val="both"/>
            </w:pPr>
            <w:r w:rsidRPr="008342AB">
              <w:t>В течение года было много поездок, экскурсий, походов.</w:t>
            </w:r>
          </w:p>
          <w:p w:rsidR="00E074A6" w:rsidRPr="008342AB" w:rsidRDefault="00E074A6" w:rsidP="001F106B">
            <w:pPr>
              <w:pStyle w:val="af"/>
              <w:jc w:val="both"/>
            </w:pPr>
            <w:r w:rsidRPr="008342AB">
              <w:t xml:space="preserve">   По итогам прошедшего учебного года школа награждена Грамотой Отдела образования Тацинского района «За спортивные достижения».</w:t>
            </w:r>
          </w:p>
          <w:p w:rsidR="00E074A6" w:rsidRPr="008342AB" w:rsidRDefault="00E074A6" w:rsidP="001F106B">
            <w:pPr>
              <w:jc w:val="both"/>
            </w:pPr>
          </w:p>
          <w:p w:rsidR="00E074A6" w:rsidRPr="008342AB" w:rsidRDefault="00E074A6" w:rsidP="001F106B">
            <w:pPr>
              <w:jc w:val="both"/>
            </w:pPr>
            <w:r w:rsidRPr="008342AB">
              <w:t xml:space="preserve">   Большое внимание уделялось в прошедшем учебном году профилактике детского дорожно-транспортного травматизма. В течение года проведены месячник, акции, декадники по предупреждению ДТП (сентябрь, декабрь-январь, март, май), посвящение первоклассников в пешеходы, организована работа отряда ЮИД. Традиционным в школе стало соревнование «Безопасное колесо». Победителями стали:</w:t>
            </w:r>
          </w:p>
          <w:p w:rsidR="00E074A6" w:rsidRPr="008342AB" w:rsidRDefault="00E074A6" w:rsidP="001F106B">
            <w:pPr>
              <w:jc w:val="both"/>
            </w:pPr>
            <w:r w:rsidRPr="008342AB">
              <w:t>- сре</w:t>
            </w:r>
            <w:r>
              <w:t>ди команд начальных классов – 3,4</w:t>
            </w:r>
            <w:r w:rsidRPr="008342AB">
              <w:t xml:space="preserve"> классы (классный руководитель </w:t>
            </w:r>
            <w:proofErr w:type="spellStart"/>
            <w:r w:rsidRPr="008342AB">
              <w:t>Воловликова</w:t>
            </w:r>
            <w:proofErr w:type="spellEnd"/>
            <w:r w:rsidRPr="008342AB">
              <w:t xml:space="preserve"> А.И.),</w:t>
            </w:r>
          </w:p>
          <w:p w:rsidR="00E074A6" w:rsidRPr="008342AB" w:rsidRDefault="00C33299" w:rsidP="001F106B">
            <w:pPr>
              <w:jc w:val="both"/>
            </w:pPr>
            <w:r>
              <w:t>- среди команд 2 ступени – 9</w:t>
            </w:r>
            <w:r w:rsidR="00E074A6">
              <w:t xml:space="preserve"> класс</w:t>
            </w:r>
            <w:r w:rsidR="00E074A6" w:rsidRPr="008342AB">
              <w:t xml:space="preserve"> (клас</w:t>
            </w:r>
            <w:r w:rsidR="00E074A6">
              <w:t>сн</w:t>
            </w:r>
            <w:r>
              <w:t>ый руководитель Короткова</w:t>
            </w:r>
            <w:r w:rsidR="00E074A6">
              <w:t xml:space="preserve"> О.А.</w:t>
            </w:r>
            <w:r w:rsidR="00E074A6" w:rsidRPr="008342AB">
              <w:t>). Хорошо выступил школьный отряд ЮИД на районных соревнованиях.</w:t>
            </w:r>
          </w:p>
          <w:p w:rsidR="00E074A6" w:rsidRPr="008342AB" w:rsidRDefault="00E074A6" w:rsidP="001F106B">
            <w:pPr>
              <w:jc w:val="both"/>
            </w:pPr>
          </w:p>
          <w:p w:rsidR="00E074A6" w:rsidRPr="008342AB" w:rsidRDefault="00E074A6" w:rsidP="001F106B">
            <w:pPr>
              <w:pStyle w:val="af"/>
              <w:jc w:val="both"/>
            </w:pPr>
            <w:r w:rsidRPr="008342AB">
              <w:t xml:space="preserve">    В течение года осуществлялась работа по пропаганде здорового образа жизни и обеспечение безопасности жизнедеятельности учащихся. Оказывалась </w:t>
            </w:r>
            <w:r w:rsidRPr="008342AB">
              <w:rPr>
                <w:spacing w:val="-7"/>
              </w:rPr>
              <w:t xml:space="preserve">методическая помощь классным руководителям, учителям, руководителям походов, экскурсий по вопросам безопасности, организованы их инструктажи.  </w:t>
            </w:r>
            <w:r w:rsidRPr="008342AB">
              <w:rPr>
                <w:spacing w:val="-6"/>
              </w:rPr>
              <w:t>Также осуществлялись меры по поддержанию противопожарного состояния на должном уровне. На стенах коридоров школы висят схемы эвакуа</w:t>
            </w:r>
            <w:r w:rsidRPr="008342AB">
              <w:rPr>
                <w:spacing w:val="-7"/>
              </w:rPr>
              <w:t xml:space="preserve">ции, определен и изучен порядок действий в случае возникновения пожара. Один  </w:t>
            </w:r>
            <w:r w:rsidRPr="008342AB">
              <w:rPr>
                <w:spacing w:val="-6"/>
              </w:rPr>
              <w:t>раза в четверть проводились учения по эвакуации.</w:t>
            </w:r>
          </w:p>
          <w:p w:rsidR="00E074A6" w:rsidRPr="008342AB" w:rsidRDefault="00E074A6" w:rsidP="001F106B">
            <w:pPr>
              <w:pStyle w:val="af"/>
              <w:jc w:val="both"/>
              <w:rPr>
                <w:rStyle w:val="s3"/>
                <w:b/>
              </w:rPr>
            </w:pPr>
          </w:p>
          <w:p w:rsidR="00E074A6" w:rsidRPr="008342AB" w:rsidRDefault="00E074A6" w:rsidP="001F106B">
            <w:pPr>
              <w:pStyle w:val="af"/>
              <w:jc w:val="both"/>
            </w:pPr>
            <w:r w:rsidRPr="008342AB">
              <w:rPr>
                <w:rStyle w:val="s3"/>
              </w:rPr>
              <w:t xml:space="preserve">   Важным направлением деятельности школы является профилактика беспризорности, безнадзорности и правонарушений подростков. На школьном учете в этом году не стоял никто.</w:t>
            </w:r>
          </w:p>
          <w:p w:rsidR="00E074A6" w:rsidRPr="008342AB" w:rsidRDefault="00E074A6" w:rsidP="001F106B">
            <w:pPr>
              <w:pStyle w:val="af"/>
              <w:jc w:val="both"/>
              <w:rPr>
                <w:rStyle w:val="s3"/>
              </w:rPr>
            </w:pPr>
            <w:r w:rsidRPr="008342AB">
              <w:rPr>
                <w:rStyle w:val="s3"/>
                <w:i/>
              </w:rPr>
              <w:t xml:space="preserve">Несмотря на это, в школе есть учащиеся, замеченные </w:t>
            </w:r>
            <w:r>
              <w:rPr>
                <w:rStyle w:val="s3"/>
                <w:i/>
              </w:rPr>
              <w:t>в употреблении табака</w:t>
            </w:r>
            <w:proofErr w:type="gramStart"/>
            <w:r>
              <w:rPr>
                <w:rStyle w:val="s3"/>
                <w:i/>
              </w:rPr>
              <w:t xml:space="preserve"> (</w:t>
            </w:r>
            <w:r w:rsidR="00C33299">
              <w:rPr>
                <w:rStyle w:val="s3"/>
                <w:i/>
              </w:rPr>
              <w:t xml:space="preserve">, </w:t>
            </w:r>
            <w:proofErr w:type="gramEnd"/>
            <w:r w:rsidR="00C33299">
              <w:rPr>
                <w:rStyle w:val="s3"/>
                <w:i/>
              </w:rPr>
              <w:t>Мышкин Д. – 9</w:t>
            </w:r>
            <w:r w:rsidRPr="008342AB">
              <w:rPr>
                <w:rStyle w:val="s3"/>
                <w:i/>
              </w:rPr>
              <w:t xml:space="preserve"> класс), склонные к правонарушени</w:t>
            </w:r>
            <w:r w:rsidR="00C33299">
              <w:rPr>
                <w:rStyle w:val="s3"/>
                <w:i/>
              </w:rPr>
              <w:t>ям (</w:t>
            </w:r>
            <w:proofErr w:type="spellStart"/>
            <w:r w:rsidR="00C33299">
              <w:rPr>
                <w:rStyle w:val="s3"/>
                <w:i/>
              </w:rPr>
              <w:t>Налесников</w:t>
            </w:r>
            <w:proofErr w:type="spellEnd"/>
            <w:r w:rsidR="00C33299">
              <w:rPr>
                <w:rStyle w:val="s3"/>
                <w:i/>
              </w:rPr>
              <w:t xml:space="preserve"> Н. – 4</w:t>
            </w:r>
            <w:r w:rsidRPr="008342AB">
              <w:rPr>
                <w:rStyle w:val="s3"/>
                <w:i/>
              </w:rPr>
              <w:t xml:space="preserve"> класс), поэтому работу  необходимо продолжать в следующем году.</w:t>
            </w:r>
            <w:r w:rsidRPr="008342AB">
              <w:rPr>
                <w:rStyle w:val="s3"/>
              </w:rPr>
              <w:t xml:space="preserve"> В школе работал Совет профилактики, на заседаниях которого рассматривались вопросы </w:t>
            </w:r>
            <w:proofErr w:type="spellStart"/>
            <w:r w:rsidRPr="008342AB">
              <w:rPr>
                <w:rStyle w:val="s3"/>
              </w:rPr>
              <w:t>девиантного</w:t>
            </w:r>
            <w:proofErr w:type="spellEnd"/>
            <w:r w:rsidRPr="008342AB">
              <w:rPr>
                <w:rStyle w:val="s3"/>
              </w:rPr>
              <w:t xml:space="preserve"> поведения подростков. Классными руководителями велась профилактическая работа с этими детьми и их родителями. Во исполнение Областного закона №346 </w:t>
            </w:r>
            <w:r w:rsidRPr="008342AB">
              <w:rPr>
                <w:rStyle w:val="s3"/>
              </w:rPr>
              <w:lastRenderedPageBreak/>
              <w:t>в этом году проводился месячник «Улица и дети», в течение которого было организовано дежурство учителей и родителей в вечернее время. Нарушителей режима не выявлено.</w:t>
            </w:r>
          </w:p>
          <w:p w:rsidR="00E074A6" w:rsidRPr="008342AB" w:rsidRDefault="00E074A6" w:rsidP="001F106B">
            <w:pPr>
              <w:pStyle w:val="af"/>
              <w:jc w:val="both"/>
              <w:rPr>
                <w:rStyle w:val="s3"/>
              </w:rPr>
            </w:pPr>
          </w:p>
          <w:p w:rsidR="00E074A6" w:rsidRPr="008342AB" w:rsidRDefault="00E074A6" w:rsidP="001F106B">
            <w:pPr>
              <w:pStyle w:val="af"/>
              <w:jc w:val="both"/>
              <w:rPr>
                <w:rStyle w:val="s3"/>
              </w:rPr>
            </w:pPr>
            <w:r w:rsidRPr="008342AB">
              <w:rPr>
                <w:rStyle w:val="s3"/>
              </w:rPr>
              <w:t xml:space="preserve">   В школе работали  кружки «Природа глазами людей (руководитель Сульженко Н.Н.) и «Выживание в экстремальных условиях» (руководитель Скорикова Н.В.), занятия на которых проходили в занимательной интересной форме. В конце учебного года руководителями был подготовлен отчет о работе кружков, сделан стенд, </w:t>
            </w:r>
            <w:proofErr w:type="gramStart"/>
            <w:r w:rsidRPr="008342AB">
              <w:rPr>
                <w:rStyle w:val="s3"/>
              </w:rPr>
              <w:t>на</w:t>
            </w:r>
            <w:proofErr w:type="gramEnd"/>
            <w:r w:rsidRPr="008342AB">
              <w:rPr>
                <w:rStyle w:val="s3"/>
              </w:rPr>
              <w:t xml:space="preserve"> </w:t>
            </w:r>
            <w:proofErr w:type="gramStart"/>
            <w:r w:rsidRPr="008342AB">
              <w:rPr>
                <w:rStyle w:val="s3"/>
              </w:rPr>
              <w:t>кот</w:t>
            </w:r>
            <w:proofErr w:type="gramEnd"/>
            <w:r w:rsidRPr="008342AB">
              <w:rPr>
                <w:rStyle w:val="s3"/>
              </w:rPr>
              <w:t xml:space="preserve"> ором были отражены результаты работы.</w:t>
            </w:r>
          </w:p>
          <w:p w:rsidR="00E074A6" w:rsidRPr="008342AB" w:rsidRDefault="00E074A6" w:rsidP="001F106B">
            <w:pPr>
              <w:pStyle w:val="af"/>
              <w:jc w:val="both"/>
              <w:rPr>
                <w:rStyle w:val="s3"/>
              </w:rPr>
            </w:pPr>
          </w:p>
          <w:p w:rsidR="00E074A6" w:rsidRPr="008342AB" w:rsidRDefault="00E074A6" w:rsidP="001F106B">
            <w:pPr>
              <w:pStyle w:val="af"/>
              <w:jc w:val="both"/>
              <w:rPr>
                <w:rStyle w:val="s3"/>
              </w:rPr>
            </w:pPr>
            <w:r w:rsidRPr="008342AB">
              <w:rPr>
                <w:rStyle w:val="s3"/>
              </w:rPr>
              <w:t xml:space="preserve">   В целях оздоровления детей в школе работал оздоровительный лагерь с дневным пребыванием «Солнышко», в котором </w:t>
            </w:r>
            <w:r w:rsidR="00C33299">
              <w:rPr>
                <w:rStyle w:val="s3"/>
              </w:rPr>
              <w:t>отдохнули 25 человек весной и 35</w:t>
            </w:r>
            <w:r w:rsidRPr="008342AB">
              <w:rPr>
                <w:rStyle w:val="s3"/>
              </w:rPr>
              <w:t xml:space="preserve"> человек летом. Для детей было организовано двухразовое питание. Особая роль в деятельности лагеря отводилась </w:t>
            </w:r>
            <w:proofErr w:type="spellStart"/>
            <w:r w:rsidRPr="008342AB">
              <w:rPr>
                <w:rStyle w:val="s3"/>
              </w:rPr>
              <w:t>здоровьесбережению</w:t>
            </w:r>
            <w:proofErr w:type="spellEnd"/>
            <w:r w:rsidRPr="008342AB">
              <w:rPr>
                <w:rStyle w:val="s3"/>
              </w:rPr>
              <w:t>, закаливанию, спортивным, экологическим и развлекательным мероприятиям. За счет средств родителей для лагеря был приобретен палас и настольные игры.</w:t>
            </w:r>
          </w:p>
          <w:p w:rsidR="00E074A6" w:rsidRPr="008342AB" w:rsidRDefault="00E074A6" w:rsidP="001F106B">
            <w:pPr>
              <w:pStyle w:val="af"/>
              <w:jc w:val="both"/>
              <w:rPr>
                <w:rStyle w:val="s3"/>
              </w:rPr>
            </w:pPr>
          </w:p>
          <w:p w:rsidR="00E074A6" w:rsidRPr="008342AB" w:rsidRDefault="00E074A6" w:rsidP="001F106B">
            <w:pPr>
              <w:pStyle w:val="af"/>
              <w:jc w:val="both"/>
              <w:rPr>
                <w:rStyle w:val="s3"/>
              </w:rPr>
            </w:pPr>
            <w:r w:rsidRPr="008342AB">
              <w:rPr>
                <w:rStyle w:val="s3"/>
              </w:rPr>
              <w:t xml:space="preserve">   В рамках программы «Здоровое питание» уделялось внимание рациональному питанию школьников. Классными руководителями были запланированы и проведены разъяснительные и профилактические беседы с детьми и родителями о роли горячего питания для детского организма. Вопросы питания рассматривались на заседаниях общешкольного родительского комитета, на родительском всеобуче. 85 % учащи</w:t>
            </w:r>
            <w:r w:rsidR="00C33299">
              <w:rPr>
                <w:rStyle w:val="s3"/>
              </w:rPr>
              <w:t>хся получали горячее питание, 35</w:t>
            </w:r>
            <w:r w:rsidRPr="008342AB">
              <w:rPr>
                <w:rStyle w:val="s3"/>
              </w:rPr>
              <w:t xml:space="preserve"> человек питались бесплатно (дети из малоимущих семей), остальные за родительскую плату. Детям начальных классов выделялось дополнительное питание – молоко. </w:t>
            </w:r>
            <w:proofErr w:type="gramStart"/>
            <w:r w:rsidRPr="008342AB">
              <w:rPr>
                <w:rStyle w:val="s3"/>
              </w:rPr>
              <w:t>По</w:t>
            </w:r>
            <w:proofErr w:type="gramEnd"/>
            <w:r w:rsidRPr="008342AB">
              <w:rPr>
                <w:rStyle w:val="s3"/>
              </w:rPr>
              <w:t xml:space="preserve"> </w:t>
            </w:r>
            <w:proofErr w:type="gramStart"/>
            <w:r w:rsidRPr="008342AB">
              <w:rPr>
                <w:rStyle w:val="s3"/>
              </w:rPr>
              <w:t>опросами</w:t>
            </w:r>
            <w:proofErr w:type="gramEnd"/>
            <w:r w:rsidRPr="008342AB">
              <w:rPr>
                <w:rStyle w:val="s3"/>
              </w:rPr>
              <w:t xml:space="preserve"> учащихся большинство довольны качеством питания.</w:t>
            </w:r>
          </w:p>
          <w:p w:rsidR="00E074A6" w:rsidRPr="008342AB" w:rsidRDefault="00E074A6" w:rsidP="001F106B">
            <w:pPr>
              <w:pStyle w:val="af"/>
              <w:jc w:val="both"/>
              <w:rPr>
                <w:rStyle w:val="s3"/>
              </w:rPr>
            </w:pPr>
          </w:p>
          <w:p w:rsidR="00E074A6" w:rsidRPr="008342AB" w:rsidRDefault="00E074A6" w:rsidP="001F106B">
            <w:pPr>
              <w:jc w:val="both"/>
            </w:pPr>
            <w:r w:rsidRPr="008342AB">
              <w:t xml:space="preserve">   Ежегодно дети проходят углублённый медицинский осмотр. Тем не </w:t>
            </w:r>
            <w:proofErr w:type="gramStart"/>
            <w:r w:rsidRPr="008342AB">
              <w:t>менее</w:t>
            </w:r>
            <w:proofErr w:type="gramEnd"/>
            <w:r w:rsidRPr="008342AB">
              <w:t xml:space="preserve"> большинство детей или здоровы, или имеют незначительные функциональные отклонения, что позволяет отнести их к основной физкультурной группе. Количество простудных заболеваний ежегодно достаточно высоко, поэтому одной из задач школы является их профилактика.</w:t>
            </w:r>
          </w:p>
          <w:p w:rsidR="00E074A6" w:rsidRPr="008342AB" w:rsidRDefault="00E074A6" w:rsidP="001F106B">
            <w:pPr>
              <w:pStyle w:val="af"/>
              <w:jc w:val="both"/>
              <w:rPr>
                <w:rStyle w:val="s3"/>
              </w:rPr>
            </w:pPr>
          </w:p>
          <w:p w:rsidR="00E074A6" w:rsidRPr="008342AB" w:rsidRDefault="00E074A6" w:rsidP="001F106B">
            <w:pPr>
              <w:pStyle w:val="af"/>
              <w:jc w:val="both"/>
            </w:pPr>
            <w:r w:rsidRPr="008342AB">
              <w:t xml:space="preserve">   Велась определенная работа по профессиональному и трудовому направлению. Весь год действовал график дежурства по школе. Проводились линейки  по передаче дежурства, где дежурный класс отчитывался за неделю. Но были случаи, когда отчёт по дежурству не был готов, и линейка отменялась. Систематически проводились генеральные уборки в кабинетах. На субботниках всем коллективом  убирали территорию школы и памятника В.Кудрявцеву.</w:t>
            </w:r>
          </w:p>
          <w:p w:rsidR="00E074A6" w:rsidRPr="008342AB" w:rsidRDefault="00E074A6" w:rsidP="001F106B">
            <w:pPr>
              <w:pStyle w:val="af"/>
              <w:jc w:val="both"/>
            </w:pPr>
            <w:r w:rsidRPr="008342AB">
              <w:t xml:space="preserve">По профориентации проводились классные часы, анкетирование,  встреча с преподавателями </w:t>
            </w:r>
            <w:proofErr w:type="spellStart"/>
            <w:r w:rsidRPr="008342AB">
              <w:t>Белокалитвинского</w:t>
            </w:r>
            <w:proofErr w:type="spellEnd"/>
            <w:r w:rsidRPr="008342AB">
              <w:t xml:space="preserve"> </w:t>
            </w:r>
            <w:proofErr w:type="gramStart"/>
            <w:r w:rsidRPr="008342AB">
              <w:t>п</w:t>
            </w:r>
            <w:proofErr w:type="gramEnd"/>
            <w:r w:rsidRPr="008342AB">
              <w:t xml:space="preserve">/техникума, училищ (Тацинского </w:t>
            </w:r>
            <w:r>
              <w:t>К</w:t>
            </w:r>
            <w:r w:rsidRPr="008342AB">
              <w:t xml:space="preserve">КУ, Шолоховского ПТУ №68). </w:t>
            </w:r>
          </w:p>
          <w:p w:rsidR="00E074A6" w:rsidRPr="008342AB" w:rsidRDefault="00E074A6" w:rsidP="001F106B">
            <w:pPr>
              <w:pStyle w:val="af"/>
              <w:jc w:val="both"/>
              <w:rPr>
                <w:rStyle w:val="s3"/>
              </w:rPr>
            </w:pPr>
          </w:p>
          <w:p w:rsidR="00E074A6" w:rsidRPr="008342AB" w:rsidRDefault="00E074A6" w:rsidP="001F106B">
            <w:pPr>
              <w:pStyle w:val="af"/>
              <w:jc w:val="both"/>
            </w:pPr>
            <w:r w:rsidRPr="008342AB">
              <w:t xml:space="preserve">   Немаловажную роль в воспитательном процессе играла работа школьной библиотеки. В течение года проводились библиотечные часы, выставки, рейды по сохранности учебников, осуществлялся поиск и подбор литературы.</w:t>
            </w:r>
          </w:p>
          <w:p w:rsidR="00E074A6" w:rsidRPr="008342AB" w:rsidRDefault="00E074A6" w:rsidP="001F106B">
            <w:pPr>
              <w:pStyle w:val="af"/>
              <w:jc w:val="both"/>
              <w:rPr>
                <w:rStyle w:val="s3"/>
              </w:rPr>
            </w:pPr>
          </w:p>
          <w:p w:rsidR="00E074A6" w:rsidRPr="008342AB" w:rsidRDefault="00E074A6" w:rsidP="001F106B">
            <w:pPr>
              <w:pStyle w:val="af"/>
              <w:jc w:val="both"/>
              <w:rPr>
                <w:rStyle w:val="s3"/>
              </w:rPr>
            </w:pPr>
            <w:r w:rsidRPr="008342AB">
              <w:rPr>
                <w:rStyle w:val="s3"/>
              </w:rPr>
              <w:t xml:space="preserve">   В течение года велась определенная работа с родителями: родительские всеобучи, классные родительские собрания, индивидуальные беседы, посещение детей и их родителей на дому. Регулярно проводились заседания общешкольного родительского комитета, решались текущие вопросы. Однако</w:t>
            </w:r>
            <w:proofErr w:type="gramStart"/>
            <w:r w:rsidRPr="008342AB">
              <w:rPr>
                <w:rStyle w:val="s3"/>
              </w:rPr>
              <w:t>,</w:t>
            </w:r>
            <w:proofErr w:type="gramEnd"/>
            <w:r w:rsidRPr="008342AB">
              <w:rPr>
                <w:rStyle w:val="s3"/>
              </w:rPr>
              <w:t xml:space="preserve"> посещение родителями всеобучей желает быть лучшее (от 55 до 70%). Большая помощь была оказана родителями в организации экскурсий детей (г</w:t>
            </w:r>
            <w:proofErr w:type="gramStart"/>
            <w:r w:rsidRPr="008342AB">
              <w:rPr>
                <w:rStyle w:val="s3"/>
              </w:rPr>
              <w:t>.Н</w:t>
            </w:r>
            <w:proofErr w:type="gramEnd"/>
            <w:r w:rsidRPr="008342AB">
              <w:rPr>
                <w:rStyle w:val="s3"/>
              </w:rPr>
              <w:t xml:space="preserve">овочеркасск, г.Волгоград, г.Белая Калитва), в ремонте классов. 80% родителей удовлетворены морально-психологическим климатом школы и качеством учебно-воспитательного процесса. </w:t>
            </w:r>
          </w:p>
          <w:p w:rsidR="00E074A6" w:rsidRPr="008342AB" w:rsidRDefault="00E074A6" w:rsidP="001F106B">
            <w:pPr>
              <w:pStyle w:val="af"/>
              <w:jc w:val="both"/>
              <w:rPr>
                <w:rStyle w:val="s3"/>
              </w:rPr>
            </w:pPr>
          </w:p>
          <w:p w:rsidR="00E074A6" w:rsidRPr="008342AB" w:rsidRDefault="00E074A6" w:rsidP="001F106B">
            <w:pPr>
              <w:pStyle w:val="af"/>
              <w:jc w:val="both"/>
              <w:rPr>
                <w:rStyle w:val="s3"/>
              </w:rPr>
            </w:pPr>
            <w:r w:rsidRPr="008342AB">
              <w:rPr>
                <w:rStyle w:val="s3"/>
              </w:rPr>
              <w:t xml:space="preserve">   </w:t>
            </w:r>
            <w:r w:rsidRPr="008342AB">
              <w:t>Анализируя воспитательную работу педагогического коллектива как процесс воспитания, целенаправленное управление развитием личности ребенка, его сознанием, чувствами, поведением, формирования значимых социальных свойств и качеств  личности, осуществляемые во внеурочной деятельности педагогическим коллективом и в первую очередь классными руководителями</w:t>
            </w:r>
            <w:r w:rsidRPr="008342AB">
              <w:rPr>
                <w:rStyle w:val="s3"/>
              </w:rPr>
              <w:t xml:space="preserve">. В </w:t>
            </w:r>
            <w:r w:rsidRPr="008342AB">
              <w:rPr>
                <w:rStyle w:val="s3"/>
              </w:rPr>
              <w:lastRenderedPageBreak/>
              <w:t xml:space="preserve">течение года работало МО классных руководителей, проводились заседания МО (протоколы), внеклассные мероприятия. На заседаниях рассматривались нормативно-правовые документы, заслушивались тематические доклады, посещались и анализировались открытые мероприятия. Классными руководителями составлены программы воспитательной работы, в которых большое внимание уделялось профилактике ДДТТ, негативных явлений, наркомании, </w:t>
            </w:r>
            <w:proofErr w:type="spellStart"/>
            <w:r w:rsidRPr="008342AB">
              <w:rPr>
                <w:rStyle w:val="s3"/>
              </w:rPr>
              <w:t>табакокурения</w:t>
            </w:r>
            <w:proofErr w:type="spellEnd"/>
            <w:r w:rsidRPr="008342AB">
              <w:rPr>
                <w:rStyle w:val="s3"/>
              </w:rPr>
              <w:t xml:space="preserve"> правонарушений, воспитанию гражданских качеств личности, </w:t>
            </w:r>
            <w:proofErr w:type="spellStart"/>
            <w:r w:rsidRPr="008342AB">
              <w:rPr>
                <w:rStyle w:val="s3"/>
              </w:rPr>
              <w:t>здоровьесбережению</w:t>
            </w:r>
            <w:proofErr w:type="spellEnd"/>
            <w:r w:rsidRPr="008342AB">
              <w:rPr>
                <w:rStyle w:val="s3"/>
              </w:rPr>
              <w:t xml:space="preserve">. Велись дневники социально-педагогического развития детей и семей, тетради посещения родителей на дому, журналы инструктажа учащихся по технике безопасности. Активное участие в организации и проведении общешкольных мероприятий, в районных конкурсах приняли классные руководители </w:t>
            </w:r>
            <w:proofErr w:type="spellStart"/>
            <w:r w:rsidRPr="008342AB">
              <w:rPr>
                <w:rStyle w:val="s3"/>
              </w:rPr>
              <w:t>Воловликова</w:t>
            </w:r>
            <w:proofErr w:type="spellEnd"/>
            <w:r w:rsidRPr="008342AB">
              <w:rPr>
                <w:rStyle w:val="s3"/>
              </w:rPr>
              <w:t xml:space="preserve"> А.И., Сульженко Н.Н., Короткова О.А.</w:t>
            </w:r>
            <w:r>
              <w:rPr>
                <w:rStyle w:val="s3"/>
              </w:rPr>
              <w:t xml:space="preserve">, </w:t>
            </w:r>
            <w:proofErr w:type="spellStart"/>
            <w:r>
              <w:rPr>
                <w:rStyle w:val="s3"/>
              </w:rPr>
              <w:t>Линник</w:t>
            </w:r>
            <w:proofErr w:type="spellEnd"/>
            <w:r>
              <w:rPr>
                <w:rStyle w:val="s3"/>
              </w:rPr>
              <w:t xml:space="preserve"> Л.А.</w:t>
            </w:r>
          </w:p>
          <w:p w:rsidR="00E074A6" w:rsidRPr="008342AB" w:rsidRDefault="00E074A6" w:rsidP="001F106B">
            <w:pPr>
              <w:pStyle w:val="af"/>
              <w:jc w:val="both"/>
              <w:rPr>
                <w:rStyle w:val="s3"/>
              </w:rPr>
            </w:pPr>
            <w:r w:rsidRPr="008342AB">
              <w:rPr>
                <w:rStyle w:val="s3"/>
              </w:rPr>
              <w:t xml:space="preserve">   Продолжается работа по развитию ученического самоуправления. Были проведены выборы лидера </w:t>
            </w:r>
            <w:proofErr w:type="gramStart"/>
            <w:r w:rsidRPr="008342AB">
              <w:rPr>
                <w:rStyle w:val="s3"/>
              </w:rPr>
              <w:t>детского</w:t>
            </w:r>
            <w:proofErr w:type="gramEnd"/>
            <w:r w:rsidRPr="008342AB">
              <w:rPr>
                <w:rStyle w:val="s3"/>
              </w:rPr>
              <w:t xml:space="preserve"> объединения «Возрождение», проводилась учеба актива и заседания актива. Дети принимали активное участие в районных мероприятиях ДДТ.</w:t>
            </w:r>
          </w:p>
          <w:p w:rsidR="00E074A6" w:rsidRPr="008342AB" w:rsidRDefault="00E074A6" w:rsidP="001F106B">
            <w:pPr>
              <w:pStyle w:val="af"/>
              <w:jc w:val="both"/>
              <w:rPr>
                <w:rStyle w:val="s3"/>
              </w:rPr>
            </w:pPr>
          </w:p>
          <w:p w:rsidR="00E074A6" w:rsidRPr="008342AB" w:rsidRDefault="00E074A6" w:rsidP="001F106B">
            <w:pPr>
              <w:pStyle w:val="af"/>
              <w:jc w:val="both"/>
              <w:rPr>
                <w:rStyle w:val="s3"/>
              </w:rPr>
            </w:pPr>
            <w:r w:rsidRPr="008342AB">
              <w:rPr>
                <w:rStyle w:val="s3"/>
              </w:rPr>
              <w:t xml:space="preserve">   Школа тесно сотрудничала с сельским ДК, сельской библиотекой, Детским домом творчества, ДЮСШ, РОСТО (ДОСААФ), общественными организациями «Союз ветеранов Афганистана», «Союз десантников России». </w:t>
            </w:r>
          </w:p>
          <w:p w:rsidR="00E074A6" w:rsidRPr="008342AB" w:rsidRDefault="00E074A6" w:rsidP="001F106B">
            <w:pPr>
              <w:pStyle w:val="af"/>
              <w:jc w:val="both"/>
              <w:rPr>
                <w:rStyle w:val="s3"/>
              </w:rPr>
            </w:pPr>
          </w:p>
          <w:p w:rsidR="00E074A6" w:rsidRPr="008342AB" w:rsidRDefault="00E074A6" w:rsidP="001F106B">
            <w:pPr>
              <w:pStyle w:val="af"/>
              <w:jc w:val="both"/>
            </w:pPr>
            <w:r w:rsidRPr="008342AB">
              <w:t xml:space="preserve">   Но, не смотря на успехи в работе </w:t>
            </w:r>
            <w:proofErr w:type="spellStart"/>
            <w:r w:rsidRPr="008342AB">
              <w:t>педколлектива</w:t>
            </w:r>
            <w:proofErr w:type="spellEnd"/>
            <w:r w:rsidRPr="008342AB">
              <w:t>, надо отметить и недостатки. А именно: не во всех классах на должном уровне велась работа по формированию классных коллективов, недостаточной оказалась и работа по выработке навыков сознательной дисциплины некоторых учащихся и соблюдения ими внутреннего распорядка школы, некоторые мероприятия были отменены или проведены хуже, чем было запланировано.</w:t>
            </w:r>
          </w:p>
          <w:p w:rsidR="00E074A6" w:rsidRPr="008342AB" w:rsidRDefault="00E074A6" w:rsidP="001F106B">
            <w:pPr>
              <w:pStyle w:val="af"/>
              <w:jc w:val="both"/>
              <w:rPr>
                <w:rStyle w:val="s3"/>
              </w:rPr>
            </w:pPr>
          </w:p>
          <w:p w:rsidR="00E074A6" w:rsidRDefault="00E074A6" w:rsidP="001F106B">
            <w:pPr>
              <w:pStyle w:val="af"/>
              <w:jc w:val="both"/>
              <w:rPr>
                <w:rStyle w:val="s3"/>
              </w:rPr>
            </w:pPr>
            <w:r w:rsidRPr="008342AB">
              <w:rPr>
                <w:rStyle w:val="s3"/>
              </w:rPr>
              <w:t xml:space="preserve">   Таким обр</w:t>
            </w:r>
            <w:r w:rsidR="00C33299">
              <w:rPr>
                <w:rStyle w:val="s3"/>
              </w:rPr>
              <w:t>азом, воспитательную работу 2012-2013</w:t>
            </w:r>
            <w:r w:rsidRPr="008342AB">
              <w:rPr>
                <w:rStyle w:val="s3"/>
              </w:rPr>
              <w:t xml:space="preserve"> учебного года можно считать </w:t>
            </w:r>
            <w:proofErr w:type="spellStart"/>
            <w:proofErr w:type="gramStart"/>
            <w:r w:rsidRPr="008342AB">
              <w:rPr>
                <w:rStyle w:val="s3"/>
              </w:rPr>
              <w:t>удовлетво-рительной</w:t>
            </w:r>
            <w:proofErr w:type="spellEnd"/>
            <w:proofErr w:type="gramEnd"/>
            <w:r w:rsidRPr="008342AB">
              <w:rPr>
                <w:rStyle w:val="s3"/>
              </w:rPr>
              <w:t>, цели достигнутыми, задачи решенными. Исходя из вышесказанного, учитывая потребн</w:t>
            </w:r>
            <w:r w:rsidR="001F106B">
              <w:rPr>
                <w:rStyle w:val="s3"/>
              </w:rPr>
              <w:t>ости учащихся и родителей в 2013-2014</w:t>
            </w:r>
            <w:r w:rsidRPr="008342AB">
              <w:rPr>
                <w:rStyle w:val="s3"/>
              </w:rPr>
              <w:t xml:space="preserve"> учебном году необходимо усовершенствовать работу в направлениях предыдущего года, учитывая недостатки и пожелания детей.</w:t>
            </w:r>
          </w:p>
          <w:p w:rsidR="001F106B" w:rsidRDefault="001F106B" w:rsidP="001F106B">
            <w:pPr>
              <w:pStyle w:val="af"/>
              <w:jc w:val="both"/>
              <w:rPr>
                <w:rStyle w:val="s3"/>
              </w:rPr>
            </w:pPr>
          </w:p>
          <w:p w:rsidR="001F106B" w:rsidRPr="008342AB" w:rsidRDefault="001F106B" w:rsidP="00374D3D">
            <w:pPr>
              <w:pStyle w:val="af"/>
              <w:rPr>
                <w:rStyle w:val="s3"/>
              </w:rPr>
            </w:pPr>
          </w:p>
          <w:p w:rsidR="00E074A6" w:rsidRPr="008342AB" w:rsidRDefault="00E074A6" w:rsidP="001F106B">
            <w:pPr>
              <w:pStyle w:val="af"/>
              <w:jc w:val="both"/>
              <w:rPr>
                <w:rStyle w:val="s3"/>
              </w:rPr>
            </w:pPr>
          </w:p>
          <w:p w:rsidR="00E074A6" w:rsidRPr="008342AB" w:rsidRDefault="00E074A6" w:rsidP="001F106B">
            <w:pPr>
              <w:ind w:left="567"/>
              <w:jc w:val="both"/>
            </w:pPr>
          </w:p>
        </w:tc>
      </w:tr>
    </w:tbl>
    <w:p w:rsidR="00E074A6" w:rsidRDefault="00E074A6" w:rsidP="001F106B">
      <w:pPr>
        <w:jc w:val="both"/>
      </w:pPr>
    </w:p>
    <w:p w:rsidR="00E074A6" w:rsidRDefault="00E074A6" w:rsidP="001F106B">
      <w:pPr>
        <w:jc w:val="both"/>
      </w:pPr>
    </w:p>
    <w:p w:rsidR="00E074A6" w:rsidRDefault="00E074A6" w:rsidP="001F106B">
      <w:pPr>
        <w:jc w:val="both"/>
      </w:pPr>
    </w:p>
    <w:p w:rsidR="00E074A6" w:rsidRDefault="00E074A6" w:rsidP="001F106B">
      <w:pPr>
        <w:jc w:val="both"/>
      </w:pPr>
    </w:p>
    <w:p w:rsidR="00E074A6" w:rsidRDefault="00E074A6" w:rsidP="001F106B">
      <w:pPr>
        <w:jc w:val="both"/>
      </w:pPr>
    </w:p>
    <w:p w:rsidR="00E074A6" w:rsidRDefault="00E074A6" w:rsidP="001F106B">
      <w:pPr>
        <w:jc w:val="both"/>
      </w:pPr>
    </w:p>
    <w:p w:rsidR="00E074A6" w:rsidRDefault="00E074A6" w:rsidP="001F106B">
      <w:pPr>
        <w:jc w:val="both"/>
      </w:pPr>
    </w:p>
    <w:p w:rsidR="00E074A6" w:rsidRDefault="00E074A6" w:rsidP="001F106B">
      <w:pPr>
        <w:jc w:val="both"/>
      </w:pPr>
    </w:p>
    <w:p w:rsidR="00E074A6" w:rsidRDefault="00E074A6" w:rsidP="001F106B">
      <w:pPr>
        <w:jc w:val="both"/>
      </w:pPr>
    </w:p>
    <w:p w:rsidR="00E074A6" w:rsidRDefault="00E074A6" w:rsidP="001F106B">
      <w:pPr>
        <w:jc w:val="both"/>
      </w:pPr>
    </w:p>
    <w:p w:rsidR="00E074A6" w:rsidRDefault="00E074A6" w:rsidP="001F106B">
      <w:pPr>
        <w:jc w:val="both"/>
      </w:pPr>
    </w:p>
    <w:p w:rsidR="00E074A6" w:rsidRDefault="00E074A6" w:rsidP="001F106B">
      <w:pPr>
        <w:jc w:val="both"/>
      </w:pPr>
    </w:p>
    <w:p w:rsidR="00946810" w:rsidRPr="00E074A6" w:rsidRDefault="00946810" w:rsidP="001F106B">
      <w:pPr>
        <w:jc w:val="both"/>
        <w:rPr>
          <w:szCs w:val="28"/>
        </w:rPr>
      </w:pPr>
    </w:p>
    <w:sectPr w:rsidR="00946810" w:rsidRPr="00E074A6" w:rsidSect="00374D3D">
      <w:headerReference w:type="even" r:id="rId10"/>
      <w:headerReference w:type="default" r:id="rId11"/>
      <w:pgSz w:w="11906" w:h="16838"/>
      <w:pgMar w:top="851" w:right="1077" w:bottom="1440" w:left="107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5FF6" w:rsidRDefault="002A5FF6">
      <w:r>
        <w:separator/>
      </w:r>
    </w:p>
  </w:endnote>
  <w:endnote w:type="continuationSeparator" w:id="0">
    <w:p w:rsidR="002A5FF6" w:rsidRDefault="002A5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entury Schoolbook">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5FF6" w:rsidRDefault="002A5FF6">
      <w:r>
        <w:separator/>
      </w:r>
    </w:p>
  </w:footnote>
  <w:footnote w:type="continuationSeparator" w:id="0">
    <w:p w:rsidR="002A5FF6" w:rsidRDefault="002A5F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0CF" w:rsidRDefault="005310CF" w:rsidP="00C67F9A">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5310CF" w:rsidRDefault="005310CF">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0CF" w:rsidRDefault="005310CF" w:rsidP="00C67F9A">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EB300C">
      <w:rPr>
        <w:rStyle w:val="a5"/>
        <w:noProof/>
      </w:rPr>
      <w:t>21</w:t>
    </w:r>
    <w:r>
      <w:rPr>
        <w:rStyle w:val="a5"/>
      </w:rPr>
      <w:fldChar w:fldCharType="end"/>
    </w:r>
  </w:p>
  <w:p w:rsidR="005310CF" w:rsidRDefault="005310CF">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96331B"/>
    <w:multiLevelType w:val="hybridMultilevel"/>
    <w:tmpl w:val="49F46B36"/>
    <w:lvl w:ilvl="0" w:tplc="F54E5C8E">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4D02A75"/>
    <w:multiLevelType w:val="hybridMultilevel"/>
    <w:tmpl w:val="2A902B3C"/>
    <w:lvl w:ilvl="0" w:tplc="58A89868">
      <w:start w:val="1"/>
      <w:numFmt w:val="bullet"/>
      <w:lvlText w:val=""/>
      <w:lvlJc w:val="left"/>
      <w:pPr>
        <w:ind w:left="360" w:hanging="360"/>
      </w:pPr>
      <w:rPr>
        <w:rFonts w:ascii="Symbol" w:hAnsi="Symbol" w:hint="default"/>
        <w:color w:val="auto"/>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
    <w:nsid w:val="21254906"/>
    <w:multiLevelType w:val="hybridMultilevel"/>
    <w:tmpl w:val="7534D9B8"/>
    <w:lvl w:ilvl="0" w:tplc="58A89868">
      <w:start w:val="1"/>
      <w:numFmt w:val="bullet"/>
      <w:lvlText w:val=""/>
      <w:lvlJc w:val="left"/>
      <w:pPr>
        <w:ind w:left="36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235F3BCC"/>
    <w:multiLevelType w:val="hybridMultilevel"/>
    <w:tmpl w:val="C3A05B7E"/>
    <w:lvl w:ilvl="0" w:tplc="F54E5C8E">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5776F5B"/>
    <w:multiLevelType w:val="hybridMultilevel"/>
    <w:tmpl w:val="64EE5FEE"/>
    <w:lvl w:ilvl="0" w:tplc="58A89868">
      <w:start w:val="1"/>
      <w:numFmt w:val="bullet"/>
      <w:lvlText w:val=""/>
      <w:lvlJc w:val="left"/>
      <w:pPr>
        <w:ind w:left="36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26A0070B"/>
    <w:multiLevelType w:val="hybridMultilevel"/>
    <w:tmpl w:val="8F60F980"/>
    <w:lvl w:ilvl="0" w:tplc="F54E5C8E">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A762F91"/>
    <w:multiLevelType w:val="hybridMultilevel"/>
    <w:tmpl w:val="EF66D790"/>
    <w:lvl w:ilvl="0" w:tplc="F54E5C8E">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B3A7D2F"/>
    <w:multiLevelType w:val="hybridMultilevel"/>
    <w:tmpl w:val="8A02D97C"/>
    <w:lvl w:ilvl="0" w:tplc="F54E5C8E">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nsid w:val="2B8B3DE0"/>
    <w:multiLevelType w:val="hybridMultilevel"/>
    <w:tmpl w:val="F5988646"/>
    <w:lvl w:ilvl="0" w:tplc="58A89868">
      <w:start w:val="1"/>
      <w:numFmt w:val="bullet"/>
      <w:lvlText w:val=""/>
      <w:lvlJc w:val="left"/>
      <w:pPr>
        <w:ind w:left="36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2BC57165"/>
    <w:multiLevelType w:val="hybridMultilevel"/>
    <w:tmpl w:val="00C4CFB0"/>
    <w:lvl w:ilvl="0" w:tplc="58A89868">
      <w:start w:val="1"/>
      <w:numFmt w:val="bullet"/>
      <w:lvlText w:val=""/>
      <w:lvlJc w:val="left"/>
      <w:pPr>
        <w:ind w:left="36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333E174E"/>
    <w:multiLevelType w:val="hybridMultilevel"/>
    <w:tmpl w:val="D3C254EE"/>
    <w:lvl w:ilvl="0" w:tplc="F54E5C8E">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4F431D0"/>
    <w:multiLevelType w:val="hybridMultilevel"/>
    <w:tmpl w:val="900459B0"/>
    <w:lvl w:ilvl="0" w:tplc="F54E5C8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9E53BEA"/>
    <w:multiLevelType w:val="hybridMultilevel"/>
    <w:tmpl w:val="C346D178"/>
    <w:lvl w:ilvl="0" w:tplc="F54E5C8E">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nsid w:val="3AD372CD"/>
    <w:multiLevelType w:val="hybridMultilevel"/>
    <w:tmpl w:val="B6CE9D1A"/>
    <w:lvl w:ilvl="0" w:tplc="F54E5C8E">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nsid w:val="3E225DE2"/>
    <w:multiLevelType w:val="hybridMultilevel"/>
    <w:tmpl w:val="55B0C00A"/>
    <w:lvl w:ilvl="0" w:tplc="F54E5C8E">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15">
    <w:nsid w:val="47F2531C"/>
    <w:multiLevelType w:val="hybridMultilevel"/>
    <w:tmpl w:val="4CA4AC2E"/>
    <w:lvl w:ilvl="0" w:tplc="F54E5C8E">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545" w:hanging="360"/>
      </w:pPr>
      <w:rPr>
        <w:rFonts w:ascii="Courier New" w:hAnsi="Courier New" w:cs="Courier New" w:hint="default"/>
      </w:rPr>
    </w:lvl>
    <w:lvl w:ilvl="2" w:tplc="04190005" w:tentative="1">
      <w:start w:val="1"/>
      <w:numFmt w:val="bullet"/>
      <w:lvlText w:val=""/>
      <w:lvlJc w:val="left"/>
      <w:pPr>
        <w:ind w:left="2265" w:hanging="360"/>
      </w:pPr>
      <w:rPr>
        <w:rFonts w:ascii="Wingdings" w:hAnsi="Wingdings" w:hint="default"/>
      </w:rPr>
    </w:lvl>
    <w:lvl w:ilvl="3" w:tplc="04190001" w:tentative="1">
      <w:start w:val="1"/>
      <w:numFmt w:val="bullet"/>
      <w:lvlText w:val=""/>
      <w:lvlJc w:val="left"/>
      <w:pPr>
        <w:ind w:left="2985" w:hanging="360"/>
      </w:pPr>
      <w:rPr>
        <w:rFonts w:ascii="Symbol" w:hAnsi="Symbol" w:hint="default"/>
      </w:rPr>
    </w:lvl>
    <w:lvl w:ilvl="4" w:tplc="04190003" w:tentative="1">
      <w:start w:val="1"/>
      <w:numFmt w:val="bullet"/>
      <w:lvlText w:val="o"/>
      <w:lvlJc w:val="left"/>
      <w:pPr>
        <w:ind w:left="3705" w:hanging="360"/>
      </w:pPr>
      <w:rPr>
        <w:rFonts w:ascii="Courier New" w:hAnsi="Courier New" w:cs="Courier New" w:hint="default"/>
      </w:rPr>
    </w:lvl>
    <w:lvl w:ilvl="5" w:tplc="04190005" w:tentative="1">
      <w:start w:val="1"/>
      <w:numFmt w:val="bullet"/>
      <w:lvlText w:val=""/>
      <w:lvlJc w:val="left"/>
      <w:pPr>
        <w:ind w:left="4425" w:hanging="360"/>
      </w:pPr>
      <w:rPr>
        <w:rFonts w:ascii="Wingdings" w:hAnsi="Wingdings" w:hint="default"/>
      </w:rPr>
    </w:lvl>
    <w:lvl w:ilvl="6" w:tplc="04190001" w:tentative="1">
      <w:start w:val="1"/>
      <w:numFmt w:val="bullet"/>
      <w:lvlText w:val=""/>
      <w:lvlJc w:val="left"/>
      <w:pPr>
        <w:ind w:left="5145" w:hanging="360"/>
      </w:pPr>
      <w:rPr>
        <w:rFonts w:ascii="Symbol" w:hAnsi="Symbol" w:hint="default"/>
      </w:rPr>
    </w:lvl>
    <w:lvl w:ilvl="7" w:tplc="04190003" w:tentative="1">
      <w:start w:val="1"/>
      <w:numFmt w:val="bullet"/>
      <w:lvlText w:val="o"/>
      <w:lvlJc w:val="left"/>
      <w:pPr>
        <w:ind w:left="5865" w:hanging="360"/>
      </w:pPr>
      <w:rPr>
        <w:rFonts w:ascii="Courier New" w:hAnsi="Courier New" w:cs="Courier New" w:hint="default"/>
      </w:rPr>
    </w:lvl>
    <w:lvl w:ilvl="8" w:tplc="04190005" w:tentative="1">
      <w:start w:val="1"/>
      <w:numFmt w:val="bullet"/>
      <w:lvlText w:val=""/>
      <w:lvlJc w:val="left"/>
      <w:pPr>
        <w:ind w:left="6585" w:hanging="360"/>
      </w:pPr>
      <w:rPr>
        <w:rFonts w:ascii="Wingdings" w:hAnsi="Wingdings" w:hint="default"/>
      </w:rPr>
    </w:lvl>
  </w:abstractNum>
  <w:abstractNum w:abstractNumId="16">
    <w:nsid w:val="573565AB"/>
    <w:multiLevelType w:val="hybridMultilevel"/>
    <w:tmpl w:val="1802644A"/>
    <w:lvl w:ilvl="0" w:tplc="58A89868">
      <w:start w:val="1"/>
      <w:numFmt w:val="bullet"/>
      <w:lvlText w:val=""/>
      <w:lvlJc w:val="left"/>
      <w:pPr>
        <w:ind w:left="36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576871AB"/>
    <w:multiLevelType w:val="hybridMultilevel"/>
    <w:tmpl w:val="2054BA82"/>
    <w:lvl w:ilvl="0" w:tplc="F54E5C8E">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nsid w:val="5D514737"/>
    <w:multiLevelType w:val="hybridMultilevel"/>
    <w:tmpl w:val="8598BD38"/>
    <w:lvl w:ilvl="0" w:tplc="58A89868">
      <w:start w:val="1"/>
      <w:numFmt w:val="bullet"/>
      <w:lvlText w:val=""/>
      <w:lvlJc w:val="left"/>
      <w:pPr>
        <w:ind w:left="36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696D4516"/>
    <w:multiLevelType w:val="hybridMultilevel"/>
    <w:tmpl w:val="60E0F5EE"/>
    <w:lvl w:ilvl="0" w:tplc="F54E5C8E">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F8A5481"/>
    <w:multiLevelType w:val="hybridMultilevel"/>
    <w:tmpl w:val="477024DC"/>
    <w:lvl w:ilvl="0" w:tplc="F54E5C8E">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nsid w:val="70BA589B"/>
    <w:multiLevelType w:val="hybridMultilevel"/>
    <w:tmpl w:val="07827682"/>
    <w:lvl w:ilvl="0" w:tplc="F54E5C8E">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1DF4FA4"/>
    <w:multiLevelType w:val="hybridMultilevel"/>
    <w:tmpl w:val="E3F250E8"/>
    <w:lvl w:ilvl="0" w:tplc="F54E5C8E">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nsid w:val="748B4974"/>
    <w:multiLevelType w:val="hybridMultilevel"/>
    <w:tmpl w:val="4FB8A6BA"/>
    <w:lvl w:ilvl="0" w:tplc="F54E5C8E">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4">
    <w:nsid w:val="7C0B0D06"/>
    <w:multiLevelType w:val="hybridMultilevel"/>
    <w:tmpl w:val="BDBECDDA"/>
    <w:lvl w:ilvl="0" w:tplc="F54E5C8E">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7"/>
  </w:num>
  <w:num w:numId="2">
    <w:abstractNumId w:val="23"/>
  </w:num>
  <w:num w:numId="3">
    <w:abstractNumId w:val="10"/>
  </w:num>
  <w:num w:numId="4">
    <w:abstractNumId w:val="13"/>
  </w:num>
  <w:num w:numId="5">
    <w:abstractNumId w:val="6"/>
  </w:num>
  <w:num w:numId="6">
    <w:abstractNumId w:val="5"/>
  </w:num>
  <w:num w:numId="7">
    <w:abstractNumId w:val="3"/>
  </w:num>
  <w:num w:numId="8">
    <w:abstractNumId w:val="21"/>
  </w:num>
  <w:num w:numId="9">
    <w:abstractNumId w:val="20"/>
  </w:num>
  <w:num w:numId="10">
    <w:abstractNumId w:val="22"/>
  </w:num>
  <w:num w:numId="11">
    <w:abstractNumId w:val="12"/>
  </w:num>
  <w:num w:numId="12">
    <w:abstractNumId w:val="14"/>
  </w:num>
  <w:num w:numId="13">
    <w:abstractNumId w:val="19"/>
  </w:num>
  <w:num w:numId="14">
    <w:abstractNumId w:val="0"/>
  </w:num>
  <w:num w:numId="15">
    <w:abstractNumId w:val="15"/>
  </w:num>
  <w:num w:numId="16">
    <w:abstractNumId w:val="24"/>
  </w:num>
  <w:num w:numId="17">
    <w:abstractNumId w:val="11"/>
  </w:num>
  <w:num w:numId="18">
    <w:abstractNumId w:val="17"/>
  </w:num>
  <w:num w:numId="1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41A"/>
    <w:rsid w:val="0000710C"/>
    <w:rsid w:val="00025C2C"/>
    <w:rsid w:val="00033080"/>
    <w:rsid w:val="00052921"/>
    <w:rsid w:val="00077A7E"/>
    <w:rsid w:val="000A28B8"/>
    <w:rsid w:val="000E433C"/>
    <w:rsid w:val="001130D1"/>
    <w:rsid w:val="00123652"/>
    <w:rsid w:val="001671EE"/>
    <w:rsid w:val="0019420A"/>
    <w:rsid w:val="001966C4"/>
    <w:rsid w:val="001B3E6A"/>
    <w:rsid w:val="001F106B"/>
    <w:rsid w:val="00211F1A"/>
    <w:rsid w:val="002709E4"/>
    <w:rsid w:val="00277A9B"/>
    <w:rsid w:val="002A5FF6"/>
    <w:rsid w:val="002D6894"/>
    <w:rsid w:val="002F1BB6"/>
    <w:rsid w:val="00316B6D"/>
    <w:rsid w:val="003261BA"/>
    <w:rsid w:val="003516D0"/>
    <w:rsid w:val="00374D3D"/>
    <w:rsid w:val="003C6BE6"/>
    <w:rsid w:val="00405911"/>
    <w:rsid w:val="004118A7"/>
    <w:rsid w:val="00447390"/>
    <w:rsid w:val="004712A2"/>
    <w:rsid w:val="004A5EAA"/>
    <w:rsid w:val="005224D2"/>
    <w:rsid w:val="0052547F"/>
    <w:rsid w:val="0053039B"/>
    <w:rsid w:val="005310CF"/>
    <w:rsid w:val="00556A25"/>
    <w:rsid w:val="00585409"/>
    <w:rsid w:val="00586F42"/>
    <w:rsid w:val="00596004"/>
    <w:rsid w:val="005A54FA"/>
    <w:rsid w:val="005A7687"/>
    <w:rsid w:val="005D5222"/>
    <w:rsid w:val="005F1868"/>
    <w:rsid w:val="0061163B"/>
    <w:rsid w:val="00664DF9"/>
    <w:rsid w:val="006B5542"/>
    <w:rsid w:val="006C777A"/>
    <w:rsid w:val="006E2903"/>
    <w:rsid w:val="0074441A"/>
    <w:rsid w:val="007B2F15"/>
    <w:rsid w:val="007B377A"/>
    <w:rsid w:val="007C366D"/>
    <w:rsid w:val="007E5B56"/>
    <w:rsid w:val="007F5C46"/>
    <w:rsid w:val="008107E4"/>
    <w:rsid w:val="00825ACC"/>
    <w:rsid w:val="0084497D"/>
    <w:rsid w:val="008501D0"/>
    <w:rsid w:val="008A7300"/>
    <w:rsid w:val="008C1044"/>
    <w:rsid w:val="008C255A"/>
    <w:rsid w:val="008E3443"/>
    <w:rsid w:val="008E7075"/>
    <w:rsid w:val="00912B5A"/>
    <w:rsid w:val="009333AF"/>
    <w:rsid w:val="00946810"/>
    <w:rsid w:val="009E38C9"/>
    <w:rsid w:val="00A00272"/>
    <w:rsid w:val="00A13F0A"/>
    <w:rsid w:val="00A3592A"/>
    <w:rsid w:val="00A473F3"/>
    <w:rsid w:val="00A500DC"/>
    <w:rsid w:val="00A50EDE"/>
    <w:rsid w:val="00A77EA7"/>
    <w:rsid w:val="00AA00C1"/>
    <w:rsid w:val="00AB4F86"/>
    <w:rsid w:val="00AC73AC"/>
    <w:rsid w:val="00B1389B"/>
    <w:rsid w:val="00B2673E"/>
    <w:rsid w:val="00BC3A16"/>
    <w:rsid w:val="00BC53F4"/>
    <w:rsid w:val="00C33299"/>
    <w:rsid w:val="00C3568A"/>
    <w:rsid w:val="00C62D02"/>
    <w:rsid w:val="00C67F9A"/>
    <w:rsid w:val="00C90A01"/>
    <w:rsid w:val="00CB6929"/>
    <w:rsid w:val="00CD1365"/>
    <w:rsid w:val="00D650D8"/>
    <w:rsid w:val="00E035CE"/>
    <w:rsid w:val="00E074A6"/>
    <w:rsid w:val="00E524B6"/>
    <w:rsid w:val="00E5518B"/>
    <w:rsid w:val="00E5649C"/>
    <w:rsid w:val="00E73F9E"/>
    <w:rsid w:val="00E86350"/>
    <w:rsid w:val="00E91FD1"/>
    <w:rsid w:val="00EA4B90"/>
    <w:rsid w:val="00EB300C"/>
    <w:rsid w:val="00EE0E88"/>
    <w:rsid w:val="00F520D7"/>
    <w:rsid w:val="00FA50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header" w:uiPriority="99"/>
    <w:lsdException w:name="footer" w:uiPriority="99"/>
    <w:lsdException w:name="caption" w:semiHidden="1" w:unhideWhenUsed="1" w:qFormat="1"/>
    <w:lsdException w:name="page number" w:uiPriority="99"/>
    <w:lsdException w:name="Title" w:uiPriority="10" w:qFormat="1"/>
    <w:lsdException w:name="Body Text" w:uiPriority="99"/>
    <w:lsdException w:name="Body Text Indent" w:uiPriority="99"/>
    <w:lsdException w:name="Subtitle" w:qFormat="1"/>
    <w:lsdException w:name="Body Text First Indent" w:uiPriority="99"/>
    <w:lsdException w:name="Body Text 2" w:uiPriority="99"/>
    <w:lsdException w:name="Body Text 3" w:uiPriority="99"/>
    <w:lsdException w:name="Body Text Indent 2" w:uiPriority="99"/>
    <w:lsdException w:name="Block Text" w:uiPriority="99"/>
    <w:lsdException w:name="Hyperlink" w:uiPriority="99"/>
    <w:lsdException w:name="FollowedHyperlink" w:uiPriority="99"/>
    <w:lsdException w:name="Strong" w:qFormat="1"/>
    <w:lsdException w:name="Emphasis" w:qFormat="1"/>
    <w:lsdException w:name="Document Map" w:uiPriority="99"/>
    <w:lsdException w:name="Normal (Web)" w:uiPriority="99"/>
    <w:lsdException w:name="HTML Address" w:uiPriority="99"/>
    <w:lsdException w:name="HTML Preformatted"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link w:val="10"/>
    <w:uiPriority w:val="9"/>
    <w:qFormat/>
    <w:rsid w:val="00E074A6"/>
    <w:pPr>
      <w:shd w:val="clear" w:color="auto" w:fill="1D9901"/>
      <w:spacing w:before="100" w:beforeAutospacing="1" w:after="100" w:afterAutospacing="1"/>
      <w:outlineLvl w:val="0"/>
    </w:pPr>
    <w:rPr>
      <w:b/>
      <w:bCs/>
      <w:color w:val="FFFFFF"/>
      <w:kern w:val="36"/>
      <w:sz w:val="30"/>
      <w:szCs w:val="30"/>
    </w:rPr>
  </w:style>
  <w:style w:type="paragraph" w:styleId="2">
    <w:name w:val="heading 2"/>
    <w:basedOn w:val="a"/>
    <w:link w:val="20"/>
    <w:uiPriority w:val="9"/>
    <w:qFormat/>
    <w:rsid w:val="00E074A6"/>
    <w:pPr>
      <w:spacing w:before="100" w:beforeAutospacing="1" w:after="100" w:afterAutospacing="1"/>
      <w:outlineLvl w:val="1"/>
    </w:pPr>
    <w:rPr>
      <w:b/>
      <w:bCs/>
      <w:sz w:val="36"/>
      <w:szCs w:val="36"/>
    </w:rPr>
  </w:style>
  <w:style w:type="paragraph" w:styleId="3">
    <w:name w:val="heading 3"/>
    <w:basedOn w:val="a"/>
    <w:link w:val="30"/>
    <w:uiPriority w:val="9"/>
    <w:qFormat/>
    <w:rsid w:val="00E074A6"/>
    <w:pPr>
      <w:spacing w:before="100" w:beforeAutospacing="1" w:after="100" w:afterAutospacing="1"/>
      <w:outlineLvl w:val="2"/>
    </w:pPr>
    <w:rPr>
      <w:b/>
      <w:bCs/>
      <w:sz w:val="27"/>
      <w:szCs w:val="27"/>
    </w:rPr>
  </w:style>
  <w:style w:type="paragraph" w:styleId="4">
    <w:name w:val="heading 4"/>
    <w:basedOn w:val="a"/>
    <w:link w:val="40"/>
    <w:uiPriority w:val="9"/>
    <w:qFormat/>
    <w:rsid w:val="00E074A6"/>
    <w:pPr>
      <w:spacing w:before="100" w:beforeAutospacing="1" w:after="100" w:afterAutospacing="1"/>
      <w:outlineLvl w:val="3"/>
    </w:pPr>
    <w:rPr>
      <w:b/>
      <w:bCs/>
    </w:rPr>
  </w:style>
  <w:style w:type="paragraph" w:styleId="5">
    <w:name w:val="heading 5"/>
    <w:basedOn w:val="a"/>
    <w:link w:val="50"/>
    <w:uiPriority w:val="9"/>
    <w:qFormat/>
    <w:rsid w:val="00E074A6"/>
    <w:pPr>
      <w:spacing w:before="100" w:beforeAutospacing="1" w:after="100" w:afterAutospacing="1"/>
      <w:outlineLvl w:val="4"/>
    </w:pPr>
    <w:rPr>
      <w:b/>
      <w:bCs/>
      <w:sz w:val="20"/>
      <w:szCs w:val="20"/>
    </w:rPr>
  </w:style>
  <w:style w:type="paragraph" w:styleId="6">
    <w:name w:val="heading 6"/>
    <w:basedOn w:val="a"/>
    <w:link w:val="60"/>
    <w:uiPriority w:val="9"/>
    <w:qFormat/>
    <w:rsid w:val="00E074A6"/>
    <w:pPr>
      <w:spacing w:before="100" w:beforeAutospacing="1" w:after="100" w:afterAutospacing="1"/>
      <w:outlineLvl w:val="5"/>
    </w:pPr>
    <w:rPr>
      <w:b/>
      <w:bCs/>
      <w:sz w:val="15"/>
      <w:szCs w:val="15"/>
    </w:rPr>
  </w:style>
  <w:style w:type="paragraph" w:styleId="7">
    <w:name w:val="heading 7"/>
    <w:basedOn w:val="a"/>
    <w:next w:val="a"/>
    <w:link w:val="70"/>
    <w:uiPriority w:val="9"/>
    <w:semiHidden/>
    <w:unhideWhenUsed/>
    <w:qFormat/>
    <w:rsid w:val="00E074A6"/>
    <w:pPr>
      <w:keepNext/>
      <w:jc w:val="both"/>
      <w:outlineLvl w:val="6"/>
    </w:pPr>
    <w:rPr>
      <w:bCs/>
      <w:i/>
      <w:sz w:val="16"/>
    </w:rPr>
  </w:style>
  <w:style w:type="paragraph" w:styleId="8">
    <w:name w:val="heading 8"/>
    <w:basedOn w:val="a"/>
    <w:next w:val="a"/>
    <w:link w:val="80"/>
    <w:uiPriority w:val="9"/>
    <w:semiHidden/>
    <w:unhideWhenUsed/>
    <w:qFormat/>
    <w:rsid w:val="00E074A6"/>
    <w:pPr>
      <w:spacing w:before="240" w:after="60"/>
      <w:outlineLvl w:val="7"/>
    </w:pPr>
    <w:rPr>
      <w:i/>
      <w:iC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paragraph" w:styleId="a3">
    <w:name w:val="header"/>
    <w:basedOn w:val="a"/>
    <w:link w:val="a4"/>
    <w:uiPriority w:val="99"/>
    <w:rsid w:val="00BC53F4"/>
    <w:pPr>
      <w:tabs>
        <w:tab w:val="center" w:pos="4677"/>
        <w:tab w:val="right" w:pos="9355"/>
      </w:tabs>
    </w:pPr>
  </w:style>
  <w:style w:type="character" w:styleId="a5">
    <w:name w:val="page number"/>
    <w:basedOn w:val="a0"/>
    <w:uiPriority w:val="99"/>
    <w:rsid w:val="00BC53F4"/>
  </w:style>
  <w:style w:type="table" w:styleId="a6">
    <w:name w:val="Table Grid"/>
    <w:basedOn w:val="a1"/>
    <w:rsid w:val="0094681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link w:val="1"/>
    <w:uiPriority w:val="9"/>
    <w:rsid w:val="00E074A6"/>
    <w:rPr>
      <w:b/>
      <w:bCs/>
      <w:color w:val="FFFFFF"/>
      <w:kern w:val="36"/>
      <w:sz w:val="30"/>
      <w:szCs w:val="30"/>
      <w:shd w:val="clear" w:color="auto" w:fill="1D9901"/>
    </w:rPr>
  </w:style>
  <w:style w:type="character" w:customStyle="1" w:styleId="20">
    <w:name w:val="Заголовок 2 Знак"/>
    <w:link w:val="2"/>
    <w:uiPriority w:val="9"/>
    <w:rsid w:val="00E074A6"/>
    <w:rPr>
      <w:b/>
      <w:bCs/>
      <w:sz w:val="36"/>
      <w:szCs w:val="36"/>
    </w:rPr>
  </w:style>
  <w:style w:type="character" w:customStyle="1" w:styleId="30">
    <w:name w:val="Заголовок 3 Знак"/>
    <w:link w:val="3"/>
    <w:uiPriority w:val="9"/>
    <w:rsid w:val="00E074A6"/>
    <w:rPr>
      <w:b/>
      <w:bCs/>
      <w:sz w:val="27"/>
      <w:szCs w:val="27"/>
    </w:rPr>
  </w:style>
  <w:style w:type="character" w:customStyle="1" w:styleId="40">
    <w:name w:val="Заголовок 4 Знак"/>
    <w:link w:val="4"/>
    <w:uiPriority w:val="9"/>
    <w:rsid w:val="00E074A6"/>
    <w:rPr>
      <w:b/>
      <w:bCs/>
      <w:sz w:val="24"/>
      <w:szCs w:val="24"/>
    </w:rPr>
  </w:style>
  <w:style w:type="character" w:customStyle="1" w:styleId="50">
    <w:name w:val="Заголовок 5 Знак"/>
    <w:link w:val="5"/>
    <w:uiPriority w:val="9"/>
    <w:rsid w:val="00E074A6"/>
    <w:rPr>
      <w:b/>
      <w:bCs/>
    </w:rPr>
  </w:style>
  <w:style w:type="character" w:customStyle="1" w:styleId="60">
    <w:name w:val="Заголовок 6 Знак"/>
    <w:link w:val="6"/>
    <w:uiPriority w:val="9"/>
    <w:rsid w:val="00E074A6"/>
    <w:rPr>
      <w:b/>
      <w:bCs/>
      <w:sz w:val="15"/>
      <w:szCs w:val="15"/>
    </w:rPr>
  </w:style>
  <w:style w:type="character" w:customStyle="1" w:styleId="70">
    <w:name w:val="Заголовок 7 Знак"/>
    <w:link w:val="7"/>
    <w:uiPriority w:val="9"/>
    <w:semiHidden/>
    <w:rsid w:val="00E074A6"/>
    <w:rPr>
      <w:bCs/>
      <w:i/>
      <w:sz w:val="16"/>
      <w:szCs w:val="24"/>
    </w:rPr>
  </w:style>
  <w:style w:type="character" w:customStyle="1" w:styleId="80">
    <w:name w:val="Заголовок 8 Знак"/>
    <w:link w:val="8"/>
    <w:uiPriority w:val="9"/>
    <w:semiHidden/>
    <w:rsid w:val="00E074A6"/>
    <w:rPr>
      <w:i/>
      <w:iCs/>
      <w:sz w:val="24"/>
      <w:szCs w:val="24"/>
    </w:rPr>
  </w:style>
  <w:style w:type="character" w:styleId="a7">
    <w:name w:val="Hyperlink"/>
    <w:uiPriority w:val="99"/>
    <w:rsid w:val="00E074A6"/>
    <w:rPr>
      <w:color w:val="0000FF"/>
      <w:u w:val="single"/>
    </w:rPr>
  </w:style>
  <w:style w:type="character" w:styleId="a8">
    <w:name w:val="FollowedHyperlink"/>
    <w:uiPriority w:val="99"/>
    <w:rsid w:val="00E074A6"/>
    <w:rPr>
      <w:color w:val="0000FF"/>
      <w:u w:val="single"/>
    </w:rPr>
  </w:style>
  <w:style w:type="paragraph" w:styleId="HTML">
    <w:name w:val="HTML Preformatted"/>
    <w:basedOn w:val="a"/>
    <w:link w:val="HTML0"/>
    <w:uiPriority w:val="99"/>
    <w:rsid w:val="00E07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2"/>
      <w:szCs w:val="22"/>
    </w:rPr>
  </w:style>
  <w:style w:type="character" w:customStyle="1" w:styleId="HTML0">
    <w:name w:val="Стандартный HTML Знак"/>
    <w:link w:val="HTML"/>
    <w:uiPriority w:val="99"/>
    <w:rsid w:val="00E074A6"/>
    <w:rPr>
      <w:rFonts w:ascii="Courier New" w:hAnsi="Courier New" w:cs="Courier New"/>
      <w:sz w:val="22"/>
      <w:szCs w:val="22"/>
    </w:rPr>
  </w:style>
  <w:style w:type="paragraph" w:styleId="a9">
    <w:name w:val="Normal (Web)"/>
    <w:basedOn w:val="a"/>
    <w:uiPriority w:val="99"/>
    <w:rsid w:val="00E074A6"/>
    <w:pPr>
      <w:spacing w:before="30" w:after="30"/>
    </w:pPr>
    <w:rPr>
      <w:sz w:val="20"/>
      <w:szCs w:val="20"/>
    </w:rPr>
  </w:style>
  <w:style w:type="paragraph" w:customStyle="1" w:styleId="head">
    <w:name w:val="head"/>
    <w:basedOn w:val="a"/>
    <w:rsid w:val="00E074A6"/>
    <w:pPr>
      <w:pBdr>
        <w:bottom w:val="single" w:sz="12" w:space="0" w:color="1D9901"/>
      </w:pBdr>
      <w:shd w:val="clear" w:color="auto" w:fill="3FCA57"/>
      <w:spacing w:before="30" w:after="30"/>
      <w:jc w:val="right"/>
    </w:pPr>
    <w:rPr>
      <w:sz w:val="20"/>
      <w:szCs w:val="20"/>
    </w:rPr>
  </w:style>
  <w:style w:type="paragraph" w:customStyle="1" w:styleId="zagol">
    <w:name w:val="zagol"/>
    <w:basedOn w:val="a"/>
    <w:rsid w:val="00E074A6"/>
    <w:pPr>
      <w:jc w:val="right"/>
    </w:pPr>
    <w:rPr>
      <w:sz w:val="20"/>
      <w:szCs w:val="20"/>
    </w:rPr>
  </w:style>
  <w:style w:type="paragraph" w:customStyle="1" w:styleId="searchb">
    <w:name w:val="search_b"/>
    <w:basedOn w:val="a"/>
    <w:rsid w:val="00E074A6"/>
    <w:pPr>
      <w:shd w:val="clear" w:color="auto" w:fill="1D9901"/>
      <w:spacing w:before="60" w:after="30"/>
      <w:jc w:val="center"/>
    </w:pPr>
    <w:rPr>
      <w:rFonts w:ascii="Verdana" w:hAnsi="Verdana"/>
      <w:b/>
      <w:bCs/>
      <w:color w:val="FFFFFF"/>
      <w:sz w:val="20"/>
      <w:szCs w:val="20"/>
    </w:rPr>
  </w:style>
  <w:style w:type="paragraph" w:customStyle="1" w:styleId="searcht">
    <w:name w:val="search_t"/>
    <w:basedOn w:val="a"/>
    <w:rsid w:val="00E074A6"/>
    <w:pPr>
      <w:spacing w:before="30" w:after="30"/>
    </w:pPr>
    <w:rPr>
      <w:rFonts w:ascii="Verdana" w:hAnsi="Verdana"/>
      <w:sz w:val="20"/>
      <w:szCs w:val="20"/>
    </w:rPr>
  </w:style>
  <w:style w:type="paragraph" w:customStyle="1" w:styleId="menulinevert">
    <w:name w:val="menu_line_vert"/>
    <w:basedOn w:val="a"/>
    <w:rsid w:val="00E074A6"/>
    <w:pPr>
      <w:spacing w:before="30" w:after="30"/>
      <w:textAlignment w:val="top"/>
    </w:pPr>
    <w:rPr>
      <w:sz w:val="20"/>
      <w:szCs w:val="20"/>
    </w:rPr>
  </w:style>
  <w:style w:type="paragraph" w:customStyle="1" w:styleId="menulinevert2">
    <w:name w:val="menu_line_vert2"/>
    <w:basedOn w:val="a"/>
    <w:rsid w:val="00E074A6"/>
    <w:pPr>
      <w:spacing w:before="30" w:after="30"/>
    </w:pPr>
    <w:rPr>
      <w:sz w:val="20"/>
      <w:szCs w:val="20"/>
    </w:rPr>
  </w:style>
  <w:style w:type="paragraph" w:customStyle="1" w:styleId="logo">
    <w:name w:val="logo"/>
    <w:basedOn w:val="a"/>
    <w:rsid w:val="00E074A6"/>
    <w:pPr>
      <w:spacing w:before="30" w:after="30"/>
      <w:textAlignment w:val="bottom"/>
    </w:pPr>
    <w:rPr>
      <w:sz w:val="20"/>
      <w:szCs w:val="20"/>
    </w:rPr>
  </w:style>
  <w:style w:type="paragraph" w:customStyle="1" w:styleId="text">
    <w:name w:val="text"/>
    <w:basedOn w:val="a"/>
    <w:rsid w:val="00E074A6"/>
    <w:pPr>
      <w:spacing w:before="30" w:after="30"/>
      <w:ind w:left="30" w:right="30"/>
    </w:pPr>
    <w:rPr>
      <w:sz w:val="20"/>
      <w:szCs w:val="20"/>
    </w:rPr>
  </w:style>
  <w:style w:type="paragraph" w:customStyle="1" w:styleId="fotopic">
    <w:name w:val="foto_pic"/>
    <w:basedOn w:val="a"/>
    <w:rsid w:val="00E074A6"/>
    <w:pPr>
      <w:pBdr>
        <w:top w:val="single" w:sz="6" w:space="0" w:color="3FCA57"/>
        <w:left w:val="single" w:sz="6" w:space="0" w:color="3FCA57"/>
        <w:bottom w:val="single" w:sz="6" w:space="0" w:color="3FCA57"/>
        <w:right w:val="single" w:sz="6" w:space="0" w:color="3FCA57"/>
      </w:pBdr>
      <w:shd w:val="clear" w:color="auto" w:fill="8CE87F"/>
      <w:spacing w:before="30" w:after="30"/>
      <w:ind w:left="30" w:right="30"/>
      <w:textAlignment w:val="center"/>
    </w:pPr>
    <w:rPr>
      <w:sz w:val="20"/>
      <w:szCs w:val="20"/>
    </w:rPr>
  </w:style>
  <w:style w:type="paragraph" w:customStyle="1" w:styleId="fotogor">
    <w:name w:val="foto_gor"/>
    <w:basedOn w:val="a"/>
    <w:rsid w:val="00E074A6"/>
    <w:pPr>
      <w:spacing w:before="30" w:after="30"/>
      <w:ind w:left="30" w:right="30"/>
    </w:pPr>
    <w:rPr>
      <w:sz w:val="20"/>
      <w:szCs w:val="20"/>
    </w:rPr>
  </w:style>
  <w:style w:type="paragraph" w:customStyle="1" w:styleId="fototext">
    <w:name w:val="foto_text"/>
    <w:basedOn w:val="a"/>
    <w:rsid w:val="00E074A6"/>
    <w:pPr>
      <w:spacing w:before="30" w:after="30"/>
      <w:ind w:left="75"/>
    </w:pPr>
    <w:rPr>
      <w:sz w:val="20"/>
      <w:szCs w:val="20"/>
    </w:rPr>
  </w:style>
  <w:style w:type="paragraph" w:customStyle="1" w:styleId="col1">
    <w:name w:val="col1"/>
    <w:basedOn w:val="a"/>
    <w:rsid w:val="00E074A6"/>
    <w:pPr>
      <w:pBdr>
        <w:top w:val="single" w:sz="6" w:space="0" w:color="EFC98F"/>
        <w:left w:val="single" w:sz="6" w:space="0" w:color="EFC98F"/>
        <w:bottom w:val="single" w:sz="6" w:space="0" w:color="EFC98F"/>
        <w:right w:val="single" w:sz="6" w:space="0" w:color="EFC98F"/>
      </w:pBdr>
      <w:shd w:val="clear" w:color="auto" w:fill="FFFFAC"/>
      <w:spacing w:before="30" w:after="30"/>
    </w:pPr>
    <w:rPr>
      <w:color w:val="000000"/>
      <w:sz w:val="20"/>
      <w:szCs w:val="20"/>
    </w:rPr>
  </w:style>
  <w:style w:type="paragraph" w:customStyle="1" w:styleId="col1sel">
    <w:name w:val="col1_sel"/>
    <w:basedOn w:val="a"/>
    <w:rsid w:val="00E074A6"/>
    <w:pPr>
      <w:pBdr>
        <w:top w:val="single" w:sz="6" w:space="0" w:color="EFC98F"/>
        <w:left w:val="single" w:sz="6" w:space="0" w:color="EFC98F"/>
        <w:bottom w:val="single" w:sz="6" w:space="0" w:color="EFC98F"/>
        <w:right w:val="single" w:sz="6" w:space="0" w:color="EFC98F"/>
      </w:pBdr>
      <w:shd w:val="clear" w:color="auto" w:fill="FFF2AC"/>
      <w:spacing w:before="30" w:after="30"/>
    </w:pPr>
    <w:rPr>
      <w:color w:val="000000"/>
      <w:sz w:val="20"/>
      <w:szCs w:val="20"/>
    </w:rPr>
  </w:style>
  <w:style w:type="paragraph" w:customStyle="1" w:styleId="col1click">
    <w:name w:val="col1_click"/>
    <w:basedOn w:val="a"/>
    <w:rsid w:val="00E074A6"/>
    <w:pPr>
      <w:pBdr>
        <w:top w:val="single" w:sz="6" w:space="0" w:color="EFC98F"/>
        <w:left w:val="single" w:sz="6" w:space="0" w:color="EFC98F"/>
        <w:bottom w:val="single" w:sz="6" w:space="0" w:color="EFC98F"/>
        <w:right w:val="single" w:sz="6" w:space="0" w:color="EFC98F"/>
      </w:pBdr>
      <w:shd w:val="clear" w:color="auto" w:fill="FFFFAC"/>
      <w:spacing w:before="30" w:after="30"/>
    </w:pPr>
    <w:rPr>
      <w:color w:val="000000"/>
      <w:sz w:val="20"/>
      <w:szCs w:val="20"/>
    </w:rPr>
  </w:style>
  <w:style w:type="paragraph" w:customStyle="1" w:styleId="col2">
    <w:name w:val="col2"/>
    <w:basedOn w:val="a"/>
    <w:rsid w:val="00E074A6"/>
    <w:pPr>
      <w:pBdr>
        <w:top w:val="single" w:sz="6" w:space="0" w:color="EFC98F"/>
        <w:left w:val="single" w:sz="6" w:space="0" w:color="EFC98F"/>
        <w:bottom w:val="single" w:sz="6" w:space="0" w:color="EFC98F"/>
        <w:right w:val="single" w:sz="6" w:space="0" w:color="EFC98F"/>
      </w:pBdr>
      <w:shd w:val="clear" w:color="auto" w:fill="FFF19D"/>
      <w:spacing w:before="30" w:after="30"/>
    </w:pPr>
    <w:rPr>
      <w:color w:val="000000"/>
      <w:sz w:val="20"/>
      <w:szCs w:val="20"/>
    </w:rPr>
  </w:style>
  <w:style w:type="paragraph" w:customStyle="1" w:styleId="col2sel">
    <w:name w:val="col2_sel"/>
    <w:basedOn w:val="a"/>
    <w:rsid w:val="00E074A6"/>
    <w:pPr>
      <w:pBdr>
        <w:top w:val="single" w:sz="6" w:space="0" w:color="EFC98F"/>
        <w:left w:val="single" w:sz="6" w:space="0" w:color="EFC98F"/>
        <w:bottom w:val="single" w:sz="6" w:space="0" w:color="EFC98F"/>
        <w:right w:val="single" w:sz="6" w:space="0" w:color="EFC98F"/>
      </w:pBdr>
      <w:shd w:val="clear" w:color="auto" w:fill="FFED86"/>
      <w:spacing w:before="30" w:after="30"/>
    </w:pPr>
    <w:rPr>
      <w:color w:val="000000"/>
      <w:sz w:val="20"/>
      <w:szCs w:val="20"/>
    </w:rPr>
  </w:style>
  <w:style w:type="paragraph" w:customStyle="1" w:styleId="col2click">
    <w:name w:val="col2_click"/>
    <w:basedOn w:val="a"/>
    <w:rsid w:val="00E074A6"/>
    <w:pPr>
      <w:pBdr>
        <w:top w:val="single" w:sz="6" w:space="0" w:color="EFC98F"/>
        <w:left w:val="single" w:sz="6" w:space="0" w:color="EFC98F"/>
        <w:bottom w:val="single" w:sz="6" w:space="0" w:color="EFC98F"/>
        <w:right w:val="single" w:sz="6" w:space="0" w:color="EFC98F"/>
      </w:pBdr>
      <w:shd w:val="clear" w:color="auto" w:fill="FFFFAC"/>
      <w:spacing w:before="30" w:after="30"/>
    </w:pPr>
    <w:rPr>
      <w:color w:val="000000"/>
      <w:sz w:val="20"/>
      <w:szCs w:val="20"/>
    </w:rPr>
  </w:style>
  <w:style w:type="paragraph" w:customStyle="1" w:styleId="col3">
    <w:name w:val="col3"/>
    <w:basedOn w:val="a"/>
    <w:rsid w:val="00E074A6"/>
    <w:pPr>
      <w:pBdr>
        <w:top w:val="single" w:sz="6" w:space="0" w:color="EFC98F"/>
        <w:left w:val="single" w:sz="6" w:space="0" w:color="EFC98F"/>
        <w:bottom w:val="single" w:sz="6" w:space="0" w:color="EFC98F"/>
        <w:right w:val="single" w:sz="6" w:space="0" w:color="EFC98F"/>
      </w:pBdr>
      <w:shd w:val="clear" w:color="auto" w:fill="ECBD77"/>
      <w:spacing w:before="30" w:after="30"/>
    </w:pPr>
    <w:rPr>
      <w:b/>
      <w:bCs/>
      <w:color w:val="000000"/>
      <w:sz w:val="20"/>
      <w:szCs w:val="20"/>
    </w:rPr>
  </w:style>
  <w:style w:type="paragraph" w:customStyle="1" w:styleId="col3sel">
    <w:name w:val="col3_sel"/>
    <w:basedOn w:val="a"/>
    <w:rsid w:val="00E074A6"/>
    <w:pPr>
      <w:pBdr>
        <w:top w:val="single" w:sz="6" w:space="0" w:color="EFC98F"/>
        <w:left w:val="single" w:sz="6" w:space="0" w:color="EFC98F"/>
        <w:bottom w:val="single" w:sz="6" w:space="0" w:color="EFC98F"/>
        <w:right w:val="single" w:sz="6" w:space="0" w:color="EFC98F"/>
      </w:pBdr>
      <w:shd w:val="clear" w:color="auto" w:fill="ECBD77"/>
      <w:spacing w:before="30" w:after="30"/>
    </w:pPr>
    <w:rPr>
      <w:b/>
      <w:bCs/>
      <w:color w:val="000000"/>
      <w:sz w:val="20"/>
      <w:szCs w:val="20"/>
    </w:rPr>
  </w:style>
  <w:style w:type="paragraph" w:customStyle="1" w:styleId="col3click">
    <w:name w:val="col3_click"/>
    <w:basedOn w:val="a"/>
    <w:rsid w:val="00E074A6"/>
    <w:pPr>
      <w:pBdr>
        <w:top w:val="single" w:sz="6" w:space="0" w:color="EFC98F"/>
        <w:left w:val="single" w:sz="6" w:space="0" w:color="EFC98F"/>
        <w:bottom w:val="single" w:sz="6" w:space="0" w:color="EFC98F"/>
        <w:right w:val="single" w:sz="6" w:space="0" w:color="EFC98F"/>
      </w:pBdr>
      <w:shd w:val="clear" w:color="auto" w:fill="FFFFAC"/>
      <w:spacing w:before="30" w:after="30"/>
    </w:pPr>
    <w:rPr>
      <w:color w:val="000000"/>
      <w:sz w:val="20"/>
      <w:szCs w:val="20"/>
    </w:rPr>
  </w:style>
  <w:style w:type="paragraph" w:customStyle="1" w:styleId="col4">
    <w:name w:val="col4"/>
    <w:basedOn w:val="a"/>
    <w:rsid w:val="00E074A6"/>
    <w:pPr>
      <w:pBdr>
        <w:top w:val="dotted" w:sz="6" w:space="0" w:color="auto"/>
        <w:left w:val="dotted" w:sz="6" w:space="0" w:color="auto"/>
        <w:bottom w:val="dotted" w:sz="6" w:space="0" w:color="auto"/>
        <w:right w:val="dotted" w:sz="6" w:space="0" w:color="auto"/>
      </w:pBdr>
      <w:shd w:val="clear" w:color="auto" w:fill="FFFFAC"/>
      <w:spacing w:before="30" w:after="30"/>
    </w:pPr>
    <w:rPr>
      <w:color w:val="000000"/>
      <w:sz w:val="20"/>
      <w:szCs w:val="20"/>
    </w:rPr>
  </w:style>
  <w:style w:type="paragraph" w:customStyle="1" w:styleId="col4sel">
    <w:name w:val="col4_sel"/>
    <w:basedOn w:val="a"/>
    <w:rsid w:val="00E074A6"/>
    <w:pPr>
      <w:pBdr>
        <w:top w:val="single" w:sz="6" w:space="0" w:color="EFC98F"/>
        <w:left w:val="single" w:sz="6" w:space="0" w:color="EFC98F"/>
        <w:bottom w:val="single" w:sz="6" w:space="0" w:color="EFC98F"/>
        <w:right w:val="single" w:sz="6" w:space="0" w:color="EFC98F"/>
      </w:pBdr>
      <w:shd w:val="clear" w:color="auto" w:fill="FFF2AC"/>
      <w:spacing w:before="30" w:after="30"/>
    </w:pPr>
    <w:rPr>
      <w:color w:val="000000"/>
      <w:sz w:val="20"/>
      <w:szCs w:val="20"/>
    </w:rPr>
  </w:style>
  <w:style w:type="paragraph" w:customStyle="1" w:styleId="col4click">
    <w:name w:val="col4_click"/>
    <w:basedOn w:val="a"/>
    <w:rsid w:val="00E074A6"/>
    <w:pPr>
      <w:pBdr>
        <w:top w:val="single" w:sz="6" w:space="0" w:color="EFC98F"/>
        <w:left w:val="single" w:sz="6" w:space="0" w:color="EFC98F"/>
        <w:bottom w:val="single" w:sz="6" w:space="0" w:color="EFC98F"/>
        <w:right w:val="single" w:sz="6" w:space="0" w:color="EFC98F"/>
      </w:pBdr>
      <w:shd w:val="clear" w:color="auto" w:fill="FFFFAC"/>
      <w:spacing w:before="30" w:after="30"/>
    </w:pPr>
    <w:rPr>
      <w:color w:val="000000"/>
      <w:sz w:val="20"/>
      <w:szCs w:val="20"/>
    </w:rPr>
  </w:style>
  <w:style w:type="paragraph" w:customStyle="1" w:styleId="block">
    <w:name w:val="block"/>
    <w:basedOn w:val="a"/>
    <w:rsid w:val="00E074A6"/>
    <w:pPr>
      <w:pBdr>
        <w:top w:val="single" w:sz="6" w:space="0" w:color="FFE38C"/>
        <w:left w:val="single" w:sz="6" w:space="0" w:color="FFE38C"/>
        <w:bottom w:val="single" w:sz="6" w:space="0" w:color="FFE38C"/>
        <w:right w:val="single" w:sz="6" w:space="0" w:color="FFE38C"/>
      </w:pBdr>
      <w:shd w:val="clear" w:color="auto" w:fill="FFFFB0"/>
      <w:spacing w:before="30" w:after="30"/>
    </w:pPr>
    <w:rPr>
      <w:sz w:val="20"/>
      <w:szCs w:val="20"/>
    </w:rPr>
  </w:style>
  <w:style w:type="paragraph" w:customStyle="1" w:styleId="blockselect">
    <w:name w:val="block_select"/>
    <w:basedOn w:val="a"/>
    <w:rsid w:val="00E074A6"/>
    <w:pPr>
      <w:pBdr>
        <w:top w:val="single" w:sz="6" w:space="0" w:color="FFE38C"/>
        <w:left w:val="single" w:sz="6" w:space="0" w:color="FFE38C"/>
        <w:bottom w:val="single" w:sz="6" w:space="0" w:color="FFE38C"/>
        <w:right w:val="single" w:sz="6" w:space="0" w:color="FFE38C"/>
      </w:pBdr>
      <w:shd w:val="clear" w:color="auto" w:fill="FFE38C"/>
      <w:spacing w:before="30" w:after="30"/>
    </w:pPr>
    <w:rPr>
      <w:sz w:val="20"/>
      <w:szCs w:val="20"/>
    </w:rPr>
  </w:style>
  <w:style w:type="paragraph" w:styleId="z-">
    <w:name w:val="HTML Top of Form"/>
    <w:basedOn w:val="a"/>
    <w:next w:val="a"/>
    <w:link w:val="z-0"/>
    <w:hidden/>
    <w:rsid w:val="00E074A6"/>
    <w:pPr>
      <w:pBdr>
        <w:bottom w:val="single" w:sz="6" w:space="1" w:color="auto"/>
      </w:pBdr>
      <w:jc w:val="center"/>
    </w:pPr>
    <w:rPr>
      <w:rFonts w:ascii="Arial" w:hAnsi="Arial" w:cs="Arial"/>
      <w:vanish/>
      <w:sz w:val="16"/>
      <w:szCs w:val="16"/>
    </w:rPr>
  </w:style>
  <w:style w:type="character" w:customStyle="1" w:styleId="z-0">
    <w:name w:val="z-Начало формы Знак"/>
    <w:link w:val="z-"/>
    <w:rsid w:val="00E074A6"/>
    <w:rPr>
      <w:rFonts w:ascii="Arial" w:hAnsi="Arial" w:cs="Arial"/>
      <w:vanish/>
      <w:sz w:val="16"/>
      <w:szCs w:val="16"/>
    </w:rPr>
  </w:style>
  <w:style w:type="paragraph" w:styleId="z-1">
    <w:name w:val="HTML Bottom of Form"/>
    <w:basedOn w:val="a"/>
    <w:next w:val="a"/>
    <w:link w:val="z-2"/>
    <w:hidden/>
    <w:rsid w:val="00E074A6"/>
    <w:pPr>
      <w:pBdr>
        <w:top w:val="single" w:sz="6" w:space="1" w:color="auto"/>
      </w:pBdr>
      <w:jc w:val="center"/>
    </w:pPr>
    <w:rPr>
      <w:rFonts w:ascii="Arial" w:hAnsi="Arial" w:cs="Arial"/>
      <w:vanish/>
      <w:sz w:val="16"/>
      <w:szCs w:val="16"/>
    </w:rPr>
  </w:style>
  <w:style w:type="character" w:customStyle="1" w:styleId="z-2">
    <w:name w:val="z-Конец формы Знак"/>
    <w:link w:val="z-1"/>
    <w:rsid w:val="00E074A6"/>
    <w:rPr>
      <w:rFonts w:ascii="Arial" w:hAnsi="Arial" w:cs="Arial"/>
      <w:vanish/>
      <w:sz w:val="16"/>
      <w:szCs w:val="16"/>
    </w:rPr>
  </w:style>
  <w:style w:type="character" w:styleId="aa">
    <w:name w:val="Strong"/>
    <w:qFormat/>
    <w:rsid w:val="00E074A6"/>
    <w:rPr>
      <w:b/>
      <w:bCs/>
    </w:rPr>
  </w:style>
  <w:style w:type="paragraph" w:styleId="ab">
    <w:name w:val="Body Text"/>
    <w:basedOn w:val="a"/>
    <w:link w:val="11"/>
    <w:uiPriority w:val="99"/>
    <w:rsid w:val="00E074A6"/>
    <w:pPr>
      <w:spacing w:before="30" w:after="30"/>
    </w:pPr>
    <w:rPr>
      <w:sz w:val="20"/>
      <w:szCs w:val="20"/>
    </w:rPr>
  </w:style>
  <w:style w:type="character" w:customStyle="1" w:styleId="ac">
    <w:name w:val="Основной текст Знак"/>
    <w:link w:val="ab"/>
    <w:uiPriority w:val="99"/>
    <w:rsid w:val="00E074A6"/>
    <w:rPr>
      <w:sz w:val="24"/>
      <w:szCs w:val="24"/>
    </w:rPr>
  </w:style>
  <w:style w:type="character" w:customStyle="1" w:styleId="11">
    <w:name w:val="Основной текст Знак1"/>
    <w:basedOn w:val="a0"/>
    <w:link w:val="ab"/>
    <w:uiPriority w:val="99"/>
    <w:rsid w:val="00E074A6"/>
  </w:style>
  <w:style w:type="paragraph" w:styleId="ad">
    <w:name w:val="Body Text Indent"/>
    <w:basedOn w:val="a"/>
    <w:link w:val="ae"/>
    <w:uiPriority w:val="99"/>
    <w:rsid w:val="00E074A6"/>
    <w:pPr>
      <w:spacing w:before="30" w:after="30"/>
    </w:pPr>
    <w:rPr>
      <w:sz w:val="20"/>
      <w:szCs w:val="20"/>
    </w:rPr>
  </w:style>
  <w:style w:type="character" w:customStyle="1" w:styleId="ae">
    <w:name w:val="Основной текст с отступом Знак"/>
    <w:basedOn w:val="a0"/>
    <w:link w:val="ad"/>
    <w:uiPriority w:val="99"/>
    <w:rsid w:val="00E074A6"/>
  </w:style>
  <w:style w:type="character" w:customStyle="1" w:styleId="s3">
    <w:name w:val="s3"/>
    <w:basedOn w:val="a0"/>
    <w:rsid w:val="00E074A6"/>
  </w:style>
  <w:style w:type="paragraph" w:styleId="af">
    <w:name w:val="No Spacing"/>
    <w:link w:val="af0"/>
    <w:uiPriority w:val="1"/>
    <w:qFormat/>
    <w:rsid w:val="00E074A6"/>
    <w:rPr>
      <w:sz w:val="24"/>
      <w:szCs w:val="24"/>
    </w:rPr>
  </w:style>
  <w:style w:type="character" w:customStyle="1" w:styleId="af0">
    <w:name w:val="Без интервала Знак"/>
    <w:link w:val="af"/>
    <w:uiPriority w:val="1"/>
    <w:locked/>
    <w:rsid w:val="00E074A6"/>
    <w:rPr>
      <w:sz w:val="24"/>
      <w:szCs w:val="24"/>
      <w:lang w:bidi="ar-SA"/>
    </w:rPr>
  </w:style>
  <w:style w:type="paragraph" w:styleId="21">
    <w:name w:val="Body Text 2"/>
    <w:basedOn w:val="a"/>
    <w:link w:val="22"/>
    <w:uiPriority w:val="99"/>
    <w:rsid w:val="00E074A6"/>
    <w:pPr>
      <w:spacing w:after="120" w:line="480" w:lineRule="auto"/>
    </w:pPr>
  </w:style>
  <w:style w:type="character" w:customStyle="1" w:styleId="22">
    <w:name w:val="Основной текст 2 Знак"/>
    <w:link w:val="21"/>
    <w:uiPriority w:val="99"/>
    <w:rsid w:val="00E074A6"/>
    <w:rPr>
      <w:sz w:val="24"/>
      <w:szCs w:val="24"/>
    </w:rPr>
  </w:style>
  <w:style w:type="paragraph" w:styleId="HTML1">
    <w:name w:val="HTML Address"/>
    <w:basedOn w:val="a"/>
    <w:link w:val="HTML10"/>
    <w:uiPriority w:val="99"/>
    <w:unhideWhenUsed/>
    <w:rsid w:val="00E074A6"/>
  </w:style>
  <w:style w:type="character" w:customStyle="1" w:styleId="HTML2">
    <w:name w:val="Адрес HTML Знак"/>
    <w:link w:val="HTML1"/>
    <w:uiPriority w:val="99"/>
    <w:rsid w:val="00E074A6"/>
    <w:rPr>
      <w:i/>
      <w:iCs/>
      <w:sz w:val="24"/>
      <w:szCs w:val="24"/>
    </w:rPr>
  </w:style>
  <w:style w:type="character" w:customStyle="1" w:styleId="HTML10">
    <w:name w:val="Адрес HTML Знак1"/>
    <w:link w:val="HTML1"/>
    <w:uiPriority w:val="99"/>
    <w:locked/>
    <w:rsid w:val="00E074A6"/>
    <w:rPr>
      <w:sz w:val="24"/>
      <w:szCs w:val="24"/>
    </w:rPr>
  </w:style>
  <w:style w:type="character" w:styleId="af1">
    <w:name w:val="Emphasis"/>
    <w:qFormat/>
    <w:rsid w:val="00E074A6"/>
    <w:rPr>
      <w:i/>
      <w:iCs w:val="0"/>
    </w:rPr>
  </w:style>
  <w:style w:type="character" w:customStyle="1" w:styleId="a4">
    <w:name w:val="Верхний колонтитул Знак"/>
    <w:link w:val="a3"/>
    <w:uiPriority w:val="99"/>
    <w:rsid w:val="00E074A6"/>
    <w:rPr>
      <w:sz w:val="24"/>
      <w:szCs w:val="24"/>
    </w:rPr>
  </w:style>
  <w:style w:type="paragraph" w:styleId="af2">
    <w:name w:val="footer"/>
    <w:basedOn w:val="a"/>
    <w:link w:val="af3"/>
    <w:uiPriority w:val="99"/>
    <w:unhideWhenUsed/>
    <w:rsid w:val="00E074A6"/>
    <w:pPr>
      <w:widowControl w:val="0"/>
      <w:tabs>
        <w:tab w:val="center" w:pos="4677"/>
        <w:tab w:val="right" w:pos="9355"/>
      </w:tabs>
      <w:autoSpaceDE w:val="0"/>
      <w:autoSpaceDN w:val="0"/>
      <w:adjustRightInd w:val="0"/>
    </w:pPr>
    <w:rPr>
      <w:lang w:val="en-US"/>
    </w:rPr>
  </w:style>
  <w:style w:type="character" w:customStyle="1" w:styleId="af3">
    <w:name w:val="Нижний колонтитул Знак"/>
    <w:link w:val="af2"/>
    <w:uiPriority w:val="99"/>
    <w:rsid w:val="00E074A6"/>
    <w:rPr>
      <w:sz w:val="24"/>
      <w:szCs w:val="24"/>
      <w:lang w:val="en-US"/>
    </w:rPr>
  </w:style>
  <w:style w:type="paragraph" w:styleId="af4">
    <w:name w:val="Title"/>
    <w:basedOn w:val="a"/>
    <w:link w:val="af5"/>
    <w:uiPriority w:val="10"/>
    <w:qFormat/>
    <w:rsid w:val="00E074A6"/>
    <w:pPr>
      <w:jc w:val="center"/>
    </w:pPr>
    <w:rPr>
      <w:szCs w:val="20"/>
    </w:rPr>
  </w:style>
  <w:style w:type="character" w:customStyle="1" w:styleId="af5">
    <w:name w:val="Название Знак"/>
    <w:link w:val="af4"/>
    <w:uiPriority w:val="10"/>
    <w:rsid w:val="00E074A6"/>
    <w:rPr>
      <w:sz w:val="24"/>
    </w:rPr>
  </w:style>
  <w:style w:type="paragraph" w:styleId="af6">
    <w:name w:val="Body Text First Indent"/>
    <w:basedOn w:val="ab"/>
    <w:link w:val="af7"/>
    <w:uiPriority w:val="99"/>
    <w:unhideWhenUsed/>
    <w:rsid w:val="00E074A6"/>
    <w:pPr>
      <w:spacing w:before="0" w:after="120"/>
      <w:ind w:firstLine="210"/>
    </w:pPr>
    <w:rPr>
      <w:sz w:val="24"/>
      <w:szCs w:val="24"/>
    </w:rPr>
  </w:style>
  <w:style w:type="character" w:customStyle="1" w:styleId="af7">
    <w:name w:val="Красная строка Знак"/>
    <w:basedOn w:val="ac"/>
    <w:link w:val="af6"/>
    <w:uiPriority w:val="99"/>
    <w:rsid w:val="00E074A6"/>
    <w:rPr>
      <w:sz w:val="24"/>
      <w:szCs w:val="24"/>
    </w:rPr>
  </w:style>
  <w:style w:type="paragraph" w:styleId="31">
    <w:name w:val="Body Text 3"/>
    <w:basedOn w:val="a"/>
    <w:link w:val="32"/>
    <w:uiPriority w:val="99"/>
    <w:unhideWhenUsed/>
    <w:rsid w:val="00E074A6"/>
    <w:pPr>
      <w:spacing w:after="120"/>
    </w:pPr>
    <w:rPr>
      <w:sz w:val="16"/>
      <w:szCs w:val="16"/>
    </w:rPr>
  </w:style>
  <w:style w:type="character" w:customStyle="1" w:styleId="32">
    <w:name w:val="Основной текст 3 Знак"/>
    <w:link w:val="31"/>
    <w:uiPriority w:val="99"/>
    <w:rsid w:val="00E074A6"/>
    <w:rPr>
      <w:sz w:val="16"/>
      <w:szCs w:val="16"/>
    </w:rPr>
  </w:style>
  <w:style w:type="paragraph" w:styleId="23">
    <w:name w:val="Body Text Indent 2"/>
    <w:basedOn w:val="a"/>
    <w:link w:val="24"/>
    <w:uiPriority w:val="99"/>
    <w:unhideWhenUsed/>
    <w:rsid w:val="00E074A6"/>
    <w:pPr>
      <w:ind w:left="720"/>
      <w:jc w:val="both"/>
    </w:pPr>
    <w:rPr>
      <w:sz w:val="28"/>
      <w:szCs w:val="20"/>
    </w:rPr>
  </w:style>
  <w:style w:type="character" w:customStyle="1" w:styleId="24">
    <w:name w:val="Основной текст с отступом 2 Знак"/>
    <w:link w:val="23"/>
    <w:uiPriority w:val="99"/>
    <w:rsid w:val="00E074A6"/>
    <w:rPr>
      <w:sz w:val="28"/>
    </w:rPr>
  </w:style>
  <w:style w:type="paragraph" w:styleId="af8">
    <w:name w:val="Block Text"/>
    <w:basedOn w:val="a"/>
    <w:uiPriority w:val="99"/>
    <w:unhideWhenUsed/>
    <w:rsid w:val="00E074A6"/>
    <w:pPr>
      <w:ind w:left="-850" w:right="-1134" w:hanging="284"/>
      <w:jc w:val="both"/>
    </w:pPr>
    <w:rPr>
      <w:b/>
      <w:szCs w:val="20"/>
    </w:rPr>
  </w:style>
  <w:style w:type="paragraph" w:styleId="af9">
    <w:name w:val="Document Map"/>
    <w:basedOn w:val="a"/>
    <w:link w:val="12"/>
    <w:uiPriority w:val="99"/>
    <w:unhideWhenUsed/>
    <w:rsid w:val="00E074A6"/>
    <w:pPr>
      <w:shd w:val="clear" w:color="auto" w:fill="000080"/>
    </w:pPr>
    <w:rPr>
      <w:rFonts w:ascii="Tahoma" w:hAnsi="Tahoma" w:cs="Tahoma"/>
      <w:sz w:val="20"/>
      <w:szCs w:val="20"/>
    </w:rPr>
  </w:style>
  <w:style w:type="character" w:customStyle="1" w:styleId="afa">
    <w:name w:val="Схема документа Знак"/>
    <w:link w:val="af9"/>
    <w:uiPriority w:val="99"/>
    <w:rsid w:val="00E074A6"/>
    <w:rPr>
      <w:rFonts w:ascii="Tahoma" w:hAnsi="Tahoma" w:cs="Tahoma"/>
      <w:sz w:val="16"/>
      <w:szCs w:val="16"/>
    </w:rPr>
  </w:style>
  <w:style w:type="character" w:customStyle="1" w:styleId="12">
    <w:name w:val="Схема документа Знак1"/>
    <w:link w:val="af9"/>
    <w:uiPriority w:val="99"/>
    <w:locked/>
    <w:rsid w:val="00E074A6"/>
    <w:rPr>
      <w:rFonts w:ascii="Tahoma" w:hAnsi="Tahoma" w:cs="Tahoma"/>
      <w:shd w:val="clear" w:color="auto" w:fill="000080"/>
    </w:rPr>
  </w:style>
  <w:style w:type="paragraph" w:styleId="afb">
    <w:name w:val="Balloon Text"/>
    <w:basedOn w:val="a"/>
    <w:link w:val="afc"/>
    <w:uiPriority w:val="99"/>
    <w:unhideWhenUsed/>
    <w:rsid w:val="00E074A6"/>
    <w:pPr>
      <w:widowControl w:val="0"/>
      <w:autoSpaceDE w:val="0"/>
      <w:autoSpaceDN w:val="0"/>
      <w:adjustRightInd w:val="0"/>
    </w:pPr>
    <w:rPr>
      <w:rFonts w:ascii="Tahoma" w:hAnsi="Tahoma" w:cs="Tahoma"/>
      <w:sz w:val="16"/>
      <w:szCs w:val="16"/>
      <w:lang w:val="en-US"/>
    </w:rPr>
  </w:style>
  <w:style w:type="character" w:customStyle="1" w:styleId="afc">
    <w:name w:val="Текст выноски Знак"/>
    <w:link w:val="afb"/>
    <w:uiPriority w:val="99"/>
    <w:rsid w:val="00E074A6"/>
    <w:rPr>
      <w:rFonts w:ascii="Tahoma" w:hAnsi="Tahoma" w:cs="Tahoma"/>
      <w:sz w:val="16"/>
      <w:szCs w:val="16"/>
      <w:lang w:val="en-US"/>
    </w:rPr>
  </w:style>
  <w:style w:type="paragraph" w:styleId="afd">
    <w:name w:val="List Paragraph"/>
    <w:basedOn w:val="a"/>
    <w:uiPriority w:val="34"/>
    <w:qFormat/>
    <w:rsid w:val="00E074A6"/>
    <w:pPr>
      <w:ind w:left="720"/>
      <w:contextualSpacing/>
    </w:pPr>
    <w:rPr>
      <w:sz w:val="20"/>
      <w:szCs w:val="20"/>
    </w:rPr>
  </w:style>
  <w:style w:type="paragraph" w:customStyle="1" w:styleId="Zag1">
    <w:name w:val="Zag_1"/>
    <w:basedOn w:val="a"/>
    <w:uiPriority w:val="99"/>
    <w:rsid w:val="00E074A6"/>
    <w:pPr>
      <w:widowControl w:val="0"/>
      <w:autoSpaceDE w:val="0"/>
      <w:autoSpaceDN w:val="0"/>
      <w:adjustRightInd w:val="0"/>
      <w:spacing w:after="337" w:line="302" w:lineRule="exact"/>
      <w:jc w:val="center"/>
    </w:pPr>
    <w:rPr>
      <w:b/>
      <w:bCs/>
      <w:color w:val="000000"/>
      <w:lang w:val="en-US"/>
    </w:rPr>
  </w:style>
  <w:style w:type="paragraph" w:customStyle="1" w:styleId="Osnova">
    <w:name w:val="Osnova"/>
    <w:basedOn w:val="a"/>
    <w:uiPriority w:val="99"/>
    <w:rsid w:val="00E074A6"/>
    <w:pPr>
      <w:widowControl w:val="0"/>
      <w:autoSpaceDE w:val="0"/>
      <w:autoSpaceDN w:val="0"/>
      <w:adjustRightInd w:val="0"/>
      <w:spacing w:line="213" w:lineRule="exact"/>
      <w:ind w:firstLine="339"/>
      <w:jc w:val="both"/>
    </w:pPr>
    <w:rPr>
      <w:rFonts w:ascii="NewtonCSanPin" w:hAnsi="NewtonCSanPin" w:cs="NewtonCSanPin"/>
      <w:color w:val="000000"/>
      <w:sz w:val="21"/>
      <w:szCs w:val="21"/>
      <w:lang w:val="en-US"/>
    </w:rPr>
  </w:style>
  <w:style w:type="paragraph" w:customStyle="1" w:styleId="Zag2">
    <w:name w:val="Zag_2"/>
    <w:basedOn w:val="a"/>
    <w:uiPriority w:val="99"/>
    <w:rsid w:val="00E074A6"/>
    <w:pPr>
      <w:widowControl w:val="0"/>
      <w:autoSpaceDE w:val="0"/>
      <w:autoSpaceDN w:val="0"/>
      <w:adjustRightInd w:val="0"/>
      <w:spacing w:after="129" w:line="291" w:lineRule="exact"/>
      <w:jc w:val="center"/>
    </w:pPr>
    <w:rPr>
      <w:b/>
      <w:bCs/>
      <w:color w:val="000000"/>
      <w:lang w:val="en-US"/>
    </w:rPr>
  </w:style>
  <w:style w:type="paragraph" w:customStyle="1" w:styleId="Zag3">
    <w:name w:val="Zag_3"/>
    <w:basedOn w:val="a"/>
    <w:uiPriority w:val="99"/>
    <w:rsid w:val="00E074A6"/>
    <w:pPr>
      <w:widowControl w:val="0"/>
      <w:autoSpaceDE w:val="0"/>
      <w:autoSpaceDN w:val="0"/>
      <w:adjustRightInd w:val="0"/>
      <w:spacing w:after="68" w:line="282" w:lineRule="exact"/>
      <w:jc w:val="center"/>
    </w:pPr>
    <w:rPr>
      <w:i/>
      <w:iCs/>
      <w:color w:val="000000"/>
      <w:lang w:val="en-US"/>
    </w:rPr>
  </w:style>
  <w:style w:type="paragraph" w:customStyle="1" w:styleId="afe">
    <w:name w:val="Ξαϋχνϋι"/>
    <w:basedOn w:val="a"/>
    <w:uiPriority w:val="99"/>
    <w:rsid w:val="00E074A6"/>
    <w:pPr>
      <w:widowControl w:val="0"/>
      <w:autoSpaceDE w:val="0"/>
      <w:autoSpaceDN w:val="0"/>
      <w:adjustRightInd w:val="0"/>
    </w:pPr>
    <w:rPr>
      <w:color w:val="000000"/>
      <w:lang w:val="en-US"/>
    </w:rPr>
  </w:style>
  <w:style w:type="paragraph" w:customStyle="1" w:styleId="aff">
    <w:name w:val="Νξβϋι"/>
    <w:basedOn w:val="a"/>
    <w:uiPriority w:val="99"/>
    <w:rsid w:val="00E074A6"/>
    <w:pPr>
      <w:widowControl w:val="0"/>
      <w:autoSpaceDE w:val="0"/>
      <w:autoSpaceDN w:val="0"/>
      <w:adjustRightInd w:val="0"/>
    </w:pPr>
    <w:rPr>
      <w:color w:val="000000"/>
      <w:lang w:val="en-US"/>
    </w:rPr>
  </w:style>
  <w:style w:type="paragraph" w:customStyle="1" w:styleId="zag4">
    <w:name w:val="zag_4"/>
    <w:basedOn w:val="a"/>
    <w:uiPriority w:val="99"/>
    <w:rsid w:val="00E074A6"/>
    <w:pPr>
      <w:widowControl w:val="0"/>
      <w:autoSpaceDE w:val="0"/>
      <w:autoSpaceDN w:val="0"/>
      <w:adjustRightInd w:val="0"/>
      <w:spacing w:line="213" w:lineRule="exact"/>
      <w:jc w:val="center"/>
    </w:pPr>
    <w:rPr>
      <w:rFonts w:ascii="NewtonCSanPin" w:hAnsi="NewtonCSanPin" w:cs="NewtonCSanPin"/>
      <w:b/>
      <w:bCs/>
      <w:i/>
      <w:iCs/>
      <w:color w:val="000000"/>
      <w:sz w:val="21"/>
      <w:szCs w:val="21"/>
      <w:lang w:val="en-US"/>
    </w:rPr>
  </w:style>
  <w:style w:type="paragraph" w:customStyle="1" w:styleId="NormalPP">
    <w:name w:val="Normal PP"/>
    <w:basedOn w:val="a"/>
    <w:uiPriority w:val="99"/>
    <w:rsid w:val="00E074A6"/>
    <w:pPr>
      <w:widowControl w:val="0"/>
      <w:autoSpaceDE w:val="0"/>
      <w:autoSpaceDN w:val="0"/>
      <w:adjustRightInd w:val="0"/>
    </w:pPr>
    <w:rPr>
      <w:rFonts w:ascii="Arial" w:hAnsi="Arial" w:cs="Arial"/>
      <w:color w:val="000000"/>
      <w:lang w:val="en-US"/>
    </w:rPr>
  </w:style>
  <w:style w:type="paragraph" w:customStyle="1" w:styleId="text2">
    <w:name w:val="text2"/>
    <w:basedOn w:val="a"/>
    <w:uiPriority w:val="99"/>
    <w:rsid w:val="00E074A6"/>
    <w:pPr>
      <w:widowControl w:val="0"/>
      <w:autoSpaceDE w:val="0"/>
      <w:autoSpaceDN w:val="0"/>
      <w:adjustRightInd w:val="0"/>
      <w:ind w:left="566" w:right="793"/>
      <w:jc w:val="both"/>
    </w:pPr>
    <w:rPr>
      <w:color w:val="000000"/>
      <w:lang w:val="en-US"/>
    </w:rPr>
  </w:style>
  <w:style w:type="paragraph" w:customStyle="1" w:styleId="088095CB421E4E02BDC9682AFEE1723A">
    <w:name w:val="088095CB421E4E02BDC9682AFEE1723A"/>
    <w:uiPriority w:val="99"/>
    <w:rsid w:val="00E074A6"/>
    <w:pPr>
      <w:spacing w:after="200" w:line="276" w:lineRule="auto"/>
    </w:pPr>
    <w:rPr>
      <w:rFonts w:ascii="Calibri" w:hAnsi="Calibri"/>
      <w:sz w:val="22"/>
      <w:szCs w:val="22"/>
    </w:rPr>
  </w:style>
  <w:style w:type="paragraph" w:customStyle="1" w:styleId="ConsPlusNonformat">
    <w:name w:val="ConsPlusNonformat"/>
    <w:uiPriority w:val="99"/>
    <w:rsid w:val="00E074A6"/>
    <w:pPr>
      <w:widowControl w:val="0"/>
      <w:autoSpaceDE w:val="0"/>
      <w:autoSpaceDN w:val="0"/>
      <w:adjustRightInd w:val="0"/>
    </w:pPr>
    <w:rPr>
      <w:rFonts w:ascii="Courier New" w:hAnsi="Courier New" w:cs="Courier New"/>
    </w:rPr>
  </w:style>
  <w:style w:type="paragraph" w:customStyle="1" w:styleId="ConsNormal">
    <w:name w:val="ConsNormal"/>
    <w:uiPriority w:val="99"/>
    <w:rsid w:val="00E074A6"/>
    <w:pPr>
      <w:widowControl w:val="0"/>
      <w:autoSpaceDE w:val="0"/>
      <w:autoSpaceDN w:val="0"/>
      <w:ind w:right="19772" w:firstLine="720"/>
    </w:pPr>
    <w:rPr>
      <w:rFonts w:ascii="Arial" w:hAnsi="Arial" w:cs="Arial"/>
    </w:rPr>
  </w:style>
  <w:style w:type="paragraph" w:customStyle="1" w:styleId="ConsNonformat">
    <w:name w:val="ConsNonformat"/>
    <w:uiPriority w:val="99"/>
    <w:rsid w:val="00E074A6"/>
    <w:pPr>
      <w:widowControl w:val="0"/>
      <w:autoSpaceDE w:val="0"/>
      <w:autoSpaceDN w:val="0"/>
      <w:ind w:right="19772"/>
    </w:pPr>
    <w:rPr>
      <w:rFonts w:ascii="Courier New" w:hAnsi="Courier New" w:cs="Courier New"/>
    </w:rPr>
  </w:style>
  <w:style w:type="paragraph" w:customStyle="1" w:styleId="ConsCell">
    <w:name w:val="ConsCell"/>
    <w:uiPriority w:val="99"/>
    <w:rsid w:val="00E074A6"/>
    <w:pPr>
      <w:widowControl w:val="0"/>
      <w:autoSpaceDE w:val="0"/>
      <w:autoSpaceDN w:val="0"/>
      <w:ind w:right="19772"/>
    </w:pPr>
    <w:rPr>
      <w:rFonts w:ascii="Arial" w:hAnsi="Arial" w:cs="Arial"/>
    </w:rPr>
  </w:style>
  <w:style w:type="paragraph" w:customStyle="1" w:styleId="ConsPlusNormal">
    <w:name w:val="ConsPlusNormal"/>
    <w:uiPriority w:val="99"/>
    <w:rsid w:val="00E074A6"/>
    <w:pPr>
      <w:widowControl w:val="0"/>
      <w:autoSpaceDE w:val="0"/>
      <w:autoSpaceDN w:val="0"/>
      <w:adjustRightInd w:val="0"/>
      <w:ind w:firstLine="720"/>
    </w:pPr>
    <w:rPr>
      <w:rFonts w:ascii="Arial" w:hAnsi="Arial" w:cs="Arial"/>
    </w:rPr>
  </w:style>
  <w:style w:type="paragraph" w:customStyle="1" w:styleId="clearfix">
    <w:name w:val="clearfix"/>
    <w:basedOn w:val="a"/>
    <w:uiPriority w:val="99"/>
    <w:rsid w:val="00E074A6"/>
    <w:pPr>
      <w:spacing w:before="100" w:beforeAutospacing="1" w:after="100" w:afterAutospacing="1"/>
    </w:pPr>
  </w:style>
  <w:style w:type="paragraph" w:customStyle="1" w:styleId="button">
    <w:name w:val="button"/>
    <w:basedOn w:val="a"/>
    <w:uiPriority w:val="99"/>
    <w:rsid w:val="00E074A6"/>
    <w:pPr>
      <w:spacing w:before="100" w:beforeAutospacing="1" w:after="100" w:afterAutospacing="1"/>
    </w:pPr>
  </w:style>
  <w:style w:type="paragraph" w:customStyle="1" w:styleId="pagecontenttext">
    <w:name w:val="pagecontenttext"/>
    <w:basedOn w:val="a"/>
    <w:uiPriority w:val="99"/>
    <w:rsid w:val="00E074A6"/>
    <w:pPr>
      <w:spacing w:before="100" w:beforeAutospacing="1" w:after="100" w:afterAutospacing="1"/>
    </w:pPr>
    <w:rPr>
      <w:rFonts w:ascii="Georgia" w:hAnsi="Georgia"/>
      <w:sz w:val="20"/>
      <w:szCs w:val="20"/>
    </w:rPr>
  </w:style>
  <w:style w:type="paragraph" w:customStyle="1" w:styleId="noscript-warning">
    <w:name w:val="noscript-warning"/>
    <w:basedOn w:val="a"/>
    <w:uiPriority w:val="99"/>
    <w:rsid w:val="00E074A6"/>
    <w:pPr>
      <w:pBdr>
        <w:top w:val="single" w:sz="12" w:space="0" w:color="FFFFFF"/>
        <w:left w:val="single" w:sz="12" w:space="0" w:color="FFFFFF"/>
        <w:bottom w:val="single" w:sz="12" w:space="0" w:color="FFFFFF"/>
        <w:right w:val="single" w:sz="12" w:space="0" w:color="FFFFFF"/>
      </w:pBdr>
      <w:spacing w:before="100" w:beforeAutospacing="1" w:after="100" w:afterAutospacing="1"/>
    </w:pPr>
    <w:rPr>
      <w:rFonts w:ascii="Tahoma" w:hAnsi="Tahoma" w:cs="Tahoma"/>
      <w:color w:val="6F4F21"/>
      <w:sz w:val="17"/>
      <w:szCs w:val="17"/>
    </w:rPr>
  </w:style>
  <w:style w:type="paragraph" w:customStyle="1" w:styleId="noscript-warning-inner">
    <w:name w:val="noscript-warning-inner"/>
    <w:basedOn w:val="a"/>
    <w:uiPriority w:val="99"/>
    <w:rsid w:val="00E074A6"/>
    <w:pPr>
      <w:pBdr>
        <w:top w:val="single" w:sz="6" w:space="0" w:color="FFB400"/>
        <w:left w:val="single" w:sz="6" w:space="8" w:color="FFB400"/>
        <w:bottom w:val="single" w:sz="6" w:space="0" w:color="FFB400"/>
        <w:right w:val="single" w:sz="6" w:space="8" w:color="FFB400"/>
      </w:pBdr>
      <w:spacing w:before="100" w:beforeAutospacing="1" w:after="100" w:afterAutospacing="1"/>
    </w:pPr>
  </w:style>
  <w:style w:type="paragraph" w:customStyle="1" w:styleId="noscript-warning-icon">
    <w:name w:val="noscript-warning-icon"/>
    <w:basedOn w:val="a"/>
    <w:uiPriority w:val="99"/>
    <w:rsid w:val="00E074A6"/>
    <w:pPr>
      <w:spacing w:before="100" w:beforeAutospacing="1" w:after="100" w:afterAutospacing="1"/>
    </w:pPr>
  </w:style>
  <w:style w:type="paragraph" w:customStyle="1" w:styleId="site-frame">
    <w:name w:val="site-frame"/>
    <w:basedOn w:val="a"/>
    <w:uiPriority w:val="99"/>
    <w:rsid w:val="00E074A6"/>
    <w:pPr>
      <w:spacing w:before="100" w:beforeAutospacing="1" w:after="100" w:afterAutospacing="1"/>
    </w:pPr>
  </w:style>
  <w:style w:type="paragraph" w:customStyle="1" w:styleId="background">
    <w:name w:val="background"/>
    <w:basedOn w:val="a"/>
    <w:uiPriority w:val="99"/>
    <w:rsid w:val="00E074A6"/>
    <w:pPr>
      <w:spacing w:before="100" w:beforeAutospacing="1" w:after="100" w:afterAutospacing="1"/>
    </w:pPr>
  </w:style>
  <w:style w:type="paragraph" w:customStyle="1" w:styleId="external-top">
    <w:name w:val="external-top"/>
    <w:basedOn w:val="a"/>
    <w:uiPriority w:val="99"/>
    <w:rsid w:val="00E074A6"/>
    <w:pPr>
      <w:spacing w:before="100" w:beforeAutospacing="1" w:after="100" w:afterAutospacing="1"/>
    </w:pPr>
  </w:style>
  <w:style w:type="paragraph" w:customStyle="1" w:styleId="external-bottom">
    <w:name w:val="external-bottom"/>
    <w:basedOn w:val="a"/>
    <w:uiPriority w:val="99"/>
    <w:rsid w:val="00E074A6"/>
    <w:pPr>
      <w:spacing w:before="100" w:beforeAutospacing="1" w:after="100" w:afterAutospacing="1"/>
    </w:pPr>
  </w:style>
  <w:style w:type="paragraph" w:customStyle="1" w:styleId="external-side-left">
    <w:name w:val="external-side-left"/>
    <w:basedOn w:val="a"/>
    <w:uiPriority w:val="99"/>
    <w:rsid w:val="00E074A6"/>
    <w:pPr>
      <w:spacing w:before="100" w:beforeAutospacing="1" w:after="100" w:afterAutospacing="1"/>
    </w:pPr>
  </w:style>
  <w:style w:type="paragraph" w:customStyle="1" w:styleId="external-side-right">
    <w:name w:val="external-side-right"/>
    <w:basedOn w:val="a"/>
    <w:uiPriority w:val="99"/>
    <w:rsid w:val="00E074A6"/>
    <w:pPr>
      <w:spacing w:before="100" w:beforeAutospacing="1" w:after="100" w:afterAutospacing="1"/>
    </w:pPr>
  </w:style>
  <w:style w:type="paragraph" w:customStyle="1" w:styleId="external-side-left-top">
    <w:name w:val="external-side-left-top"/>
    <w:basedOn w:val="a"/>
    <w:uiPriority w:val="99"/>
    <w:rsid w:val="00E074A6"/>
    <w:pPr>
      <w:spacing w:before="100" w:beforeAutospacing="1" w:after="100" w:afterAutospacing="1"/>
    </w:pPr>
  </w:style>
  <w:style w:type="paragraph" w:customStyle="1" w:styleId="external-side-left-bottom">
    <w:name w:val="external-side-left-bottom"/>
    <w:basedOn w:val="a"/>
    <w:uiPriority w:val="99"/>
    <w:rsid w:val="00E074A6"/>
    <w:pPr>
      <w:spacing w:before="100" w:beforeAutospacing="1" w:after="100" w:afterAutospacing="1"/>
    </w:pPr>
  </w:style>
  <w:style w:type="paragraph" w:customStyle="1" w:styleId="external-side-right-top">
    <w:name w:val="external-side-right-top"/>
    <w:basedOn w:val="a"/>
    <w:uiPriority w:val="99"/>
    <w:rsid w:val="00E074A6"/>
    <w:pPr>
      <w:spacing w:before="100" w:beforeAutospacing="1" w:after="100" w:afterAutospacing="1"/>
    </w:pPr>
  </w:style>
  <w:style w:type="paragraph" w:customStyle="1" w:styleId="external-side-right-bottom">
    <w:name w:val="external-side-right-bottom"/>
    <w:basedOn w:val="a"/>
    <w:uiPriority w:val="99"/>
    <w:rsid w:val="00E074A6"/>
    <w:pPr>
      <w:spacing w:before="100" w:beforeAutospacing="1" w:after="100" w:afterAutospacing="1"/>
    </w:pPr>
  </w:style>
  <w:style w:type="paragraph" w:customStyle="1" w:styleId="form-item">
    <w:name w:val="form-item"/>
    <w:basedOn w:val="a"/>
    <w:uiPriority w:val="99"/>
    <w:rsid w:val="00E074A6"/>
    <w:pPr>
      <w:spacing w:before="100" w:beforeAutospacing="1" w:after="150"/>
    </w:pPr>
  </w:style>
  <w:style w:type="paragraph" w:customStyle="1" w:styleId="form-note">
    <w:name w:val="form-note"/>
    <w:basedOn w:val="a"/>
    <w:uiPriority w:val="99"/>
    <w:rsid w:val="00E074A6"/>
    <w:pPr>
      <w:spacing w:before="100" w:beforeAutospacing="1" w:after="150"/>
    </w:pPr>
  </w:style>
  <w:style w:type="paragraph" w:customStyle="1" w:styleId="table">
    <w:name w:val="table"/>
    <w:basedOn w:val="a"/>
    <w:uiPriority w:val="99"/>
    <w:rsid w:val="00E074A6"/>
    <w:pPr>
      <w:pBdr>
        <w:top w:val="single" w:sz="6" w:space="0" w:color="808080"/>
        <w:left w:val="single" w:sz="6" w:space="0" w:color="808080"/>
        <w:bottom w:val="single" w:sz="6" w:space="0" w:color="808080"/>
        <w:right w:val="single" w:sz="6" w:space="0" w:color="808080"/>
      </w:pBdr>
      <w:spacing w:before="100" w:beforeAutospacing="1" w:after="100" w:afterAutospacing="1"/>
    </w:pPr>
  </w:style>
  <w:style w:type="paragraph" w:customStyle="1" w:styleId="widget">
    <w:name w:val="widget"/>
    <w:basedOn w:val="a"/>
    <w:uiPriority w:val="99"/>
    <w:rsid w:val="00E074A6"/>
    <w:pPr>
      <w:spacing w:before="100" w:beforeAutospacing="1" w:after="100" w:afterAutospacing="1"/>
    </w:pPr>
  </w:style>
  <w:style w:type="paragraph" w:customStyle="1" w:styleId="widget-header">
    <w:name w:val="widget-header"/>
    <w:basedOn w:val="a"/>
    <w:uiPriority w:val="99"/>
    <w:rsid w:val="00E074A6"/>
    <w:pPr>
      <w:spacing w:before="100" w:beforeAutospacing="1" w:after="100" w:afterAutospacing="1"/>
    </w:pPr>
  </w:style>
  <w:style w:type="paragraph" w:customStyle="1" w:styleId="header-title">
    <w:name w:val="header-title"/>
    <w:basedOn w:val="a"/>
    <w:uiPriority w:val="99"/>
    <w:rsid w:val="00E074A6"/>
    <w:pPr>
      <w:spacing w:before="100" w:beforeAutospacing="1" w:after="100" w:afterAutospacing="1"/>
    </w:pPr>
  </w:style>
  <w:style w:type="paragraph" w:customStyle="1" w:styleId="header-subtitle">
    <w:name w:val="header-subtitle"/>
    <w:basedOn w:val="a"/>
    <w:uiPriority w:val="99"/>
    <w:rsid w:val="00E074A6"/>
    <w:pPr>
      <w:spacing w:before="100" w:beforeAutospacing="1" w:after="100" w:afterAutospacing="1"/>
    </w:pPr>
  </w:style>
  <w:style w:type="paragraph" w:customStyle="1" w:styleId="widget-navigation">
    <w:name w:val="widget-navigation"/>
    <w:basedOn w:val="a"/>
    <w:uiPriority w:val="99"/>
    <w:rsid w:val="00E074A6"/>
    <w:pPr>
      <w:spacing w:before="100" w:beforeAutospacing="1" w:after="100" w:afterAutospacing="1"/>
    </w:pPr>
  </w:style>
  <w:style w:type="paragraph" w:customStyle="1" w:styleId="navigation-item-bullet">
    <w:name w:val="navigation-item-bullet"/>
    <w:basedOn w:val="a"/>
    <w:uiPriority w:val="99"/>
    <w:rsid w:val="00E074A6"/>
    <w:pPr>
      <w:spacing w:before="100" w:beforeAutospacing="1" w:after="100" w:afterAutospacing="1"/>
    </w:pPr>
    <w:rPr>
      <w:vanish/>
    </w:rPr>
  </w:style>
  <w:style w:type="paragraph" w:customStyle="1" w:styleId="widget-search-results">
    <w:name w:val="widget-search-results"/>
    <w:basedOn w:val="a"/>
    <w:uiPriority w:val="99"/>
    <w:rsid w:val="00E074A6"/>
    <w:pPr>
      <w:spacing w:before="100" w:beforeAutospacing="1" w:after="100" w:afterAutospacing="1"/>
    </w:pPr>
  </w:style>
  <w:style w:type="paragraph" w:customStyle="1" w:styleId="widget-text">
    <w:name w:val="widget-text"/>
    <w:basedOn w:val="a"/>
    <w:uiPriority w:val="99"/>
    <w:rsid w:val="00E074A6"/>
  </w:style>
  <w:style w:type="paragraph" w:customStyle="1" w:styleId="widget-sharedtext">
    <w:name w:val="widget-shared_text"/>
    <w:basedOn w:val="a"/>
    <w:uiPriority w:val="99"/>
    <w:rsid w:val="00E074A6"/>
  </w:style>
  <w:style w:type="paragraph" w:customStyle="1" w:styleId="background19-black">
    <w:name w:val="background19-black"/>
    <w:basedOn w:val="a"/>
    <w:uiPriority w:val="99"/>
    <w:rsid w:val="00E074A6"/>
    <w:pPr>
      <w:spacing w:before="100" w:beforeAutospacing="1" w:after="100" w:afterAutospacing="1"/>
    </w:pPr>
  </w:style>
  <w:style w:type="paragraph" w:customStyle="1" w:styleId="background23-black">
    <w:name w:val="background23-black"/>
    <w:basedOn w:val="a"/>
    <w:uiPriority w:val="99"/>
    <w:rsid w:val="00E074A6"/>
    <w:pPr>
      <w:spacing w:before="100" w:beforeAutospacing="1" w:after="100" w:afterAutospacing="1"/>
    </w:pPr>
  </w:style>
  <w:style w:type="paragraph" w:customStyle="1" w:styleId="background15-black">
    <w:name w:val="background15-black"/>
    <w:basedOn w:val="a"/>
    <w:uiPriority w:val="99"/>
    <w:rsid w:val="00E074A6"/>
    <w:pPr>
      <w:spacing w:before="100" w:beforeAutospacing="1" w:after="100" w:afterAutospacing="1"/>
    </w:pPr>
  </w:style>
  <w:style w:type="paragraph" w:customStyle="1" w:styleId="background9-white">
    <w:name w:val="background9-white"/>
    <w:basedOn w:val="a"/>
    <w:uiPriority w:val="99"/>
    <w:rsid w:val="00E074A6"/>
    <w:pPr>
      <w:spacing w:before="100" w:beforeAutospacing="1" w:after="100" w:afterAutospacing="1"/>
    </w:pPr>
  </w:style>
  <w:style w:type="paragraph" w:customStyle="1" w:styleId="background21-white">
    <w:name w:val="background21-white"/>
    <w:basedOn w:val="a"/>
    <w:uiPriority w:val="99"/>
    <w:rsid w:val="00E074A6"/>
    <w:pPr>
      <w:spacing w:before="100" w:beforeAutospacing="1" w:after="100" w:afterAutospacing="1"/>
    </w:pPr>
  </w:style>
  <w:style w:type="paragraph" w:customStyle="1" w:styleId="background11-white">
    <w:name w:val="background11-white"/>
    <w:basedOn w:val="a"/>
    <w:uiPriority w:val="99"/>
    <w:rsid w:val="00E074A6"/>
    <w:pPr>
      <w:spacing w:before="100" w:beforeAutospacing="1" w:after="100" w:afterAutospacing="1"/>
    </w:pPr>
  </w:style>
  <w:style w:type="paragraph" w:customStyle="1" w:styleId="background21-black">
    <w:name w:val="background21-black"/>
    <w:basedOn w:val="a"/>
    <w:uiPriority w:val="99"/>
    <w:rsid w:val="00E074A6"/>
    <w:pPr>
      <w:spacing w:before="100" w:beforeAutospacing="1" w:after="100" w:afterAutospacing="1"/>
    </w:pPr>
  </w:style>
  <w:style w:type="paragraph" w:customStyle="1" w:styleId="background25-white">
    <w:name w:val="background25-white"/>
    <w:basedOn w:val="a"/>
    <w:uiPriority w:val="99"/>
    <w:rsid w:val="00E074A6"/>
    <w:pPr>
      <w:spacing w:before="100" w:beforeAutospacing="1" w:after="100" w:afterAutospacing="1"/>
    </w:pPr>
  </w:style>
  <w:style w:type="paragraph" w:customStyle="1" w:styleId="background25-black">
    <w:name w:val="background25-black"/>
    <w:basedOn w:val="a"/>
    <w:uiPriority w:val="99"/>
    <w:rsid w:val="00E074A6"/>
    <w:pPr>
      <w:spacing w:before="100" w:beforeAutospacing="1" w:after="100" w:afterAutospacing="1"/>
    </w:pPr>
  </w:style>
  <w:style w:type="paragraph" w:customStyle="1" w:styleId="background13-white">
    <w:name w:val="background13-white"/>
    <w:basedOn w:val="a"/>
    <w:uiPriority w:val="99"/>
    <w:rsid w:val="00E074A6"/>
    <w:pPr>
      <w:spacing w:before="100" w:beforeAutospacing="1" w:after="100" w:afterAutospacing="1"/>
    </w:pPr>
  </w:style>
  <w:style w:type="paragraph" w:customStyle="1" w:styleId="background8-black">
    <w:name w:val="background8-black"/>
    <w:basedOn w:val="a"/>
    <w:uiPriority w:val="99"/>
    <w:rsid w:val="00E074A6"/>
    <w:pPr>
      <w:spacing w:before="100" w:beforeAutospacing="1" w:after="100" w:afterAutospacing="1"/>
    </w:pPr>
  </w:style>
  <w:style w:type="paragraph" w:customStyle="1" w:styleId="background14-black">
    <w:name w:val="background14-black"/>
    <w:basedOn w:val="a"/>
    <w:uiPriority w:val="99"/>
    <w:rsid w:val="00E074A6"/>
    <w:pPr>
      <w:spacing w:before="100" w:beforeAutospacing="1" w:after="100" w:afterAutospacing="1"/>
    </w:pPr>
  </w:style>
  <w:style w:type="paragraph" w:customStyle="1" w:styleId="background22-black">
    <w:name w:val="background22-black"/>
    <w:basedOn w:val="a"/>
    <w:uiPriority w:val="99"/>
    <w:rsid w:val="00E074A6"/>
    <w:pPr>
      <w:spacing w:before="100" w:beforeAutospacing="1" w:after="100" w:afterAutospacing="1"/>
    </w:pPr>
  </w:style>
  <w:style w:type="paragraph" w:customStyle="1" w:styleId="background5-black">
    <w:name w:val="background5-black"/>
    <w:basedOn w:val="a"/>
    <w:uiPriority w:val="99"/>
    <w:rsid w:val="00E074A6"/>
    <w:pPr>
      <w:spacing w:before="100" w:beforeAutospacing="1" w:after="100" w:afterAutospacing="1"/>
    </w:pPr>
  </w:style>
  <w:style w:type="paragraph" w:customStyle="1" w:styleId="background19-white">
    <w:name w:val="background19-white"/>
    <w:basedOn w:val="a"/>
    <w:uiPriority w:val="99"/>
    <w:rsid w:val="00E074A6"/>
    <w:pPr>
      <w:spacing w:before="100" w:beforeAutospacing="1" w:after="100" w:afterAutospacing="1"/>
    </w:pPr>
  </w:style>
  <w:style w:type="paragraph" w:customStyle="1" w:styleId="background2-white">
    <w:name w:val="background2-white"/>
    <w:basedOn w:val="a"/>
    <w:uiPriority w:val="99"/>
    <w:rsid w:val="00E074A6"/>
    <w:pPr>
      <w:spacing w:before="100" w:beforeAutospacing="1" w:after="100" w:afterAutospacing="1"/>
    </w:pPr>
  </w:style>
  <w:style w:type="paragraph" w:customStyle="1" w:styleId="background18-white">
    <w:name w:val="background18-white"/>
    <w:basedOn w:val="a"/>
    <w:uiPriority w:val="99"/>
    <w:rsid w:val="00E074A6"/>
    <w:pPr>
      <w:spacing w:before="100" w:beforeAutospacing="1" w:after="100" w:afterAutospacing="1"/>
    </w:pPr>
  </w:style>
  <w:style w:type="paragraph" w:customStyle="1" w:styleId="background9-black">
    <w:name w:val="background9-black"/>
    <w:basedOn w:val="a"/>
    <w:uiPriority w:val="99"/>
    <w:rsid w:val="00E074A6"/>
    <w:pPr>
      <w:spacing w:before="100" w:beforeAutospacing="1" w:after="100" w:afterAutospacing="1"/>
    </w:pPr>
  </w:style>
  <w:style w:type="paragraph" w:customStyle="1" w:styleId="background24-white">
    <w:name w:val="background24-white"/>
    <w:basedOn w:val="a"/>
    <w:uiPriority w:val="99"/>
    <w:rsid w:val="00E074A6"/>
    <w:pPr>
      <w:spacing w:before="100" w:beforeAutospacing="1" w:after="100" w:afterAutospacing="1"/>
    </w:pPr>
  </w:style>
  <w:style w:type="paragraph" w:customStyle="1" w:styleId="background4-black">
    <w:name w:val="background4-black"/>
    <w:basedOn w:val="a"/>
    <w:uiPriority w:val="99"/>
    <w:rsid w:val="00E074A6"/>
    <w:pPr>
      <w:spacing w:before="100" w:beforeAutospacing="1" w:after="100" w:afterAutospacing="1"/>
    </w:pPr>
  </w:style>
  <w:style w:type="paragraph" w:customStyle="1" w:styleId="background2-black">
    <w:name w:val="background2-black"/>
    <w:basedOn w:val="a"/>
    <w:uiPriority w:val="99"/>
    <w:rsid w:val="00E074A6"/>
    <w:pPr>
      <w:spacing w:before="100" w:beforeAutospacing="1" w:after="100" w:afterAutospacing="1"/>
    </w:pPr>
  </w:style>
  <w:style w:type="paragraph" w:customStyle="1" w:styleId="background3-white">
    <w:name w:val="background3-white"/>
    <w:basedOn w:val="a"/>
    <w:uiPriority w:val="99"/>
    <w:rsid w:val="00E074A6"/>
    <w:pPr>
      <w:spacing w:before="100" w:beforeAutospacing="1" w:after="100" w:afterAutospacing="1"/>
    </w:pPr>
  </w:style>
  <w:style w:type="paragraph" w:customStyle="1" w:styleId="background20-white">
    <w:name w:val="background20-white"/>
    <w:basedOn w:val="a"/>
    <w:uiPriority w:val="99"/>
    <w:rsid w:val="00E074A6"/>
    <w:pPr>
      <w:spacing w:before="100" w:beforeAutospacing="1" w:after="100" w:afterAutospacing="1"/>
    </w:pPr>
  </w:style>
  <w:style w:type="paragraph" w:customStyle="1" w:styleId="background10-white">
    <w:name w:val="background10-white"/>
    <w:basedOn w:val="a"/>
    <w:uiPriority w:val="99"/>
    <w:rsid w:val="00E074A6"/>
    <w:pPr>
      <w:spacing w:before="100" w:beforeAutospacing="1" w:after="100" w:afterAutospacing="1"/>
    </w:pPr>
  </w:style>
  <w:style w:type="paragraph" w:customStyle="1" w:styleId="background7-black">
    <w:name w:val="background7-black"/>
    <w:basedOn w:val="a"/>
    <w:uiPriority w:val="99"/>
    <w:rsid w:val="00E074A6"/>
    <w:pPr>
      <w:spacing w:before="100" w:beforeAutospacing="1" w:after="100" w:afterAutospacing="1"/>
    </w:pPr>
  </w:style>
  <w:style w:type="paragraph" w:customStyle="1" w:styleId="background17-white">
    <w:name w:val="background17-white"/>
    <w:basedOn w:val="a"/>
    <w:uiPriority w:val="99"/>
    <w:rsid w:val="00E074A6"/>
    <w:pPr>
      <w:spacing w:before="100" w:beforeAutospacing="1" w:after="100" w:afterAutospacing="1"/>
    </w:pPr>
  </w:style>
  <w:style w:type="paragraph" w:customStyle="1" w:styleId="background3-black">
    <w:name w:val="background3-black"/>
    <w:basedOn w:val="a"/>
    <w:uiPriority w:val="99"/>
    <w:rsid w:val="00E074A6"/>
    <w:pPr>
      <w:spacing w:before="100" w:beforeAutospacing="1" w:after="100" w:afterAutospacing="1"/>
    </w:pPr>
  </w:style>
  <w:style w:type="paragraph" w:customStyle="1" w:styleId="background6-black">
    <w:name w:val="background6-black"/>
    <w:basedOn w:val="a"/>
    <w:uiPriority w:val="99"/>
    <w:rsid w:val="00E074A6"/>
    <w:pPr>
      <w:spacing w:before="100" w:beforeAutospacing="1" w:after="100" w:afterAutospacing="1"/>
    </w:pPr>
  </w:style>
  <w:style w:type="paragraph" w:customStyle="1" w:styleId="background17-black">
    <w:name w:val="background17-black"/>
    <w:basedOn w:val="a"/>
    <w:uiPriority w:val="99"/>
    <w:rsid w:val="00E074A6"/>
    <w:pPr>
      <w:spacing w:before="100" w:beforeAutospacing="1" w:after="100" w:afterAutospacing="1"/>
    </w:pPr>
  </w:style>
  <w:style w:type="paragraph" w:customStyle="1" w:styleId="background8-white">
    <w:name w:val="background8-white"/>
    <w:basedOn w:val="a"/>
    <w:uiPriority w:val="99"/>
    <w:rsid w:val="00E074A6"/>
    <w:pPr>
      <w:spacing w:before="100" w:beforeAutospacing="1" w:after="100" w:afterAutospacing="1"/>
    </w:pPr>
  </w:style>
  <w:style w:type="paragraph" w:customStyle="1" w:styleId="background13-black">
    <w:name w:val="background13-black"/>
    <w:basedOn w:val="a"/>
    <w:uiPriority w:val="99"/>
    <w:rsid w:val="00E074A6"/>
    <w:pPr>
      <w:spacing w:before="100" w:beforeAutospacing="1" w:after="100" w:afterAutospacing="1"/>
    </w:pPr>
  </w:style>
  <w:style w:type="paragraph" w:customStyle="1" w:styleId="background10-black">
    <w:name w:val="background10-black"/>
    <w:basedOn w:val="a"/>
    <w:uiPriority w:val="99"/>
    <w:rsid w:val="00E074A6"/>
    <w:pPr>
      <w:spacing w:before="100" w:beforeAutospacing="1" w:after="100" w:afterAutospacing="1"/>
    </w:pPr>
  </w:style>
  <w:style w:type="paragraph" w:customStyle="1" w:styleId="background6-white">
    <w:name w:val="background6-white"/>
    <w:basedOn w:val="a"/>
    <w:uiPriority w:val="99"/>
    <w:rsid w:val="00E074A6"/>
    <w:pPr>
      <w:spacing w:before="100" w:beforeAutospacing="1" w:after="100" w:afterAutospacing="1"/>
    </w:pPr>
  </w:style>
  <w:style w:type="paragraph" w:customStyle="1" w:styleId="background4-white">
    <w:name w:val="background4-white"/>
    <w:basedOn w:val="a"/>
    <w:uiPriority w:val="99"/>
    <w:rsid w:val="00E074A6"/>
    <w:pPr>
      <w:spacing w:before="100" w:beforeAutospacing="1" w:after="100" w:afterAutospacing="1"/>
    </w:pPr>
  </w:style>
  <w:style w:type="paragraph" w:customStyle="1" w:styleId="background24-black">
    <w:name w:val="background24-black"/>
    <w:basedOn w:val="a"/>
    <w:uiPriority w:val="99"/>
    <w:rsid w:val="00E074A6"/>
    <w:pPr>
      <w:spacing w:before="100" w:beforeAutospacing="1" w:after="100" w:afterAutospacing="1"/>
    </w:pPr>
  </w:style>
  <w:style w:type="paragraph" w:customStyle="1" w:styleId="background20-black">
    <w:name w:val="background20-black"/>
    <w:basedOn w:val="a"/>
    <w:uiPriority w:val="99"/>
    <w:rsid w:val="00E074A6"/>
    <w:pPr>
      <w:spacing w:before="100" w:beforeAutospacing="1" w:after="100" w:afterAutospacing="1"/>
    </w:pPr>
  </w:style>
  <w:style w:type="paragraph" w:customStyle="1" w:styleId="background18-black">
    <w:name w:val="background18-black"/>
    <w:basedOn w:val="a"/>
    <w:uiPriority w:val="99"/>
    <w:rsid w:val="00E074A6"/>
    <w:pPr>
      <w:spacing w:before="100" w:beforeAutospacing="1" w:after="100" w:afterAutospacing="1"/>
    </w:pPr>
  </w:style>
  <w:style w:type="paragraph" w:customStyle="1" w:styleId="background16-black">
    <w:name w:val="background16-black"/>
    <w:basedOn w:val="a"/>
    <w:uiPriority w:val="99"/>
    <w:rsid w:val="00E074A6"/>
    <w:pPr>
      <w:spacing w:before="100" w:beforeAutospacing="1" w:after="100" w:afterAutospacing="1"/>
    </w:pPr>
  </w:style>
  <w:style w:type="paragraph" w:customStyle="1" w:styleId="background12-white">
    <w:name w:val="background12-white"/>
    <w:basedOn w:val="a"/>
    <w:uiPriority w:val="99"/>
    <w:rsid w:val="00E074A6"/>
    <w:pPr>
      <w:spacing w:before="100" w:beforeAutospacing="1" w:after="100" w:afterAutospacing="1"/>
    </w:pPr>
  </w:style>
  <w:style w:type="paragraph" w:customStyle="1" w:styleId="background12-black">
    <w:name w:val="background12-black"/>
    <w:basedOn w:val="a"/>
    <w:uiPriority w:val="99"/>
    <w:rsid w:val="00E074A6"/>
    <w:pPr>
      <w:spacing w:before="100" w:beforeAutospacing="1" w:after="100" w:afterAutospacing="1"/>
    </w:pPr>
  </w:style>
  <w:style w:type="paragraph" w:customStyle="1" w:styleId="background23-white">
    <w:name w:val="background23-white"/>
    <w:basedOn w:val="a"/>
    <w:uiPriority w:val="99"/>
    <w:rsid w:val="00E074A6"/>
    <w:pPr>
      <w:spacing w:before="100" w:beforeAutospacing="1" w:after="100" w:afterAutospacing="1"/>
    </w:pPr>
  </w:style>
  <w:style w:type="paragraph" w:customStyle="1" w:styleId="background15-white">
    <w:name w:val="background15-white"/>
    <w:basedOn w:val="a"/>
    <w:uiPriority w:val="99"/>
    <w:rsid w:val="00E074A6"/>
    <w:pPr>
      <w:spacing w:before="100" w:beforeAutospacing="1" w:after="100" w:afterAutospacing="1"/>
    </w:pPr>
  </w:style>
  <w:style w:type="paragraph" w:customStyle="1" w:styleId="background11-black">
    <w:name w:val="background11-black"/>
    <w:basedOn w:val="a"/>
    <w:uiPriority w:val="99"/>
    <w:rsid w:val="00E074A6"/>
    <w:pPr>
      <w:spacing w:before="100" w:beforeAutospacing="1" w:after="100" w:afterAutospacing="1"/>
    </w:pPr>
  </w:style>
  <w:style w:type="paragraph" w:customStyle="1" w:styleId="background7-white">
    <w:name w:val="background7-white"/>
    <w:basedOn w:val="a"/>
    <w:uiPriority w:val="99"/>
    <w:rsid w:val="00E074A6"/>
    <w:pPr>
      <w:spacing w:before="100" w:beforeAutospacing="1" w:after="100" w:afterAutospacing="1"/>
    </w:pPr>
  </w:style>
  <w:style w:type="paragraph" w:customStyle="1" w:styleId="background5-white">
    <w:name w:val="background5-white"/>
    <w:basedOn w:val="a"/>
    <w:uiPriority w:val="99"/>
    <w:rsid w:val="00E074A6"/>
    <w:pPr>
      <w:spacing w:before="100" w:beforeAutospacing="1" w:after="100" w:afterAutospacing="1"/>
    </w:pPr>
  </w:style>
  <w:style w:type="paragraph" w:customStyle="1" w:styleId="background16-white">
    <w:name w:val="background16-white"/>
    <w:basedOn w:val="a"/>
    <w:uiPriority w:val="99"/>
    <w:rsid w:val="00E074A6"/>
    <w:pPr>
      <w:spacing w:before="100" w:beforeAutospacing="1" w:after="100" w:afterAutospacing="1"/>
    </w:pPr>
  </w:style>
  <w:style w:type="paragraph" w:customStyle="1" w:styleId="background22-white">
    <w:name w:val="background22-white"/>
    <w:basedOn w:val="a"/>
    <w:uiPriority w:val="99"/>
    <w:rsid w:val="00E074A6"/>
    <w:pPr>
      <w:spacing w:before="100" w:beforeAutospacing="1" w:after="100" w:afterAutospacing="1"/>
    </w:pPr>
  </w:style>
  <w:style w:type="paragraph" w:customStyle="1" w:styleId="background14-white">
    <w:name w:val="background14-white"/>
    <w:basedOn w:val="a"/>
    <w:uiPriority w:val="99"/>
    <w:rsid w:val="00E074A6"/>
    <w:pPr>
      <w:spacing w:before="100" w:beforeAutospacing="1" w:after="100" w:afterAutospacing="1"/>
    </w:pPr>
  </w:style>
  <w:style w:type="paragraph" w:customStyle="1" w:styleId="13">
    <w:name w:val="Верхний колонтитул1"/>
    <w:basedOn w:val="a"/>
    <w:uiPriority w:val="99"/>
    <w:rsid w:val="00E074A6"/>
    <w:pPr>
      <w:spacing w:before="100" w:beforeAutospacing="1" w:after="100" w:afterAutospacing="1"/>
    </w:pPr>
    <w:rPr>
      <w:color w:val="FFFFFF"/>
    </w:rPr>
  </w:style>
  <w:style w:type="paragraph" w:customStyle="1" w:styleId="14">
    <w:name w:val="Нижний колонтитул1"/>
    <w:basedOn w:val="a"/>
    <w:uiPriority w:val="99"/>
    <w:rsid w:val="00E074A6"/>
    <w:pPr>
      <w:spacing w:before="100" w:beforeAutospacing="1" w:after="100" w:afterAutospacing="1"/>
    </w:pPr>
    <w:rPr>
      <w:color w:val="FFFFFF"/>
    </w:rPr>
  </w:style>
  <w:style w:type="paragraph" w:customStyle="1" w:styleId="column1">
    <w:name w:val="column1"/>
    <w:basedOn w:val="a"/>
    <w:uiPriority w:val="99"/>
    <w:rsid w:val="00E074A6"/>
    <w:pPr>
      <w:spacing w:before="100" w:beforeAutospacing="1" w:after="100" w:afterAutospacing="1"/>
    </w:pPr>
    <w:rPr>
      <w:color w:val="FFFFFF"/>
    </w:rPr>
  </w:style>
  <w:style w:type="paragraph" w:customStyle="1" w:styleId="column2">
    <w:name w:val="column2"/>
    <w:basedOn w:val="a"/>
    <w:uiPriority w:val="99"/>
    <w:rsid w:val="00E074A6"/>
    <w:pPr>
      <w:spacing w:before="100" w:beforeAutospacing="1" w:after="100" w:afterAutospacing="1"/>
    </w:pPr>
    <w:rPr>
      <w:color w:val="FFFFFF"/>
    </w:rPr>
  </w:style>
  <w:style w:type="paragraph" w:customStyle="1" w:styleId="content">
    <w:name w:val="content"/>
    <w:basedOn w:val="a"/>
    <w:uiPriority w:val="99"/>
    <w:rsid w:val="00E074A6"/>
    <w:pPr>
      <w:spacing w:before="100" w:beforeAutospacing="1" w:after="100" w:afterAutospacing="1"/>
    </w:pPr>
    <w:rPr>
      <w:color w:val="000000"/>
    </w:rPr>
  </w:style>
  <w:style w:type="paragraph" w:customStyle="1" w:styleId="l">
    <w:name w:val="l"/>
    <w:basedOn w:val="a"/>
    <w:uiPriority w:val="99"/>
    <w:rsid w:val="00E074A6"/>
    <w:pPr>
      <w:spacing w:before="100" w:beforeAutospacing="1" w:after="100" w:afterAutospacing="1"/>
    </w:pPr>
  </w:style>
  <w:style w:type="paragraph" w:customStyle="1" w:styleId="r">
    <w:name w:val="r"/>
    <w:basedOn w:val="a"/>
    <w:uiPriority w:val="99"/>
    <w:rsid w:val="00E074A6"/>
    <w:pPr>
      <w:spacing w:before="100" w:beforeAutospacing="1" w:after="100" w:afterAutospacing="1"/>
    </w:pPr>
  </w:style>
  <w:style w:type="paragraph" w:customStyle="1" w:styleId="m">
    <w:name w:val="m"/>
    <w:basedOn w:val="a"/>
    <w:uiPriority w:val="99"/>
    <w:rsid w:val="00E074A6"/>
    <w:pPr>
      <w:spacing w:before="100" w:beforeAutospacing="1" w:after="100" w:afterAutospacing="1"/>
    </w:pPr>
  </w:style>
  <w:style w:type="paragraph" w:customStyle="1" w:styleId="cleared">
    <w:name w:val="cleared"/>
    <w:basedOn w:val="a"/>
    <w:uiPriority w:val="99"/>
    <w:rsid w:val="00E074A6"/>
    <w:pPr>
      <w:spacing w:before="100" w:beforeAutospacing="1" w:after="100" w:afterAutospacing="1"/>
    </w:pPr>
  </w:style>
  <w:style w:type="paragraph" w:customStyle="1" w:styleId="form-item-label">
    <w:name w:val="form-item-label"/>
    <w:basedOn w:val="a"/>
    <w:uiPriority w:val="99"/>
    <w:rsid w:val="00E074A6"/>
    <w:pPr>
      <w:spacing w:before="100" w:beforeAutospacing="1" w:after="100" w:afterAutospacing="1"/>
    </w:pPr>
  </w:style>
  <w:style w:type="paragraph" w:customStyle="1" w:styleId="form-item-textfield">
    <w:name w:val="form-item-textfield"/>
    <w:basedOn w:val="a"/>
    <w:uiPriority w:val="99"/>
    <w:rsid w:val="00E074A6"/>
    <w:pPr>
      <w:spacing w:before="100" w:beforeAutospacing="1" w:after="100" w:afterAutospacing="1"/>
    </w:pPr>
  </w:style>
  <w:style w:type="paragraph" w:customStyle="1" w:styleId="form-item-textarea">
    <w:name w:val="form-item-textarea"/>
    <w:basedOn w:val="a"/>
    <w:uiPriority w:val="99"/>
    <w:rsid w:val="00E074A6"/>
    <w:pPr>
      <w:spacing w:before="100" w:beforeAutospacing="1" w:after="100" w:afterAutospacing="1"/>
    </w:pPr>
  </w:style>
  <w:style w:type="paragraph" w:customStyle="1" w:styleId="icon">
    <w:name w:val="icon"/>
    <w:basedOn w:val="a"/>
    <w:uiPriority w:val="99"/>
    <w:rsid w:val="00E074A6"/>
    <w:pPr>
      <w:spacing w:before="100" w:beforeAutospacing="1" w:after="100" w:afterAutospacing="1"/>
    </w:pPr>
  </w:style>
  <w:style w:type="paragraph" w:customStyle="1" w:styleId="icon-with-title">
    <w:name w:val="icon-with-title"/>
    <w:basedOn w:val="a"/>
    <w:uiPriority w:val="99"/>
    <w:rsid w:val="00E074A6"/>
    <w:pPr>
      <w:spacing w:before="100" w:beforeAutospacing="1" w:after="100" w:afterAutospacing="1"/>
    </w:pPr>
  </w:style>
  <w:style w:type="paragraph" w:customStyle="1" w:styleId="separator">
    <w:name w:val="separator"/>
    <w:basedOn w:val="a"/>
    <w:uiPriority w:val="99"/>
    <w:rsid w:val="00E074A6"/>
    <w:pPr>
      <w:spacing w:before="100" w:beforeAutospacing="1" w:after="100" w:afterAutospacing="1"/>
    </w:pPr>
  </w:style>
  <w:style w:type="paragraph" w:customStyle="1" w:styleId="page">
    <w:name w:val="page"/>
    <w:basedOn w:val="a"/>
    <w:uiPriority w:val="99"/>
    <w:rsid w:val="00E074A6"/>
    <w:pPr>
      <w:spacing w:before="100" w:beforeAutospacing="1" w:after="100" w:afterAutospacing="1"/>
    </w:pPr>
  </w:style>
  <w:style w:type="paragraph" w:customStyle="1" w:styleId="navigation">
    <w:name w:val="navigation"/>
    <w:basedOn w:val="a"/>
    <w:uiPriority w:val="99"/>
    <w:rsid w:val="00E074A6"/>
    <w:pPr>
      <w:spacing w:before="100" w:beforeAutospacing="1" w:after="100" w:afterAutospacing="1"/>
    </w:pPr>
  </w:style>
  <w:style w:type="paragraph" w:customStyle="1" w:styleId="widget-search">
    <w:name w:val="widget-search"/>
    <w:basedOn w:val="a"/>
    <w:uiPriority w:val="99"/>
    <w:rsid w:val="00E074A6"/>
    <w:pPr>
      <w:spacing w:before="100" w:beforeAutospacing="1" w:after="100" w:afterAutospacing="1"/>
    </w:pPr>
  </w:style>
  <w:style w:type="paragraph" w:customStyle="1" w:styleId="gsc-resultsheader">
    <w:name w:val="gsc-resultsheader"/>
    <w:basedOn w:val="a"/>
    <w:uiPriority w:val="99"/>
    <w:rsid w:val="00E074A6"/>
    <w:pPr>
      <w:spacing w:before="100" w:beforeAutospacing="1" w:after="100" w:afterAutospacing="1"/>
    </w:pPr>
  </w:style>
  <w:style w:type="paragraph" w:customStyle="1" w:styleId="widget-content">
    <w:name w:val="widget-content"/>
    <w:basedOn w:val="a"/>
    <w:uiPriority w:val="99"/>
    <w:rsid w:val="00E074A6"/>
    <w:pPr>
      <w:spacing w:before="100" w:beforeAutospacing="1" w:after="100" w:afterAutospacing="1"/>
    </w:pPr>
  </w:style>
  <w:style w:type="paragraph" w:customStyle="1" w:styleId="widget-title">
    <w:name w:val="widget-title"/>
    <w:basedOn w:val="a"/>
    <w:uiPriority w:val="99"/>
    <w:rsid w:val="00E074A6"/>
    <w:pPr>
      <w:spacing w:before="100" w:beforeAutospacing="1" w:after="100" w:afterAutospacing="1"/>
    </w:pPr>
  </w:style>
  <w:style w:type="paragraph" w:customStyle="1" w:styleId="dsq-reply">
    <w:name w:val="dsq-reply"/>
    <w:basedOn w:val="a"/>
    <w:uiPriority w:val="99"/>
    <w:rsid w:val="00E074A6"/>
    <w:pPr>
      <w:spacing w:before="100" w:beforeAutospacing="1" w:after="100" w:afterAutospacing="1"/>
    </w:pPr>
  </w:style>
  <w:style w:type="paragraph" w:customStyle="1" w:styleId="widget-blogpost">
    <w:name w:val="widget-blog_post"/>
    <w:basedOn w:val="a"/>
    <w:uiPriority w:val="99"/>
    <w:rsid w:val="00E074A6"/>
    <w:pPr>
      <w:spacing w:before="100" w:beforeAutospacing="1" w:after="100" w:afterAutospacing="1"/>
    </w:pPr>
  </w:style>
  <w:style w:type="paragraph" w:customStyle="1" w:styleId="widget-blog-links">
    <w:name w:val="widget-blog-links"/>
    <w:basedOn w:val="a"/>
    <w:uiPriority w:val="99"/>
    <w:rsid w:val="00E074A6"/>
    <w:pPr>
      <w:spacing w:before="100" w:beforeAutospacing="1" w:after="100" w:afterAutospacing="1"/>
    </w:pPr>
  </w:style>
  <w:style w:type="paragraph" w:customStyle="1" w:styleId="widget-blogpost-links">
    <w:name w:val="widget-blog_post-links"/>
    <w:basedOn w:val="a"/>
    <w:uiPriority w:val="99"/>
    <w:rsid w:val="00E074A6"/>
    <w:pPr>
      <w:spacing w:before="100" w:beforeAutospacing="1" w:after="100" w:afterAutospacing="1"/>
    </w:pPr>
  </w:style>
  <w:style w:type="paragraph" w:customStyle="1" w:styleId="widget-blogpost-content">
    <w:name w:val="widget-blog_post-content"/>
    <w:basedOn w:val="a"/>
    <w:uiPriority w:val="99"/>
    <w:rsid w:val="00E074A6"/>
    <w:pPr>
      <w:spacing w:before="100" w:beforeAutospacing="1" w:after="100" w:afterAutospacing="1"/>
    </w:pPr>
  </w:style>
  <w:style w:type="paragraph" w:customStyle="1" w:styleId="widget-blogpost-links-readmore">
    <w:name w:val="widget-blog_post-links-readmore"/>
    <w:basedOn w:val="a"/>
    <w:uiPriority w:val="99"/>
    <w:rsid w:val="00E074A6"/>
    <w:pPr>
      <w:spacing w:before="100" w:beforeAutospacing="1" w:after="100" w:afterAutospacing="1"/>
    </w:pPr>
  </w:style>
  <w:style w:type="paragraph" w:customStyle="1" w:styleId="ecwid-productbrowser-head">
    <w:name w:val="ecwid-productbrowser-head"/>
    <w:basedOn w:val="a"/>
    <w:uiPriority w:val="99"/>
    <w:rsid w:val="00E074A6"/>
    <w:pPr>
      <w:spacing w:before="100" w:beforeAutospacing="1" w:after="100" w:afterAutospacing="1"/>
    </w:pPr>
  </w:style>
  <w:style w:type="paragraph" w:customStyle="1" w:styleId="ecwid-minicart-mini-link">
    <w:name w:val="ecwid-minicart-mini-link"/>
    <w:basedOn w:val="a"/>
    <w:uiPriority w:val="99"/>
    <w:rsid w:val="00E074A6"/>
    <w:pPr>
      <w:spacing w:before="100" w:beforeAutospacing="1" w:after="100" w:afterAutospacing="1"/>
    </w:pPr>
  </w:style>
  <w:style w:type="paragraph" w:customStyle="1" w:styleId="gs-snippet">
    <w:name w:val="gs-snippet"/>
    <w:basedOn w:val="a"/>
    <w:uiPriority w:val="99"/>
    <w:rsid w:val="00E074A6"/>
    <w:pPr>
      <w:spacing w:before="100" w:beforeAutospacing="1" w:after="100" w:afterAutospacing="1"/>
    </w:pPr>
  </w:style>
  <w:style w:type="paragraph" w:customStyle="1" w:styleId="ecwid-minicart">
    <w:name w:val="ecwid-minicart"/>
    <w:basedOn w:val="a"/>
    <w:uiPriority w:val="99"/>
    <w:rsid w:val="00E074A6"/>
    <w:pPr>
      <w:spacing w:before="100" w:beforeAutospacing="1" w:after="100" w:afterAutospacing="1"/>
    </w:pPr>
  </w:style>
  <w:style w:type="paragraph" w:customStyle="1" w:styleId="gs-visibleurl">
    <w:name w:val="gs-visibleurl"/>
    <w:basedOn w:val="a"/>
    <w:uiPriority w:val="99"/>
    <w:rsid w:val="00E074A6"/>
    <w:pPr>
      <w:spacing w:before="100" w:beforeAutospacing="1" w:after="100" w:afterAutospacing="1"/>
    </w:pPr>
  </w:style>
  <w:style w:type="paragraph" w:customStyle="1" w:styleId="container-content-inner">
    <w:name w:val="container-content-inner"/>
    <w:basedOn w:val="a"/>
    <w:uiPriority w:val="99"/>
    <w:rsid w:val="00E074A6"/>
    <w:pPr>
      <w:spacing w:before="100" w:beforeAutospacing="1" w:after="100" w:afterAutospacing="1"/>
    </w:pPr>
  </w:style>
  <w:style w:type="paragraph" w:customStyle="1" w:styleId="header-image">
    <w:name w:val="header-image"/>
    <w:basedOn w:val="a"/>
    <w:uiPriority w:val="99"/>
    <w:rsid w:val="00E074A6"/>
    <w:pPr>
      <w:spacing w:before="100" w:beforeAutospacing="1" w:after="100" w:afterAutospacing="1"/>
    </w:pPr>
  </w:style>
  <w:style w:type="paragraph" w:customStyle="1" w:styleId="l1">
    <w:name w:val="l1"/>
    <w:basedOn w:val="a"/>
    <w:uiPriority w:val="99"/>
    <w:rsid w:val="00E074A6"/>
    <w:pPr>
      <w:spacing w:before="100" w:beforeAutospacing="1" w:after="100" w:afterAutospacing="1"/>
    </w:pPr>
  </w:style>
  <w:style w:type="paragraph" w:customStyle="1" w:styleId="r1">
    <w:name w:val="r1"/>
    <w:basedOn w:val="a"/>
    <w:uiPriority w:val="99"/>
    <w:rsid w:val="00E074A6"/>
    <w:pPr>
      <w:spacing w:before="100" w:beforeAutospacing="1" w:after="100" w:afterAutospacing="1"/>
    </w:pPr>
  </w:style>
  <w:style w:type="paragraph" w:customStyle="1" w:styleId="m1">
    <w:name w:val="m1"/>
    <w:basedOn w:val="a"/>
    <w:uiPriority w:val="99"/>
    <w:rsid w:val="00E074A6"/>
    <w:pPr>
      <w:spacing w:before="100" w:beforeAutospacing="1" w:after="100" w:afterAutospacing="1"/>
    </w:pPr>
    <w:rPr>
      <w:rFonts w:ascii="Tahoma" w:hAnsi="Tahoma" w:cs="Tahoma"/>
      <w:color w:val="212121"/>
      <w:sz w:val="17"/>
      <w:szCs w:val="17"/>
    </w:rPr>
  </w:style>
  <w:style w:type="paragraph" w:customStyle="1" w:styleId="l2">
    <w:name w:val="l2"/>
    <w:basedOn w:val="a"/>
    <w:uiPriority w:val="99"/>
    <w:rsid w:val="00E074A6"/>
    <w:pPr>
      <w:spacing w:before="100" w:beforeAutospacing="1" w:after="100" w:afterAutospacing="1"/>
    </w:pPr>
  </w:style>
  <w:style w:type="paragraph" w:customStyle="1" w:styleId="r2">
    <w:name w:val="r2"/>
    <w:basedOn w:val="a"/>
    <w:uiPriority w:val="99"/>
    <w:rsid w:val="00E074A6"/>
    <w:pPr>
      <w:spacing w:before="100" w:beforeAutospacing="1" w:after="100" w:afterAutospacing="1"/>
    </w:pPr>
  </w:style>
  <w:style w:type="paragraph" w:customStyle="1" w:styleId="m2">
    <w:name w:val="m2"/>
    <w:basedOn w:val="a"/>
    <w:uiPriority w:val="99"/>
    <w:rsid w:val="00E074A6"/>
    <w:pPr>
      <w:spacing w:before="100" w:beforeAutospacing="1" w:after="100" w:afterAutospacing="1"/>
    </w:pPr>
  </w:style>
  <w:style w:type="paragraph" w:customStyle="1" w:styleId="l3">
    <w:name w:val="l3"/>
    <w:basedOn w:val="a"/>
    <w:uiPriority w:val="99"/>
    <w:rsid w:val="00E074A6"/>
    <w:pPr>
      <w:spacing w:before="100" w:beforeAutospacing="1" w:after="100" w:afterAutospacing="1"/>
    </w:pPr>
  </w:style>
  <w:style w:type="paragraph" w:customStyle="1" w:styleId="r3">
    <w:name w:val="r3"/>
    <w:basedOn w:val="a"/>
    <w:uiPriority w:val="99"/>
    <w:rsid w:val="00E074A6"/>
    <w:pPr>
      <w:spacing w:before="100" w:beforeAutospacing="1" w:after="100" w:afterAutospacing="1"/>
    </w:pPr>
  </w:style>
  <w:style w:type="paragraph" w:customStyle="1" w:styleId="m3">
    <w:name w:val="m3"/>
    <w:basedOn w:val="a"/>
    <w:uiPriority w:val="99"/>
    <w:rsid w:val="00E074A6"/>
    <w:pPr>
      <w:spacing w:before="100" w:beforeAutospacing="1" w:after="100" w:afterAutospacing="1"/>
    </w:pPr>
  </w:style>
  <w:style w:type="paragraph" w:customStyle="1" w:styleId="cleared1">
    <w:name w:val="cleared1"/>
    <w:basedOn w:val="a"/>
    <w:uiPriority w:val="99"/>
    <w:rsid w:val="00E074A6"/>
    <w:pPr>
      <w:spacing w:before="134" w:after="134" w:line="0" w:lineRule="auto"/>
    </w:pPr>
    <w:rPr>
      <w:sz w:val="2"/>
      <w:szCs w:val="2"/>
    </w:rPr>
  </w:style>
  <w:style w:type="paragraph" w:customStyle="1" w:styleId="container-content-inner1">
    <w:name w:val="container-content-inner1"/>
    <w:basedOn w:val="a"/>
    <w:uiPriority w:val="99"/>
    <w:rsid w:val="00E074A6"/>
    <w:pPr>
      <w:spacing w:before="100" w:beforeAutospacing="1" w:after="100" w:afterAutospacing="1"/>
    </w:pPr>
  </w:style>
  <w:style w:type="paragraph" w:customStyle="1" w:styleId="background1">
    <w:name w:val="background1"/>
    <w:basedOn w:val="a"/>
    <w:uiPriority w:val="99"/>
    <w:rsid w:val="00E074A6"/>
    <w:pPr>
      <w:spacing w:before="100" w:beforeAutospacing="1" w:after="100" w:afterAutospacing="1"/>
    </w:pPr>
  </w:style>
  <w:style w:type="paragraph" w:customStyle="1" w:styleId="background2">
    <w:name w:val="background2"/>
    <w:basedOn w:val="a"/>
    <w:uiPriority w:val="99"/>
    <w:rsid w:val="00E074A6"/>
    <w:pPr>
      <w:spacing w:before="100" w:beforeAutospacing="1" w:after="100" w:afterAutospacing="1"/>
    </w:pPr>
  </w:style>
  <w:style w:type="paragraph" w:customStyle="1" w:styleId="form-item-label1">
    <w:name w:val="form-item-label1"/>
    <w:basedOn w:val="a"/>
    <w:uiPriority w:val="99"/>
    <w:rsid w:val="00E074A6"/>
    <w:pPr>
      <w:spacing w:before="100" w:beforeAutospacing="1" w:after="100" w:afterAutospacing="1"/>
    </w:pPr>
  </w:style>
  <w:style w:type="paragraph" w:customStyle="1" w:styleId="form-item-textfield1">
    <w:name w:val="form-item-textfield1"/>
    <w:basedOn w:val="a"/>
    <w:uiPriority w:val="99"/>
    <w:rsid w:val="00E074A6"/>
    <w:pPr>
      <w:spacing w:before="100" w:beforeAutospacing="1" w:after="100" w:afterAutospacing="1"/>
    </w:pPr>
  </w:style>
  <w:style w:type="paragraph" w:customStyle="1" w:styleId="form-item-textarea1">
    <w:name w:val="form-item-textarea1"/>
    <w:basedOn w:val="a"/>
    <w:uiPriority w:val="99"/>
    <w:rsid w:val="00E074A6"/>
    <w:pPr>
      <w:spacing w:before="100" w:beforeAutospacing="1" w:after="100" w:afterAutospacing="1"/>
    </w:pPr>
  </w:style>
  <w:style w:type="paragraph" w:customStyle="1" w:styleId="icon1">
    <w:name w:val="icon1"/>
    <w:basedOn w:val="a"/>
    <w:uiPriority w:val="99"/>
    <w:rsid w:val="00E074A6"/>
    <w:pPr>
      <w:spacing w:before="100" w:beforeAutospacing="1" w:after="100" w:afterAutospacing="1"/>
    </w:pPr>
  </w:style>
  <w:style w:type="paragraph" w:customStyle="1" w:styleId="icon-with-title1">
    <w:name w:val="icon-with-title1"/>
    <w:basedOn w:val="a"/>
    <w:uiPriority w:val="99"/>
    <w:rsid w:val="00E074A6"/>
    <w:pPr>
      <w:spacing w:before="100" w:beforeAutospacing="1" w:after="100" w:afterAutospacing="1"/>
    </w:pPr>
  </w:style>
  <w:style w:type="paragraph" w:customStyle="1" w:styleId="separator1">
    <w:name w:val="separator1"/>
    <w:basedOn w:val="a"/>
    <w:uiPriority w:val="99"/>
    <w:rsid w:val="00E074A6"/>
    <w:pPr>
      <w:ind w:left="75" w:right="75"/>
    </w:pPr>
  </w:style>
  <w:style w:type="paragraph" w:customStyle="1" w:styleId="page1">
    <w:name w:val="page1"/>
    <w:basedOn w:val="a"/>
    <w:uiPriority w:val="99"/>
    <w:rsid w:val="00E074A6"/>
    <w:pPr>
      <w:spacing w:before="100" w:beforeAutospacing="1" w:after="100" w:afterAutospacing="1"/>
    </w:pPr>
  </w:style>
  <w:style w:type="paragraph" w:customStyle="1" w:styleId="navigation1">
    <w:name w:val="navigation1"/>
    <w:basedOn w:val="a"/>
    <w:uiPriority w:val="99"/>
    <w:rsid w:val="00E074A6"/>
    <w:rPr>
      <w:spacing w:val="-240"/>
      <w:sz w:val="2"/>
      <w:szCs w:val="2"/>
    </w:rPr>
  </w:style>
  <w:style w:type="paragraph" w:customStyle="1" w:styleId="navigation2">
    <w:name w:val="navigation2"/>
    <w:basedOn w:val="a"/>
    <w:uiPriority w:val="99"/>
    <w:rsid w:val="00E074A6"/>
    <w:pPr>
      <w:spacing w:before="100" w:beforeAutospacing="1" w:after="100" w:afterAutospacing="1"/>
    </w:pPr>
  </w:style>
  <w:style w:type="paragraph" w:customStyle="1" w:styleId="widget1">
    <w:name w:val="widget1"/>
    <w:basedOn w:val="a"/>
    <w:uiPriority w:val="99"/>
    <w:rsid w:val="00E074A6"/>
    <w:pPr>
      <w:spacing w:before="100" w:beforeAutospacing="1" w:after="100" w:afterAutospacing="1"/>
    </w:pPr>
    <w:rPr>
      <w:vanish/>
    </w:rPr>
  </w:style>
  <w:style w:type="paragraph" w:customStyle="1" w:styleId="widget-search1">
    <w:name w:val="widget-search1"/>
    <w:basedOn w:val="a"/>
    <w:uiPriority w:val="99"/>
    <w:rsid w:val="00E074A6"/>
    <w:pPr>
      <w:spacing w:before="100" w:beforeAutospacing="1" w:after="100" w:afterAutospacing="1"/>
    </w:pPr>
  </w:style>
  <w:style w:type="paragraph" w:customStyle="1" w:styleId="gsc-resultsheader1">
    <w:name w:val="gsc-resultsheader1"/>
    <w:basedOn w:val="a"/>
    <w:uiPriority w:val="99"/>
    <w:rsid w:val="00E074A6"/>
    <w:pPr>
      <w:spacing w:before="100" w:beforeAutospacing="1" w:after="100" w:afterAutospacing="1"/>
    </w:pPr>
    <w:rPr>
      <w:vanish/>
    </w:rPr>
  </w:style>
  <w:style w:type="paragraph" w:customStyle="1" w:styleId="gs-snippet1">
    <w:name w:val="gs-snippet1"/>
    <w:basedOn w:val="a"/>
    <w:uiPriority w:val="99"/>
    <w:rsid w:val="00E074A6"/>
    <w:pPr>
      <w:spacing w:before="100" w:beforeAutospacing="1" w:after="100" w:afterAutospacing="1"/>
    </w:pPr>
    <w:rPr>
      <w:color w:val="000000"/>
    </w:rPr>
  </w:style>
  <w:style w:type="paragraph" w:customStyle="1" w:styleId="gs-snippet2">
    <w:name w:val="gs-snippet2"/>
    <w:basedOn w:val="a"/>
    <w:uiPriority w:val="99"/>
    <w:rsid w:val="00E074A6"/>
    <w:pPr>
      <w:spacing w:before="100" w:beforeAutospacing="1" w:after="100" w:afterAutospacing="1"/>
    </w:pPr>
    <w:rPr>
      <w:color w:val="000000"/>
    </w:rPr>
  </w:style>
  <w:style w:type="paragraph" w:customStyle="1" w:styleId="widget-content1">
    <w:name w:val="widget-content1"/>
    <w:basedOn w:val="a"/>
    <w:uiPriority w:val="99"/>
    <w:rsid w:val="00E074A6"/>
    <w:pPr>
      <w:spacing w:before="100" w:beforeAutospacing="1" w:after="100" w:afterAutospacing="1"/>
      <w:jc w:val="center"/>
    </w:pPr>
  </w:style>
  <w:style w:type="paragraph" w:customStyle="1" w:styleId="widget-title1">
    <w:name w:val="widget-title1"/>
    <w:basedOn w:val="a"/>
    <w:uiPriority w:val="99"/>
    <w:rsid w:val="00E074A6"/>
    <w:pPr>
      <w:spacing w:before="100" w:beforeAutospacing="1" w:after="100" w:afterAutospacing="1"/>
    </w:pPr>
  </w:style>
  <w:style w:type="paragraph" w:customStyle="1" w:styleId="ecwid-minicart1">
    <w:name w:val="ecwid-minicart1"/>
    <w:basedOn w:val="a"/>
    <w:uiPriority w:val="99"/>
    <w:rsid w:val="00E074A6"/>
  </w:style>
  <w:style w:type="paragraph" w:customStyle="1" w:styleId="dsq-reply1">
    <w:name w:val="dsq-reply1"/>
    <w:basedOn w:val="a"/>
    <w:uiPriority w:val="99"/>
    <w:rsid w:val="00E074A6"/>
    <w:pPr>
      <w:spacing w:after="100" w:afterAutospacing="1"/>
    </w:pPr>
  </w:style>
  <w:style w:type="paragraph" w:customStyle="1" w:styleId="widget-blogpost1">
    <w:name w:val="widget-blog_post1"/>
    <w:basedOn w:val="a"/>
    <w:uiPriority w:val="99"/>
    <w:rsid w:val="00E074A6"/>
    <w:pPr>
      <w:spacing w:before="100" w:beforeAutospacing="1" w:after="300"/>
    </w:pPr>
  </w:style>
  <w:style w:type="paragraph" w:customStyle="1" w:styleId="widget2">
    <w:name w:val="widget2"/>
    <w:basedOn w:val="a"/>
    <w:uiPriority w:val="99"/>
    <w:rsid w:val="00E074A6"/>
    <w:pPr>
      <w:spacing w:before="100" w:beforeAutospacing="1" w:after="100" w:afterAutospacing="1"/>
    </w:pPr>
  </w:style>
  <w:style w:type="paragraph" w:customStyle="1" w:styleId="widget-blog-links1">
    <w:name w:val="widget-blog-links1"/>
    <w:basedOn w:val="a"/>
    <w:uiPriority w:val="99"/>
    <w:rsid w:val="00E074A6"/>
    <w:pPr>
      <w:spacing w:before="100" w:beforeAutospacing="1" w:after="100" w:afterAutospacing="1"/>
      <w:jc w:val="center"/>
    </w:pPr>
  </w:style>
  <w:style w:type="paragraph" w:customStyle="1" w:styleId="widget-blogpost-links1">
    <w:name w:val="widget-blog_post-links1"/>
    <w:basedOn w:val="a"/>
    <w:uiPriority w:val="99"/>
    <w:rsid w:val="00E074A6"/>
    <w:pPr>
      <w:spacing w:before="100" w:beforeAutospacing="1" w:after="100" w:afterAutospacing="1"/>
      <w:jc w:val="center"/>
    </w:pPr>
  </w:style>
  <w:style w:type="paragraph" w:customStyle="1" w:styleId="widget-blogpost-content1">
    <w:name w:val="widget-blog_post-content1"/>
    <w:basedOn w:val="a"/>
    <w:uiPriority w:val="99"/>
    <w:rsid w:val="00E074A6"/>
    <w:pPr>
      <w:spacing w:before="100" w:beforeAutospacing="1" w:after="100" w:afterAutospacing="1"/>
    </w:pPr>
  </w:style>
  <w:style w:type="paragraph" w:customStyle="1" w:styleId="widget-blogpost-links-readmore1">
    <w:name w:val="widget-blog_post-links-readmore1"/>
    <w:basedOn w:val="a"/>
    <w:uiPriority w:val="99"/>
    <w:rsid w:val="00E074A6"/>
    <w:pPr>
      <w:spacing w:before="100" w:beforeAutospacing="1" w:after="100" w:afterAutospacing="1"/>
    </w:pPr>
  </w:style>
  <w:style w:type="paragraph" w:customStyle="1" w:styleId="navigation3">
    <w:name w:val="navigation3"/>
    <w:basedOn w:val="a"/>
    <w:uiPriority w:val="99"/>
    <w:rsid w:val="00E074A6"/>
    <w:pPr>
      <w:spacing w:before="100" w:beforeAutospacing="1" w:after="100" w:afterAutospacing="1"/>
    </w:pPr>
  </w:style>
  <w:style w:type="paragraph" w:customStyle="1" w:styleId="navigation4">
    <w:name w:val="navigation4"/>
    <w:basedOn w:val="a"/>
    <w:uiPriority w:val="99"/>
    <w:rsid w:val="00E074A6"/>
    <w:pPr>
      <w:spacing w:before="100" w:beforeAutospacing="1" w:after="100" w:afterAutospacing="1"/>
    </w:pPr>
  </w:style>
  <w:style w:type="paragraph" w:customStyle="1" w:styleId="navigation5">
    <w:name w:val="navigation5"/>
    <w:basedOn w:val="a"/>
    <w:uiPriority w:val="99"/>
    <w:rsid w:val="00E074A6"/>
    <w:pPr>
      <w:spacing w:before="100" w:beforeAutospacing="1" w:after="100" w:afterAutospacing="1"/>
    </w:pPr>
  </w:style>
  <w:style w:type="paragraph" w:customStyle="1" w:styleId="navigation6">
    <w:name w:val="navigation6"/>
    <w:basedOn w:val="a"/>
    <w:uiPriority w:val="99"/>
    <w:rsid w:val="00E074A6"/>
    <w:pPr>
      <w:spacing w:before="100" w:beforeAutospacing="1" w:after="100" w:afterAutospacing="1"/>
    </w:pPr>
  </w:style>
  <w:style w:type="paragraph" w:customStyle="1" w:styleId="navigation7">
    <w:name w:val="navigation7"/>
    <w:basedOn w:val="a"/>
    <w:uiPriority w:val="99"/>
    <w:rsid w:val="00E074A6"/>
    <w:pPr>
      <w:spacing w:before="100" w:beforeAutospacing="1" w:after="100" w:afterAutospacing="1"/>
    </w:pPr>
  </w:style>
  <w:style w:type="paragraph" w:customStyle="1" w:styleId="ecwid-productbrowser-head1">
    <w:name w:val="ecwid-productbrowser-head1"/>
    <w:basedOn w:val="a"/>
    <w:uiPriority w:val="99"/>
    <w:rsid w:val="00E074A6"/>
    <w:pPr>
      <w:spacing w:before="100" w:beforeAutospacing="1" w:after="100" w:afterAutospacing="1"/>
    </w:pPr>
    <w:rPr>
      <w:rFonts w:ascii="Georgia" w:hAnsi="Georgia"/>
      <w:color w:val="12151C"/>
      <w:sz w:val="48"/>
      <w:szCs w:val="48"/>
    </w:rPr>
  </w:style>
  <w:style w:type="paragraph" w:customStyle="1" w:styleId="ecwid-minicart-mini-link1">
    <w:name w:val="ecwid-minicart-mini-link1"/>
    <w:basedOn w:val="a"/>
    <w:uiPriority w:val="99"/>
    <w:rsid w:val="00E074A6"/>
    <w:pPr>
      <w:spacing w:before="100" w:beforeAutospacing="1" w:after="100" w:afterAutospacing="1"/>
    </w:pPr>
    <w:rPr>
      <w:rFonts w:ascii="Georgia" w:hAnsi="Georgia"/>
      <w:color w:val="0000FF"/>
      <w:sz w:val="20"/>
      <w:szCs w:val="20"/>
    </w:rPr>
  </w:style>
  <w:style w:type="paragraph" w:customStyle="1" w:styleId="external-top1">
    <w:name w:val="external-top1"/>
    <w:basedOn w:val="a"/>
    <w:uiPriority w:val="99"/>
    <w:rsid w:val="00E074A6"/>
    <w:pPr>
      <w:spacing w:before="100" w:beforeAutospacing="1" w:after="100" w:afterAutospacing="1"/>
    </w:pPr>
  </w:style>
  <w:style w:type="paragraph" w:customStyle="1" w:styleId="external-bottom1">
    <w:name w:val="external-bottom1"/>
    <w:basedOn w:val="a"/>
    <w:uiPriority w:val="99"/>
    <w:rsid w:val="00E074A6"/>
    <w:pPr>
      <w:spacing w:before="100" w:beforeAutospacing="1" w:after="100" w:afterAutospacing="1"/>
    </w:pPr>
  </w:style>
  <w:style w:type="paragraph" w:customStyle="1" w:styleId="external-side-right-bottom1">
    <w:name w:val="external-side-right-bottom1"/>
    <w:basedOn w:val="a"/>
    <w:uiPriority w:val="99"/>
    <w:rsid w:val="00E074A6"/>
    <w:pPr>
      <w:spacing w:before="100" w:beforeAutospacing="1" w:after="100" w:afterAutospacing="1"/>
    </w:pPr>
  </w:style>
  <w:style w:type="paragraph" w:customStyle="1" w:styleId="external-side-left1">
    <w:name w:val="external-side-left1"/>
    <w:basedOn w:val="a"/>
    <w:uiPriority w:val="99"/>
    <w:rsid w:val="00E074A6"/>
    <w:pPr>
      <w:spacing w:before="100" w:beforeAutospacing="1" w:after="100" w:afterAutospacing="1"/>
    </w:pPr>
  </w:style>
  <w:style w:type="paragraph" w:customStyle="1" w:styleId="external-side-left-top1">
    <w:name w:val="external-side-left-top1"/>
    <w:basedOn w:val="a"/>
    <w:uiPriority w:val="99"/>
    <w:rsid w:val="00E074A6"/>
    <w:pPr>
      <w:spacing w:before="100" w:beforeAutospacing="1" w:after="100" w:afterAutospacing="1"/>
    </w:pPr>
  </w:style>
  <w:style w:type="paragraph" w:customStyle="1" w:styleId="external-side-left-bottom1">
    <w:name w:val="external-side-left-bottom1"/>
    <w:basedOn w:val="a"/>
    <w:uiPriority w:val="99"/>
    <w:rsid w:val="00E074A6"/>
    <w:pPr>
      <w:spacing w:before="100" w:beforeAutospacing="1" w:after="100" w:afterAutospacing="1"/>
    </w:pPr>
  </w:style>
  <w:style w:type="paragraph" w:customStyle="1" w:styleId="external-side-right1">
    <w:name w:val="external-side-right1"/>
    <w:basedOn w:val="a"/>
    <w:uiPriority w:val="99"/>
    <w:rsid w:val="00E074A6"/>
    <w:pPr>
      <w:spacing w:before="100" w:beforeAutospacing="1" w:after="100" w:afterAutospacing="1"/>
    </w:pPr>
  </w:style>
  <w:style w:type="paragraph" w:customStyle="1" w:styleId="external-side-right-top1">
    <w:name w:val="external-side-right-top1"/>
    <w:basedOn w:val="a"/>
    <w:uiPriority w:val="99"/>
    <w:rsid w:val="00E074A6"/>
    <w:pPr>
      <w:spacing w:before="100" w:beforeAutospacing="1" w:after="100" w:afterAutospacing="1"/>
    </w:pPr>
  </w:style>
  <w:style w:type="paragraph" w:customStyle="1" w:styleId="header-image1">
    <w:name w:val="header-image1"/>
    <w:basedOn w:val="a"/>
    <w:uiPriority w:val="99"/>
    <w:rsid w:val="00E074A6"/>
    <w:pPr>
      <w:spacing w:before="100" w:beforeAutospacing="1" w:after="100" w:afterAutospacing="1"/>
    </w:pPr>
  </w:style>
  <w:style w:type="paragraph" w:customStyle="1" w:styleId="gs-visibleurl1">
    <w:name w:val="gs-visibleurl1"/>
    <w:basedOn w:val="a"/>
    <w:uiPriority w:val="99"/>
    <w:rsid w:val="00E074A6"/>
    <w:pPr>
      <w:spacing w:before="100" w:beforeAutospacing="1" w:after="100" w:afterAutospacing="1"/>
    </w:pPr>
    <w:rPr>
      <w:color w:val="3D475C"/>
    </w:rPr>
  </w:style>
  <w:style w:type="paragraph" w:customStyle="1" w:styleId="consnormal0">
    <w:name w:val="consnormal"/>
    <w:basedOn w:val="a"/>
    <w:uiPriority w:val="99"/>
    <w:rsid w:val="00E074A6"/>
    <w:pPr>
      <w:spacing w:before="100" w:beforeAutospacing="1" w:after="100" w:afterAutospacing="1"/>
    </w:pPr>
  </w:style>
  <w:style w:type="paragraph" w:customStyle="1" w:styleId="a00">
    <w:name w:val="a0"/>
    <w:basedOn w:val="a"/>
    <w:uiPriority w:val="99"/>
    <w:rsid w:val="00E074A6"/>
    <w:pPr>
      <w:spacing w:before="100" w:beforeAutospacing="1" w:after="100" w:afterAutospacing="1"/>
    </w:pPr>
  </w:style>
  <w:style w:type="paragraph" w:customStyle="1" w:styleId="aff0">
    <w:name w:val="a"/>
    <w:basedOn w:val="a"/>
    <w:uiPriority w:val="99"/>
    <w:rsid w:val="00E074A6"/>
    <w:pPr>
      <w:spacing w:before="100" w:beforeAutospacing="1" w:after="100" w:afterAutospacing="1"/>
    </w:pPr>
  </w:style>
  <w:style w:type="character" w:customStyle="1" w:styleId="aff1">
    <w:name w:val="А ОСН ТЕКСТ Знак"/>
    <w:link w:val="aff2"/>
    <w:locked/>
    <w:rsid w:val="00E074A6"/>
    <w:rPr>
      <w:rFonts w:ascii="Arial Unicode MS" w:eastAsia="Arial Unicode MS" w:hAnsi="Arial Unicode MS" w:cs="Arial Unicode MS"/>
      <w:color w:val="000000"/>
      <w:sz w:val="28"/>
      <w:szCs w:val="28"/>
    </w:rPr>
  </w:style>
  <w:style w:type="paragraph" w:customStyle="1" w:styleId="aff2">
    <w:name w:val="А ОСН ТЕКСТ"/>
    <w:basedOn w:val="a"/>
    <w:link w:val="aff1"/>
    <w:rsid w:val="00E074A6"/>
    <w:pPr>
      <w:spacing w:line="360" w:lineRule="auto"/>
      <w:ind w:firstLine="454"/>
      <w:jc w:val="both"/>
    </w:pPr>
    <w:rPr>
      <w:rFonts w:ascii="Arial Unicode MS" w:eastAsia="Arial Unicode MS" w:hAnsi="Arial Unicode MS"/>
      <w:color w:val="000000"/>
      <w:sz w:val="28"/>
      <w:szCs w:val="28"/>
      <w:lang w:val="x-none" w:eastAsia="x-none"/>
    </w:rPr>
  </w:style>
  <w:style w:type="character" w:styleId="aff3">
    <w:name w:val="Book Title"/>
    <w:uiPriority w:val="33"/>
    <w:qFormat/>
    <w:rsid w:val="00E074A6"/>
    <w:rPr>
      <w:b/>
      <w:bCs/>
      <w:smallCaps/>
      <w:spacing w:val="5"/>
    </w:rPr>
  </w:style>
  <w:style w:type="character" w:customStyle="1" w:styleId="Zag11">
    <w:name w:val="Zag_11"/>
    <w:rsid w:val="00E074A6"/>
  </w:style>
  <w:style w:type="character" w:customStyle="1" w:styleId="Osnova1">
    <w:name w:val="Osnova1"/>
    <w:uiPriority w:val="99"/>
    <w:rsid w:val="00E074A6"/>
  </w:style>
  <w:style w:type="character" w:customStyle="1" w:styleId="Zag21">
    <w:name w:val="Zag_21"/>
    <w:uiPriority w:val="99"/>
    <w:rsid w:val="00E074A6"/>
  </w:style>
  <w:style w:type="character" w:customStyle="1" w:styleId="Zag31">
    <w:name w:val="Zag_31"/>
    <w:uiPriority w:val="99"/>
    <w:rsid w:val="00E074A6"/>
  </w:style>
  <w:style w:type="character" w:customStyle="1" w:styleId="FontStyle11">
    <w:name w:val="Font Style11"/>
    <w:uiPriority w:val="99"/>
    <w:rsid w:val="00E074A6"/>
    <w:rPr>
      <w:rFonts w:ascii="Calibri" w:hAnsi="Calibri" w:cs="Calibri" w:hint="default"/>
      <w:sz w:val="28"/>
      <w:szCs w:val="28"/>
    </w:rPr>
  </w:style>
  <w:style w:type="character" w:customStyle="1" w:styleId="ecwid-minicart-mini-count">
    <w:name w:val="ecwid-minicart-mini-count"/>
    <w:rsid w:val="00E074A6"/>
  </w:style>
  <w:style w:type="character" w:customStyle="1" w:styleId="ecwid-productbrowser-categorypath-categorylabel">
    <w:name w:val="ecwid-productbrowser-categorypath-categorylabel"/>
    <w:rsid w:val="00E074A6"/>
  </w:style>
  <w:style w:type="character" w:customStyle="1" w:styleId="ecwid-productbrowser-categorypath-separator">
    <w:name w:val="ecwid-productbrowser-categorypath-separator"/>
    <w:rsid w:val="00E074A6"/>
  </w:style>
  <w:style w:type="character" w:customStyle="1" w:styleId="ecwid-pager-link-enabled">
    <w:name w:val="ecwid-pager-link-enabled"/>
    <w:rsid w:val="00E074A6"/>
  </w:style>
  <w:style w:type="character" w:customStyle="1" w:styleId="ecwid-productbrowser-categorypath-categorylabel1">
    <w:name w:val="ecwid-productbrowser-categorypath-categorylabel1"/>
    <w:rsid w:val="00E074A6"/>
    <w:rPr>
      <w:rFonts w:ascii="Georgia" w:hAnsi="Georgia" w:hint="default"/>
      <w:color w:val="000000"/>
      <w:sz w:val="20"/>
      <w:szCs w:val="20"/>
    </w:rPr>
  </w:style>
  <w:style w:type="character" w:customStyle="1" w:styleId="ecwid-productbrowser-categorypath-separator1">
    <w:name w:val="ecwid-productbrowser-categorypath-separator1"/>
    <w:rsid w:val="00E074A6"/>
    <w:rPr>
      <w:rFonts w:ascii="Georgia" w:hAnsi="Georgia" w:hint="default"/>
      <w:color w:val="0000FF"/>
      <w:sz w:val="20"/>
      <w:szCs w:val="20"/>
    </w:rPr>
  </w:style>
  <w:style w:type="character" w:customStyle="1" w:styleId="ecwid-minicart-mini-count1">
    <w:name w:val="ecwid-minicart-mini-count1"/>
    <w:rsid w:val="00E074A6"/>
    <w:rPr>
      <w:rFonts w:ascii="Georgia" w:hAnsi="Georgia" w:hint="default"/>
      <w:color w:val="0000FF"/>
      <w:sz w:val="20"/>
      <w:szCs w:val="20"/>
    </w:rPr>
  </w:style>
  <w:style w:type="character" w:customStyle="1" w:styleId="ecwid-pager-link-enabled1">
    <w:name w:val="ecwid-pager-link-enabled1"/>
    <w:rsid w:val="00E074A6"/>
    <w:rPr>
      <w:rFonts w:ascii="Georgia" w:hAnsi="Georgia" w:hint="default"/>
      <w:color w:val="0000FF"/>
      <w:sz w:val="20"/>
      <w:szCs w:val="20"/>
    </w:rPr>
  </w:style>
  <w:style w:type="character" w:customStyle="1" w:styleId="navigation-item-bullet1">
    <w:name w:val="navigation-item-bullet1"/>
    <w:rsid w:val="00E074A6"/>
    <w:rPr>
      <w:vanish/>
      <w:webHidden w:val="0"/>
      <w:specVanish/>
    </w:rPr>
  </w:style>
  <w:style w:type="character" w:customStyle="1" w:styleId="navigation-item-text">
    <w:name w:val="navigation-item-text"/>
    <w:rsid w:val="00E074A6"/>
  </w:style>
  <w:style w:type="character" w:customStyle="1" w:styleId="15">
    <w:name w:val="Основной текст + Курсив1"/>
    <w:rsid w:val="00E074A6"/>
    <w:rPr>
      <w:rFonts w:ascii="Century Schoolbook" w:eastAsia="Times New Roman" w:hAnsi="Century Schoolbook" w:cs="Times New Roman" w:hint="default"/>
      <w:i/>
      <w:iCs/>
      <w:spacing w:val="0"/>
      <w:sz w:val="22"/>
      <w:szCs w:val="22"/>
      <w:shd w:val="clear" w:color="auto" w:fill="FFFFFF"/>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header" w:uiPriority="99"/>
    <w:lsdException w:name="footer" w:uiPriority="99"/>
    <w:lsdException w:name="caption" w:semiHidden="1" w:unhideWhenUsed="1" w:qFormat="1"/>
    <w:lsdException w:name="page number" w:uiPriority="99"/>
    <w:lsdException w:name="Title" w:uiPriority="10" w:qFormat="1"/>
    <w:lsdException w:name="Body Text" w:uiPriority="99"/>
    <w:lsdException w:name="Body Text Indent" w:uiPriority="99"/>
    <w:lsdException w:name="Subtitle" w:qFormat="1"/>
    <w:lsdException w:name="Body Text First Indent" w:uiPriority="99"/>
    <w:lsdException w:name="Body Text 2" w:uiPriority="99"/>
    <w:lsdException w:name="Body Text 3" w:uiPriority="99"/>
    <w:lsdException w:name="Body Text Indent 2" w:uiPriority="99"/>
    <w:lsdException w:name="Block Text" w:uiPriority="99"/>
    <w:lsdException w:name="Hyperlink" w:uiPriority="99"/>
    <w:lsdException w:name="FollowedHyperlink" w:uiPriority="99"/>
    <w:lsdException w:name="Strong" w:qFormat="1"/>
    <w:lsdException w:name="Emphasis" w:qFormat="1"/>
    <w:lsdException w:name="Document Map" w:uiPriority="99"/>
    <w:lsdException w:name="Normal (Web)" w:uiPriority="99"/>
    <w:lsdException w:name="HTML Address" w:uiPriority="99"/>
    <w:lsdException w:name="HTML Preformatted"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link w:val="10"/>
    <w:uiPriority w:val="9"/>
    <w:qFormat/>
    <w:rsid w:val="00E074A6"/>
    <w:pPr>
      <w:shd w:val="clear" w:color="auto" w:fill="1D9901"/>
      <w:spacing w:before="100" w:beforeAutospacing="1" w:after="100" w:afterAutospacing="1"/>
      <w:outlineLvl w:val="0"/>
    </w:pPr>
    <w:rPr>
      <w:b/>
      <w:bCs/>
      <w:color w:val="FFFFFF"/>
      <w:kern w:val="36"/>
      <w:sz w:val="30"/>
      <w:szCs w:val="30"/>
    </w:rPr>
  </w:style>
  <w:style w:type="paragraph" w:styleId="2">
    <w:name w:val="heading 2"/>
    <w:basedOn w:val="a"/>
    <w:link w:val="20"/>
    <w:uiPriority w:val="9"/>
    <w:qFormat/>
    <w:rsid w:val="00E074A6"/>
    <w:pPr>
      <w:spacing w:before="100" w:beforeAutospacing="1" w:after="100" w:afterAutospacing="1"/>
      <w:outlineLvl w:val="1"/>
    </w:pPr>
    <w:rPr>
      <w:b/>
      <w:bCs/>
      <w:sz w:val="36"/>
      <w:szCs w:val="36"/>
    </w:rPr>
  </w:style>
  <w:style w:type="paragraph" w:styleId="3">
    <w:name w:val="heading 3"/>
    <w:basedOn w:val="a"/>
    <w:link w:val="30"/>
    <w:uiPriority w:val="9"/>
    <w:qFormat/>
    <w:rsid w:val="00E074A6"/>
    <w:pPr>
      <w:spacing w:before="100" w:beforeAutospacing="1" w:after="100" w:afterAutospacing="1"/>
      <w:outlineLvl w:val="2"/>
    </w:pPr>
    <w:rPr>
      <w:b/>
      <w:bCs/>
      <w:sz w:val="27"/>
      <w:szCs w:val="27"/>
    </w:rPr>
  </w:style>
  <w:style w:type="paragraph" w:styleId="4">
    <w:name w:val="heading 4"/>
    <w:basedOn w:val="a"/>
    <w:link w:val="40"/>
    <w:uiPriority w:val="9"/>
    <w:qFormat/>
    <w:rsid w:val="00E074A6"/>
    <w:pPr>
      <w:spacing w:before="100" w:beforeAutospacing="1" w:after="100" w:afterAutospacing="1"/>
      <w:outlineLvl w:val="3"/>
    </w:pPr>
    <w:rPr>
      <w:b/>
      <w:bCs/>
    </w:rPr>
  </w:style>
  <w:style w:type="paragraph" w:styleId="5">
    <w:name w:val="heading 5"/>
    <w:basedOn w:val="a"/>
    <w:link w:val="50"/>
    <w:uiPriority w:val="9"/>
    <w:qFormat/>
    <w:rsid w:val="00E074A6"/>
    <w:pPr>
      <w:spacing w:before="100" w:beforeAutospacing="1" w:after="100" w:afterAutospacing="1"/>
      <w:outlineLvl w:val="4"/>
    </w:pPr>
    <w:rPr>
      <w:b/>
      <w:bCs/>
      <w:sz w:val="20"/>
      <w:szCs w:val="20"/>
    </w:rPr>
  </w:style>
  <w:style w:type="paragraph" w:styleId="6">
    <w:name w:val="heading 6"/>
    <w:basedOn w:val="a"/>
    <w:link w:val="60"/>
    <w:uiPriority w:val="9"/>
    <w:qFormat/>
    <w:rsid w:val="00E074A6"/>
    <w:pPr>
      <w:spacing w:before="100" w:beforeAutospacing="1" w:after="100" w:afterAutospacing="1"/>
      <w:outlineLvl w:val="5"/>
    </w:pPr>
    <w:rPr>
      <w:b/>
      <w:bCs/>
      <w:sz w:val="15"/>
      <w:szCs w:val="15"/>
    </w:rPr>
  </w:style>
  <w:style w:type="paragraph" w:styleId="7">
    <w:name w:val="heading 7"/>
    <w:basedOn w:val="a"/>
    <w:next w:val="a"/>
    <w:link w:val="70"/>
    <w:uiPriority w:val="9"/>
    <w:semiHidden/>
    <w:unhideWhenUsed/>
    <w:qFormat/>
    <w:rsid w:val="00E074A6"/>
    <w:pPr>
      <w:keepNext/>
      <w:jc w:val="both"/>
      <w:outlineLvl w:val="6"/>
    </w:pPr>
    <w:rPr>
      <w:bCs/>
      <w:i/>
      <w:sz w:val="16"/>
    </w:rPr>
  </w:style>
  <w:style w:type="paragraph" w:styleId="8">
    <w:name w:val="heading 8"/>
    <w:basedOn w:val="a"/>
    <w:next w:val="a"/>
    <w:link w:val="80"/>
    <w:uiPriority w:val="9"/>
    <w:semiHidden/>
    <w:unhideWhenUsed/>
    <w:qFormat/>
    <w:rsid w:val="00E074A6"/>
    <w:pPr>
      <w:spacing w:before="240" w:after="60"/>
      <w:outlineLvl w:val="7"/>
    </w:pPr>
    <w:rPr>
      <w:i/>
      <w:iC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paragraph" w:styleId="a3">
    <w:name w:val="header"/>
    <w:basedOn w:val="a"/>
    <w:link w:val="a4"/>
    <w:uiPriority w:val="99"/>
    <w:rsid w:val="00BC53F4"/>
    <w:pPr>
      <w:tabs>
        <w:tab w:val="center" w:pos="4677"/>
        <w:tab w:val="right" w:pos="9355"/>
      </w:tabs>
    </w:pPr>
  </w:style>
  <w:style w:type="character" w:styleId="a5">
    <w:name w:val="page number"/>
    <w:basedOn w:val="a0"/>
    <w:uiPriority w:val="99"/>
    <w:rsid w:val="00BC53F4"/>
  </w:style>
  <w:style w:type="table" w:styleId="a6">
    <w:name w:val="Table Grid"/>
    <w:basedOn w:val="a1"/>
    <w:rsid w:val="0094681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link w:val="1"/>
    <w:uiPriority w:val="9"/>
    <w:rsid w:val="00E074A6"/>
    <w:rPr>
      <w:b/>
      <w:bCs/>
      <w:color w:val="FFFFFF"/>
      <w:kern w:val="36"/>
      <w:sz w:val="30"/>
      <w:szCs w:val="30"/>
      <w:shd w:val="clear" w:color="auto" w:fill="1D9901"/>
    </w:rPr>
  </w:style>
  <w:style w:type="character" w:customStyle="1" w:styleId="20">
    <w:name w:val="Заголовок 2 Знак"/>
    <w:link w:val="2"/>
    <w:uiPriority w:val="9"/>
    <w:rsid w:val="00E074A6"/>
    <w:rPr>
      <w:b/>
      <w:bCs/>
      <w:sz w:val="36"/>
      <w:szCs w:val="36"/>
    </w:rPr>
  </w:style>
  <w:style w:type="character" w:customStyle="1" w:styleId="30">
    <w:name w:val="Заголовок 3 Знак"/>
    <w:link w:val="3"/>
    <w:uiPriority w:val="9"/>
    <w:rsid w:val="00E074A6"/>
    <w:rPr>
      <w:b/>
      <w:bCs/>
      <w:sz w:val="27"/>
      <w:szCs w:val="27"/>
    </w:rPr>
  </w:style>
  <w:style w:type="character" w:customStyle="1" w:styleId="40">
    <w:name w:val="Заголовок 4 Знак"/>
    <w:link w:val="4"/>
    <w:uiPriority w:val="9"/>
    <w:rsid w:val="00E074A6"/>
    <w:rPr>
      <w:b/>
      <w:bCs/>
      <w:sz w:val="24"/>
      <w:szCs w:val="24"/>
    </w:rPr>
  </w:style>
  <w:style w:type="character" w:customStyle="1" w:styleId="50">
    <w:name w:val="Заголовок 5 Знак"/>
    <w:link w:val="5"/>
    <w:uiPriority w:val="9"/>
    <w:rsid w:val="00E074A6"/>
    <w:rPr>
      <w:b/>
      <w:bCs/>
    </w:rPr>
  </w:style>
  <w:style w:type="character" w:customStyle="1" w:styleId="60">
    <w:name w:val="Заголовок 6 Знак"/>
    <w:link w:val="6"/>
    <w:uiPriority w:val="9"/>
    <w:rsid w:val="00E074A6"/>
    <w:rPr>
      <w:b/>
      <w:bCs/>
      <w:sz w:val="15"/>
      <w:szCs w:val="15"/>
    </w:rPr>
  </w:style>
  <w:style w:type="character" w:customStyle="1" w:styleId="70">
    <w:name w:val="Заголовок 7 Знак"/>
    <w:link w:val="7"/>
    <w:uiPriority w:val="9"/>
    <w:semiHidden/>
    <w:rsid w:val="00E074A6"/>
    <w:rPr>
      <w:bCs/>
      <w:i/>
      <w:sz w:val="16"/>
      <w:szCs w:val="24"/>
    </w:rPr>
  </w:style>
  <w:style w:type="character" w:customStyle="1" w:styleId="80">
    <w:name w:val="Заголовок 8 Знак"/>
    <w:link w:val="8"/>
    <w:uiPriority w:val="9"/>
    <w:semiHidden/>
    <w:rsid w:val="00E074A6"/>
    <w:rPr>
      <w:i/>
      <w:iCs/>
      <w:sz w:val="24"/>
      <w:szCs w:val="24"/>
    </w:rPr>
  </w:style>
  <w:style w:type="character" w:styleId="a7">
    <w:name w:val="Hyperlink"/>
    <w:uiPriority w:val="99"/>
    <w:rsid w:val="00E074A6"/>
    <w:rPr>
      <w:color w:val="0000FF"/>
      <w:u w:val="single"/>
    </w:rPr>
  </w:style>
  <w:style w:type="character" w:styleId="a8">
    <w:name w:val="FollowedHyperlink"/>
    <w:uiPriority w:val="99"/>
    <w:rsid w:val="00E074A6"/>
    <w:rPr>
      <w:color w:val="0000FF"/>
      <w:u w:val="single"/>
    </w:rPr>
  </w:style>
  <w:style w:type="paragraph" w:styleId="HTML">
    <w:name w:val="HTML Preformatted"/>
    <w:basedOn w:val="a"/>
    <w:link w:val="HTML0"/>
    <w:uiPriority w:val="99"/>
    <w:rsid w:val="00E07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2"/>
      <w:szCs w:val="22"/>
    </w:rPr>
  </w:style>
  <w:style w:type="character" w:customStyle="1" w:styleId="HTML0">
    <w:name w:val="Стандартный HTML Знак"/>
    <w:link w:val="HTML"/>
    <w:uiPriority w:val="99"/>
    <w:rsid w:val="00E074A6"/>
    <w:rPr>
      <w:rFonts w:ascii="Courier New" w:hAnsi="Courier New" w:cs="Courier New"/>
      <w:sz w:val="22"/>
      <w:szCs w:val="22"/>
    </w:rPr>
  </w:style>
  <w:style w:type="paragraph" w:styleId="a9">
    <w:name w:val="Normal (Web)"/>
    <w:basedOn w:val="a"/>
    <w:uiPriority w:val="99"/>
    <w:rsid w:val="00E074A6"/>
    <w:pPr>
      <w:spacing w:before="30" w:after="30"/>
    </w:pPr>
    <w:rPr>
      <w:sz w:val="20"/>
      <w:szCs w:val="20"/>
    </w:rPr>
  </w:style>
  <w:style w:type="paragraph" w:customStyle="1" w:styleId="head">
    <w:name w:val="head"/>
    <w:basedOn w:val="a"/>
    <w:rsid w:val="00E074A6"/>
    <w:pPr>
      <w:pBdr>
        <w:bottom w:val="single" w:sz="12" w:space="0" w:color="1D9901"/>
      </w:pBdr>
      <w:shd w:val="clear" w:color="auto" w:fill="3FCA57"/>
      <w:spacing w:before="30" w:after="30"/>
      <w:jc w:val="right"/>
    </w:pPr>
    <w:rPr>
      <w:sz w:val="20"/>
      <w:szCs w:val="20"/>
    </w:rPr>
  </w:style>
  <w:style w:type="paragraph" w:customStyle="1" w:styleId="zagol">
    <w:name w:val="zagol"/>
    <w:basedOn w:val="a"/>
    <w:rsid w:val="00E074A6"/>
    <w:pPr>
      <w:jc w:val="right"/>
    </w:pPr>
    <w:rPr>
      <w:sz w:val="20"/>
      <w:szCs w:val="20"/>
    </w:rPr>
  </w:style>
  <w:style w:type="paragraph" w:customStyle="1" w:styleId="searchb">
    <w:name w:val="search_b"/>
    <w:basedOn w:val="a"/>
    <w:rsid w:val="00E074A6"/>
    <w:pPr>
      <w:shd w:val="clear" w:color="auto" w:fill="1D9901"/>
      <w:spacing w:before="60" w:after="30"/>
      <w:jc w:val="center"/>
    </w:pPr>
    <w:rPr>
      <w:rFonts w:ascii="Verdana" w:hAnsi="Verdana"/>
      <w:b/>
      <w:bCs/>
      <w:color w:val="FFFFFF"/>
      <w:sz w:val="20"/>
      <w:szCs w:val="20"/>
    </w:rPr>
  </w:style>
  <w:style w:type="paragraph" w:customStyle="1" w:styleId="searcht">
    <w:name w:val="search_t"/>
    <w:basedOn w:val="a"/>
    <w:rsid w:val="00E074A6"/>
    <w:pPr>
      <w:spacing w:before="30" w:after="30"/>
    </w:pPr>
    <w:rPr>
      <w:rFonts w:ascii="Verdana" w:hAnsi="Verdana"/>
      <w:sz w:val="20"/>
      <w:szCs w:val="20"/>
    </w:rPr>
  </w:style>
  <w:style w:type="paragraph" w:customStyle="1" w:styleId="menulinevert">
    <w:name w:val="menu_line_vert"/>
    <w:basedOn w:val="a"/>
    <w:rsid w:val="00E074A6"/>
    <w:pPr>
      <w:spacing w:before="30" w:after="30"/>
      <w:textAlignment w:val="top"/>
    </w:pPr>
    <w:rPr>
      <w:sz w:val="20"/>
      <w:szCs w:val="20"/>
    </w:rPr>
  </w:style>
  <w:style w:type="paragraph" w:customStyle="1" w:styleId="menulinevert2">
    <w:name w:val="menu_line_vert2"/>
    <w:basedOn w:val="a"/>
    <w:rsid w:val="00E074A6"/>
    <w:pPr>
      <w:spacing w:before="30" w:after="30"/>
    </w:pPr>
    <w:rPr>
      <w:sz w:val="20"/>
      <w:szCs w:val="20"/>
    </w:rPr>
  </w:style>
  <w:style w:type="paragraph" w:customStyle="1" w:styleId="logo">
    <w:name w:val="logo"/>
    <w:basedOn w:val="a"/>
    <w:rsid w:val="00E074A6"/>
    <w:pPr>
      <w:spacing w:before="30" w:after="30"/>
      <w:textAlignment w:val="bottom"/>
    </w:pPr>
    <w:rPr>
      <w:sz w:val="20"/>
      <w:szCs w:val="20"/>
    </w:rPr>
  </w:style>
  <w:style w:type="paragraph" w:customStyle="1" w:styleId="text">
    <w:name w:val="text"/>
    <w:basedOn w:val="a"/>
    <w:rsid w:val="00E074A6"/>
    <w:pPr>
      <w:spacing w:before="30" w:after="30"/>
      <w:ind w:left="30" w:right="30"/>
    </w:pPr>
    <w:rPr>
      <w:sz w:val="20"/>
      <w:szCs w:val="20"/>
    </w:rPr>
  </w:style>
  <w:style w:type="paragraph" w:customStyle="1" w:styleId="fotopic">
    <w:name w:val="foto_pic"/>
    <w:basedOn w:val="a"/>
    <w:rsid w:val="00E074A6"/>
    <w:pPr>
      <w:pBdr>
        <w:top w:val="single" w:sz="6" w:space="0" w:color="3FCA57"/>
        <w:left w:val="single" w:sz="6" w:space="0" w:color="3FCA57"/>
        <w:bottom w:val="single" w:sz="6" w:space="0" w:color="3FCA57"/>
        <w:right w:val="single" w:sz="6" w:space="0" w:color="3FCA57"/>
      </w:pBdr>
      <w:shd w:val="clear" w:color="auto" w:fill="8CE87F"/>
      <w:spacing w:before="30" w:after="30"/>
      <w:ind w:left="30" w:right="30"/>
      <w:textAlignment w:val="center"/>
    </w:pPr>
    <w:rPr>
      <w:sz w:val="20"/>
      <w:szCs w:val="20"/>
    </w:rPr>
  </w:style>
  <w:style w:type="paragraph" w:customStyle="1" w:styleId="fotogor">
    <w:name w:val="foto_gor"/>
    <w:basedOn w:val="a"/>
    <w:rsid w:val="00E074A6"/>
    <w:pPr>
      <w:spacing w:before="30" w:after="30"/>
      <w:ind w:left="30" w:right="30"/>
    </w:pPr>
    <w:rPr>
      <w:sz w:val="20"/>
      <w:szCs w:val="20"/>
    </w:rPr>
  </w:style>
  <w:style w:type="paragraph" w:customStyle="1" w:styleId="fototext">
    <w:name w:val="foto_text"/>
    <w:basedOn w:val="a"/>
    <w:rsid w:val="00E074A6"/>
    <w:pPr>
      <w:spacing w:before="30" w:after="30"/>
      <w:ind w:left="75"/>
    </w:pPr>
    <w:rPr>
      <w:sz w:val="20"/>
      <w:szCs w:val="20"/>
    </w:rPr>
  </w:style>
  <w:style w:type="paragraph" w:customStyle="1" w:styleId="col1">
    <w:name w:val="col1"/>
    <w:basedOn w:val="a"/>
    <w:rsid w:val="00E074A6"/>
    <w:pPr>
      <w:pBdr>
        <w:top w:val="single" w:sz="6" w:space="0" w:color="EFC98F"/>
        <w:left w:val="single" w:sz="6" w:space="0" w:color="EFC98F"/>
        <w:bottom w:val="single" w:sz="6" w:space="0" w:color="EFC98F"/>
        <w:right w:val="single" w:sz="6" w:space="0" w:color="EFC98F"/>
      </w:pBdr>
      <w:shd w:val="clear" w:color="auto" w:fill="FFFFAC"/>
      <w:spacing w:before="30" w:after="30"/>
    </w:pPr>
    <w:rPr>
      <w:color w:val="000000"/>
      <w:sz w:val="20"/>
      <w:szCs w:val="20"/>
    </w:rPr>
  </w:style>
  <w:style w:type="paragraph" w:customStyle="1" w:styleId="col1sel">
    <w:name w:val="col1_sel"/>
    <w:basedOn w:val="a"/>
    <w:rsid w:val="00E074A6"/>
    <w:pPr>
      <w:pBdr>
        <w:top w:val="single" w:sz="6" w:space="0" w:color="EFC98F"/>
        <w:left w:val="single" w:sz="6" w:space="0" w:color="EFC98F"/>
        <w:bottom w:val="single" w:sz="6" w:space="0" w:color="EFC98F"/>
        <w:right w:val="single" w:sz="6" w:space="0" w:color="EFC98F"/>
      </w:pBdr>
      <w:shd w:val="clear" w:color="auto" w:fill="FFF2AC"/>
      <w:spacing w:before="30" w:after="30"/>
    </w:pPr>
    <w:rPr>
      <w:color w:val="000000"/>
      <w:sz w:val="20"/>
      <w:szCs w:val="20"/>
    </w:rPr>
  </w:style>
  <w:style w:type="paragraph" w:customStyle="1" w:styleId="col1click">
    <w:name w:val="col1_click"/>
    <w:basedOn w:val="a"/>
    <w:rsid w:val="00E074A6"/>
    <w:pPr>
      <w:pBdr>
        <w:top w:val="single" w:sz="6" w:space="0" w:color="EFC98F"/>
        <w:left w:val="single" w:sz="6" w:space="0" w:color="EFC98F"/>
        <w:bottom w:val="single" w:sz="6" w:space="0" w:color="EFC98F"/>
        <w:right w:val="single" w:sz="6" w:space="0" w:color="EFC98F"/>
      </w:pBdr>
      <w:shd w:val="clear" w:color="auto" w:fill="FFFFAC"/>
      <w:spacing w:before="30" w:after="30"/>
    </w:pPr>
    <w:rPr>
      <w:color w:val="000000"/>
      <w:sz w:val="20"/>
      <w:szCs w:val="20"/>
    </w:rPr>
  </w:style>
  <w:style w:type="paragraph" w:customStyle="1" w:styleId="col2">
    <w:name w:val="col2"/>
    <w:basedOn w:val="a"/>
    <w:rsid w:val="00E074A6"/>
    <w:pPr>
      <w:pBdr>
        <w:top w:val="single" w:sz="6" w:space="0" w:color="EFC98F"/>
        <w:left w:val="single" w:sz="6" w:space="0" w:color="EFC98F"/>
        <w:bottom w:val="single" w:sz="6" w:space="0" w:color="EFC98F"/>
        <w:right w:val="single" w:sz="6" w:space="0" w:color="EFC98F"/>
      </w:pBdr>
      <w:shd w:val="clear" w:color="auto" w:fill="FFF19D"/>
      <w:spacing w:before="30" w:after="30"/>
    </w:pPr>
    <w:rPr>
      <w:color w:val="000000"/>
      <w:sz w:val="20"/>
      <w:szCs w:val="20"/>
    </w:rPr>
  </w:style>
  <w:style w:type="paragraph" w:customStyle="1" w:styleId="col2sel">
    <w:name w:val="col2_sel"/>
    <w:basedOn w:val="a"/>
    <w:rsid w:val="00E074A6"/>
    <w:pPr>
      <w:pBdr>
        <w:top w:val="single" w:sz="6" w:space="0" w:color="EFC98F"/>
        <w:left w:val="single" w:sz="6" w:space="0" w:color="EFC98F"/>
        <w:bottom w:val="single" w:sz="6" w:space="0" w:color="EFC98F"/>
        <w:right w:val="single" w:sz="6" w:space="0" w:color="EFC98F"/>
      </w:pBdr>
      <w:shd w:val="clear" w:color="auto" w:fill="FFED86"/>
      <w:spacing w:before="30" w:after="30"/>
    </w:pPr>
    <w:rPr>
      <w:color w:val="000000"/>
      <w:sz w:val="20"/>
      <w:szCs w:val="20"/>
    </w:rPr>
  </w:style>
  <w:style w:type="paragraph" w:customStyle="1" w:styleId="col2click">
    <w:name w:val="col2_click"/>
    <w:basedOn w:val="a"/>
    <w:rsid w:val="00E074A6"/>
    <w:pPr>
      <w:pBdr>
        <w:top w:val="single" w:sz="6" w:space="0" w:color="EFC98F"/>
        <w:left w:val="single" w:sz="6" w:space="0" w:color="EFC98F"/>
        <w:bottom w:val="single" w:sz="6" w:space="0" w:color="EFC98F"/>
        <w:right w:val="single" w:sz="6" w:space="0" w:color="EFC98F"/>
      </w:pBdr>
      <w:shd w:val="clear" w:color="auto" w:fill="FFFFAC"/>
      <w:spacing w:before="30" w:after="30"/>
    </w:pPr>
    <w:rPr>
      <w:color w:val="000000"/>
      <w:sz w:val="20"/>
      <w:szCs w:val="20"/>
    </w:rPr>
  </w:style>
  <w:style w:type="paragraph" w:customStyle="1" w:styleId="col3">
    <w:name w:val="col3"/>
    <w:basedOn w:val="a"/>
    <w:rsid w:val="00E074A6"/>
    <w:pPr>
      <w:pBdr>
        <w:top w:val="single" w:sz="6" w:space="0" w:color="EFC98F"/>
        <w:left w:val="single" w:sz="6" w:space="0" w:color="EFC98F"/>
        <w:bottom w:val="single" w:sz="6" w:space="0" w:color="EFC98F"/>
        <w:right w:val="single" w:sz="6" w:space="0" w:color="EFC98F"/>
      </w:pBdr>
      <w:shd w:val="clear" w:color="auto" w:fill="ECBD77"/>
      <w:spacing w:before="30" w:after="30"/>
    </w:pPr>
    <w:rPr>
      <w:b/>
      <w:bCs/>
      <w:color w:val="000000"/>
      <w:sz w:val="20"/>
      <w:szCs w:val="20"/>
    </w:rPr>
  </w:style>
  <w:style w:type="paragraph" w:customStyle="1" w:styleId="col3sel">
    <w:name w:val="col3_sel"/>
    <w:basedOn w:val="a"/>
    <w:rsid w:val="00E074A6"/>
    <w:pPr>
      <w:pBdr>
        <w:top w:val="single" w:sz="6" w:space="0" w:color="EFC98F"/>
        <w:left w:val="single" w:sz="6" w:space="0" w:color="EFC98F"/>
        <w:bottom w:val="single" w:sz="6" w:space="0" w:color="EFC98F"/>
        <w:right w:val="single" w:sz="6" w:space="0" w:color="EFC98F"/>
      </w:pBdr>
      <w:shd w:val="clear" w:color="auto" w:fill="ECBD77"/>
      <w:spacing w:before="30" w:after="30"/>
    </w:pPr>
    <w:rPr>
      <w:b/>
      <w:bCs/>
      <w:color w:val="000000"/>
      <w:sz w:val="20"/>
      <w:szCs w:val="20"/>
    </w:rPr>
  </w:style>
  <w:style w:type="paragraph" w:customStyle="1" w:styleId="col3click">
    <w:name w:val="col3_click"/>
    <w:basedOn w:val="a"/>
    <w:rsid w:val="00E074A6"/>
    <w:pPr>
      <w:pBdr>
        <w:top w:val="single" w:sz="6" w:space="0" w:color="EFC98F"/>
        <w:left w:val="single" w:sz="6" w:space="0" w:color="EFC98F"/>
        <w:bottom w:val="single" w:sz="6" w:space="0" w:color="EFC98F"/>
        <w:right w:val="single" w:sz="6" w:space="0" w:color="EFC98F"/>
      </w:pBdr>
      <w:shd w:val="clear" w:color="auto" w:fill="FFFFAC"/>
      <w:spacing w:before="30" w:after="30"/>
    </w:pPr>
    <w:rPr>
      <w:color w:val="000000"/>
      <w:sz w:val="20"/>
      <w:szCs w:val="20"/>
    </w:rPr>
  </w:style>
  <w:style w:type="paragraph" w:customStyle="1" w:styleId="col4">
    <w:name w:val="col4"/>
    <w:basedOn w:val="a"/>
    <w:rsid w:val="00E074A6"/>
    <w:pPr>
      <w:pBdr>
        <w:top w:val="dotted" w:sz="6" w:space="0" w:color="auto"/>
        <w:left w:val="dotted" w:sz="6" w:space="0" w:color="auto"/>
        <w:bottom w:val="dotted" w:sz="6" w:space="0" w:color="auto"/>
        <w:right w:val="dotted" w:sz="6" w:space="0" w:color="auto"/>
      </w:pBdr>
      <w:shd w:val="clear" w:color="auto" w:fill="FFFFAC"/>
      <w:spacing w:before="30" w:after="30"/>
    </w:pPr>
    <w:rPr>
      <w:color w:val="000000"/>
      <w:sz w:val="20"/>
      <w:szCs w:val="20"/>
    </w:rPr>
  </w:style>
  <w:style w:type="paragraph" w:customStyle="1" w:styleId="col4sel">
    <w:name w:val="col4_sel"/>
    <w:basedOn w:val="a"/>
    <w:rsid w:val="00E074A6"/>
    <w:pPr>
      <w:pBdr>
        <w:top w:val="single" w:sz="6" w:space="0" w:color="EFC98F"/>
        <w:left w:val="single" w:sz="6" w:space="0" w:color="EFC98F"/>
        <w:bottom w:val="single" w:sz="6" w:space="0" w:color="EFC98F"/>
        <w:right w:val="single" w:sz="6" w:space="0" w:color="EFC98F"/>
      </w:pBdr>
      <w:shd w:val="clear" w:color="auto" w:fill="FFF2AC"/>
      <w:spacing w:before="30" w:after="30"/>
    </w:pPr>
    <w:rPr>
      <w:color w:val="000000"/>
      <w:sz w:val="20"/>
      <w:szCs w:val="20"/>
    </w:rPr>
  </w:style>
  <w:style w:type="paragraph" w:customStyle="1" w:styleId="col4click">
    <w:name w:val="col4_click"/>
    <w:basedOn w:val="a"/>
    <w:rsid w:val="00E074A6"/>
    <w:pPr>
      <w:pBdr>
        <w:top w:val="single" w:sz="6" w:space="0" w:color="EFC98F"/>
        <w:left w:val="single" w:sz="6" w:space="0" w:color="EFC98F"/>
        <w:bottom w:val="single" w:sz="6" w:space="0" w:color="EFC98F"/>
        <w:right w:val="single" w:sz="6" w:space="0" w:color="EFC98F"/>
      </w:pBdr>
      <w:shd w:val="clear" w:color="auto" w:fill="FFFFAC"/>
      <w:spacing w:before="30" w:after="30"/>
    </w:pPr>
    <w:rPr>
      <w:color w:val="000000"/>
      <w:sz w:val="20"/>
      <w:szCs w:val="20"/>
    </w:rPr>
  </w:style>
  <w:style w:type="paragraph" w:customStyle="1" w:styleId="block">
    <w:name w:val="block"/>
    <w:basedOn w:val="a"/>
    <w:rsid w:val="00E074A6"/>
    <w:pPr>
      <w:pBdr>
        <w:top w:val="single" w:sz="6" w:space="0" w:color="FFE38C"/>
        <w:left w:val="single" w:sz="6" w:space="0" w:color="FFE38C"/>
        <w:bottom w:val="single" w:sz="6" w:space="0" w:color="FFE38C"/>
        <w:right w:val="single" w:sz="6" w:space="0" w:color="FFE38C"/>
      </w:pBdr>
      <w:shd w:val="clear" w:color="auto" w:fill="FFFFB0"/>
      <w:spacing w:before="30" w:after="30"/>
    </w:pPr>
    <w:rPr>
      <w:sz w:val="20"/>
      <w:szCs w:val="20"/>
    </w:rPr>
  </w:style>
  <w:style w:type="paragraph" w:customStyle="1" w:styleId="blockselect">
    <w:name w:val="block_select"/>
    <w:basedOn w:val="a"/>
    <w:rsid w:val="00E074A6"/>
    <w:pPr>
      <w:pBdr>
        <w:top w:val="single" w:sz="6" w:space="0" w:color="FFE38C"/>
        <w:left w:val="single" w:sz="6" w:space="0" w:color="FFE38C"/>
        <w:bottom w:val="single" w:sz="6" w:space="0" w:color="FFE38C"/>
        <w:right w:val="single" w:sz="6" w:space="0" w:color="FFE38C"/>
      </w:pBdr>
      <w:shd w:val="clear" w:color="auto" w:fill="FFE38C"/>
      <w:spacing w:before="30" w:after="30"/>
    </w:pPr>
    <w:rPr>
      <w:sz w:val="20"/>
      <w:szCs w:val="20"/>
    </w:rPr>
  </w:style>
  <w:style w:type="paragraph" w:styleId="z-">
    <w:name w:val="HTML Top of Form"/>
    <w:basedOn w:val="a"/>
    <w:next w:val="a"/>
    <w:link w:val="z-0"/>
    <w:hidden/>
    <w:rsid w:val="00E074A6"/>
    <w:pPr>
      <w:pBdr>
        <w:bottom w:val="single" w:sz="6" w:space="1" w:color="auto"/>
      </w:pBdr>
      <w:jc w:val="center"/>
    </w:pPr>
    <w:rPr>
      <w:rFonts w:ascii="Arial" w:hAnsi="Arial" w:cs="Arial"/>
      <w:vanish/>
      <w:sz w:val="16"/>
      <w:szCs w:val="16"/>
    </w:rPr>
  </w:style>
  <w:style w:type="character" w:customStyle="1" w:styleId="z-0">
    <w:name w:val="z-Начало формы Знак"/>
    <w:link w:val="z-"/>
    <w:rsid w:val="00E074A6"/>
    <w:rPr>
      <w:rFonts w:ascii="Arial" w:hAnsi="Arial" w:cs="Arial"/>
      <w:vanish/>
      <w:sz w:val="16"/>
      <w:szCs w:val="16"/>
    </w:rPr>
  </w:style>
  <w:style w:type="paragraph" w:styleId="z-1">
    <w:name w:val="HTML Bottom of Form"/>
    <w:basedOn w:val="a"/>
    <w:next w:val="a"/>
    <w:link w:val="z-2"/>
    <w:hidden/>
    <w:rsid w:val="00E074A6"/>
    <w:pPr>
      <w:pBdr>
        <w:top w:val="single" w:sz="6" w:space="1" w:color="auto"/>
      </w:pBdr>
      <w:jc w:val="center"/>
    </w:pPr>
    <w:rPr>
      <w:rFonts w:ascii="Arial" w:hAnsi="Arial" w:cs="Arial"/>
      <w:vanish/>
      <w:sz w:val="16"/>
      <w:szCs w:val="16"/>
    </w:rPr>
  </w:style>
  <w:style w:type="character" w:customStyle="1" w:styleId="z-2">
    <w:name w:val="z-Конец формы Знак"/>
    <w:link w:val="z-1"/>
    <w:rsid w:val="00E074A6"/>
    <w:rPr>
      <w:rFonts w:ascii="Arial" w:hAnsi="Arial" w:cs="Arial"/>
      <w:vanish/>
      <w:sz w:val="16"/>
      <w:szCs w:val="16"/>
    </w:rPr>
  </w:style>
  <w:style w:type="character" w:styleId="aa">
    <w:name w:val="Strong"/>
    <w:qFormat/>
    <w:rsid w:val="00E074A6"/>
    <w:rPr>
      <w:b/>
      <w:bCs/>
    </w:rPr>
  </w:style>
  <w:style w:type="paragraph" w:styleId="ab">
    <w:name w:val="Body Text"/>
    <w:basedOn w:val="a"/>
    <w:link w:val="11"/>
    <w:uiPriority w:val="99"/>
    <w:rsid w:val="00E074A6"/>
    <w:pPr>
      <w:spacing w:before="30" w:after="30"/>
    </w:pPr>
    <w:rPr>
      <w:sz w:val="20"/>
      <w:szCs w:val="20"/>
    </w:rPr>
  </w:style>
  <w:style w:type="character" w:customStyle="1" w:styleId="ac">
    <w:name w:val="Основной текст Знак"/>
    <w:link w:val="ab"/>
    <w:uiPriority w:val="99"/>
    <w:rsid w:val="00E074A6"/>
    <w:rPr>
      <w:sz w:val="24"/>
      <w:szCs w:val="24"/>
    </w:rPr>
  </w:style>
  <w:style w:type="character" w:customStyle="1" w:styleId="11">
    <w:name w:val="Основной текст Знак1"/>
    <w:basedOn w:val="a0"/>
    <w:link w:val="ab"/>
    <w:uiPriority w:val="99"/>
    <w:rsid w:val="00E074A6"/>
  </w:style>
  <w:style w:type="paragraph" w:styleId="ad">
    <w:name w:val="Body Text Indent"/>
    <w:basedOn w:val="a"/>
    <w:link w:val="ae"/>
    <w:uiPriority w:val="99"/>
    <w:rsid w:val="00E074A6"/>
    <w:pPr>
      <w:spacing w:before="30" w:after="30"/>
    </w:pPr>
    <w:rPr>
      <w:sz w:val="20"/>
      <w:szCs w:val="20"/>
    </w:rPr>
  </w:style>
  <w:style w:type="character" w:customStyle="1" w:styleId="ae">
    <w:name w:val="Основной текст с отступом Знак"/>
    <w:basedOn w:val="a0"/>
    <w:link w:val="ad"/>
    <w:uiPriority w:val="99"/>
    <w:rsid w:val="00E074A6"/>
  </w:style>
  <w:style w:type="character" w:customStyle="1" w:styleId="s3">
    <w:name w:val="s3"/>
    <w:basedOn w:val="a0"/>
    <w:rsid w:val="00E074A6"/>
  </w:style>
  <w:style w:type="paragraph" w:styleId="af">
    <w:name w:val="No Spacing"/>
    <w:link w:val="af0"/>
    <w:uiPriority w:val="1"/>
    <w:qFormat/>
    <w:rsid w:val="00E074A6"/>
    <w:rPr>
      <w:sz w:val="24"/>
      <w:szCs w:val="24"/>
    </w:rPr>
  </w:style>
  <w:style w:type="character" w:customStyle="1" w:styleId="af0">
    <w:name w:val="Без интервала Знак"/>
    <w:link w:val="af"/>
    <w:uiPriority w:val="1"/>
    <w:locked/>
    <w:rsid w:val="00E074A6"/>
    <w:rPr>
      <w:sz w:val="24"/>
      <w:szCs w:val="24"/>
      <w:lang w:bidi="ar-SA"/>
    </w:rPr>
  </w:style>
  <w:style w:type="paragraph" w:styleId="21">
    <w:name w:val="Body Text 2"/>
    <w:basedOn w:val="a"/>
    <w:link w:val="22"/>
    <w:uiPriority w:val="99"/>
    <w:rsid w:val="00E074A6"/>
    <w:pPr>
      <w:spacing w:after="120" w:line="480" w:lineRule="auto"/>
    </w:pPr>
  </w:style>
  <w:style w:type="character" w:customStyle="1" w:styleId="22">
    <w:name w:val="Основной текст 2 Знак"/>
    <w:link w:val="21"/>
    <w:uiPriority w:val="99"/>
    <w:rsid w:val="00E074A6"/>
    <w:rPr>
      <w:sz w:val="24"/>
      <w:szCs w:val="24"/>
    </w:rPr>
  </w:style>
  <w:style w:type="paragraph" w:styleId="HTML1">
    <w:name w:val="HTML Address"/>
    <w:basedOn w:val="a"/>
    <w:link w:val="HTML10"/>
    <w:uiPriority w:val="99"/>
    <w:unhideWhenUsed/>
    <w:rsid w:val="00E074A6"/>
  </w:style>
  <w:style w:type="character" w:customStyle="1" w:styleId="HTML2">
    <w:name w:val="Адрес HTML Знак"/>
    <w:link w:val="HTML1"/>
    <w:uiPriority w:val="99"/>
    <w:rsid w:val="00E074A6"/>
    <w:rPr>
      <w:i/>
      <w:iCs/>
      <w:sz w:val="24"/>
      <w:szCs w:val="24"/>
    </w:rPr>
  </w:style>
  <w:style w:type="character" w:customStyle="1" w:styleId="HTML10">
    <w:name w:val="Адрес HTML Знак1"/>
    <w:link w:val="HTML1"/>
    <w:uiPriority w:val="99"/>
    <w:locked/>
    <w:rsid w:val="00E074A6"/>
    <w:rPr>
      <w:sz w:val="24"/>
      <w:szCs w:val="24"/>
    </w:rPr>
  </w:style>
  <w:style w:type="character" w:styleId="af1">
    <w:name w:val="Emphasis"/>
    <w:qFormat/>
    <w:rsid w:val="00E074A6"/>
    <w:rPr>
      <w:i/>
      <w:iCs w:val="0"/>
    </w:rPr>
  </w:style>
  <w:style w:type="character" w:customStyle="1" w:styleId="a4">
    <w:name w:val="Верхний колонтитул Знак"/>
    <w:link w:val="a3"/>
    <w:uiPriority w:val="99"/>
    <w:rsid w:val="00E074A6"/>
    <w:rPr>
      <w:sz w:val="24"/>
      <w:szCs w:val="24"/>
    </w:rPr>
  </w:style>
  <w:style w:type="paragraph" w:styleId="af2">
    <w:name w:val="footer"/>
    <w:basedOn w:val="a"/>
    <w:link w:val="af3"/>
    <w:uiPriority w:val="99"/>
    <w:unhideWhenUsed/>
    <w:rsid w:val="00E074A6"/>
    <w:pPr>
      <w:widowControl w:val="0"/>
      <w:tabs>
        <w:tab w:val="center" w:pos="4677"/>
        <w:tab w:val="right" w:pos="9355"/>
      </w:tabs>
      <w:autoSpaceDE w:val="0"/>
      <w:autoSpaceDN w:val="0"/>
      <w:adjustRightInd w:val="0"/>
    </w:pPr>
    <w:rPr>
      <w:lang w:val="en-US"/>
    </w:rPr>
  </w:style>
  <w:style w:type="character" w:customStyle="1" w:styleId="af3">
    <w:name w:val="Нижний колонтитул Знак"/>
    <w:link w:val="af2"/>
    <w:uiPriority w:val="99"/>
    <w:rsid w:val="00E074A6"/>
    <w:rPr>
      <w:sz w:val="24"/>
      <w:szCs w:val="24"/>
      <w:lang w:val="en-US"/>
    </w:rPr>
  </w:style>
  <w:style w:type="paragraph" w:styleId="af4">
    <w:name w:val="Title"/>
    <w:basedOn w:val="a"/>
    <w:link w:val="af5"/>
    <w:uiPriority w:val="10"/>
    <w:qFormat/>
    <w:rsid w:val="00E074A6"/>
    <w:pPr>
      <w:jc w:val="center"/>
    </w:pPr>
    <w:rPr>
      <w:szCs w:val="20"/>
    </w:rPr>
  </w:style>
  <w:style w:type="character" w:customStyle="1" w:styleId="af5">
    <w:name w:val="Название Знак"/>
    <w:link w:val="af4"/>
    <w:uiPriority w:val="10"/>
    <w:rsid w:val="00E074A6"/>
    <w:rPr>
      <w:sz w:val="24"/>
    </w:rPr>
  </w:style>
  <w:style w:type="paragraph" w:styleId="af6">
    <w:name w:val="Body Text First Indent"/>
    <w:basedOn w:val="ab"/>
    <w:link w:val="af7"/>
    <w:uiPriority w:val="99"/>
    <w:unhideWhenUsed/>
    <w:rsid w:val="00E074A6"/>
    <w:pPr>
      <w:spacing w:before="0" w:after="120"/>
      <w:ind w:firstLine="210"/>
    </w:pPr>
    <w:rPr>
      <w:sz w:val="24"/>
      <w:szCs w:val="24"/>
    </w:rPr>
  </w:style>
  <w:style w:type="character" w:customStyle="1" w:styleId="af7">
    <w:name w:val="Красная строка Знак"/>
    <w:basedOn w:val="ac"/>
    <w:link w:val="af6"/>
    <w:uiPriority w:val="99"/>
    <w:rsid w:val="00E074A6"/>
    <w:rPr>
      <w:sz w:val="24"/>
      <w:szCs w:val="24"/>
    </w:rPr>
  </w:style>
  <w:style w:type="paragraph" w:styleId="31">
    <w:name w:val="Body Text 3"/>
    <w:basedOn w:val="a"/>
    <w:link w:val="32"/>
    <w:uiPriority w:val="99"/>
    <w:unhideWhenUsed/>
    <w:rsid w:val="00E074A6"/>
    <w:pPr>
      <w:spacing w:after="120"/>
    </w:pPr>
    <w:rPr>
      <w:sz w:val="16"/>
      <w:szCs w:val="16"/>
    </w:rPr>
  </w:style>
  <w:style w:type="character" w:customStyle="1" w:styleId="32">
    <w:name w:val="Основной текст 3 Знак"/>
    <w:link w:val="31"/>
    <w:uiPriority w:val="99"/>
    <w:rsid w:val="00E074A6"/>
    <w:rPr>
      <w:sz w:val="16"/>
      <w:szCs w:val="16"/>
    </w:rPr>
  </w:style>
  <w:style w:type="paragraph" w:styleId="23">
    <w:name w:val="Body Text Indent 2"/>
    <w:basedOn w:val="a"/>
    <w:link w:val="24"/>
    <w:uiPriority w:val="99"/>
    <w:unhideWhenUsed/>
    <w:rsid w:val="00E074A6"/>
    <w:pPr>
      <w:ind w:left="720"/>
      <w:jc w:val="both"/>
    </w:pPr>
    <w:rPr>
      <w:sz w:val="28"/>
      <w:szCs w:val="20"/>
    </w:rPr>
  </w:style>
  <w:style w:type="character" w:customStyle="1" w:styleId="24">
    <w:name w:val="Основной текст с отступом 2 Знак"/>
    <w:link w:val="23"/>
    <w:uiPriority w:val="99"/>
    <w:rsid w:val="00E074A6"/>
    <w:rPr>
      <w:sz w:val="28"/>
    </w:rPr>
  </w:style>
  <w:style w:type="paragraph" w:styleId="af8">
    <w:name w:val="Block Text"/>
    <w:basedOn w:val="a"/>
    <w:uiPriority w:val="99"/>
    <w:unhideWhenUsed/>
    <w:rsid w:val="00E074A6"/>
    <w:pPr>
      <w:ind w:left="-850" w:right="-1134" w:hanging="284"/>
      <w:jc w:val="both"/>
    </w:pPr>
    <w:rPr>
      <w:b/>
      <w:szCs w:val="20"/>
    </w:rPr>
  </w:style>
  <w:style w:type="paragraph" w:styleId="af9">
    <w:name w:val="Document Map"/>
    <w:basedOn w:val="a"/>
    <w:link w:val="12"/>
    <w:uiPriority w:val="99"/>
    <w:unhideWhenUsed/>
    <w:rsid w:val="00E074A6"/>
    <w:pPr>
      <w:shd w:val="clear" w:color="auto" w:fill="000080"/>
    </w:pPr>
    <w:rPr>
      <w:rFonts w:ascii="Tahoma" w:hAnsi="Tahoma" w:cs="Tahoma"/>
      <w:sz w:val="20"/>
      <w:szCs w:val="20"/>
    </w:rPr>
  </w:style>
  <w:style w:type="character" w:customStyle="1" w:styleId="afa">
    <w:name w:val="Схема документа Знак"/>
    <w:link w:val="af9"/>
    <w:uiPriority w:val="99"/>
    <w:rsid w:val="00E074A6"/>
    <w:rPr>
      <w:rFonts w:ascii="Tahoma" w:hAnsi="Tahoma" w:cs="Tahoma"/>
      <w:sz w:val="16"/>
      <w:szCs w:val="16"/>
    </w:rPr>
  </w:style>
  <w:style w:type="character" w:customStyle="1" w:styleId="12">
    <w:name w:val="Схема документа Знак1"/>
    <w:link w:val="af9"/>
    <w:uiPriority w:val="99"/>
    <w:locked/>
    <w:rsid w:val="00E074A6"/>
    <w:rPr>
      <w:rFonts w:ascii="Tahoma" w:hAnsi="Tahoma" w:cs="Tahoma"/>
      <w:shd w:val="clear" w:color="auto" w:fill="000080"/>
    </w:rPr>
  </w:style>
  <w:style w:type="paragraph" w:styleId="afb">
    <w:name w:val="Balloon Text"/>
    <w:basedOn w:val="a"/>
    <w:link w:val="afc"/>
    <w:uiPriority w:val="99"/>
    <w:unhideWhenUsed/>
    <w:rsid w:val="00E074A6"/>
    <w:pPr>
      <w:widowControl w:val="0"/>
      <w:autoSpaceDE w:val="0"/>
      <w:autoSpaceDN w:val="0"/>
      <w:adjustRightInd w:val="0"/>
    </w:pPr>
    <w:rPr>
      <w:rFonts w:ascii="Tahoma" w:hAnsi="Tahoma" w:cs="Tahoma"/>
      <w:sz w:val="16"/>
      <w:szCs w:val="16"/>
      <w:lang w:val="en-US"/>
    </w:rPr>
  </w:style>
  <w:style w:type="character" w:customStyle="1" w:styleId="afc">
    <w:name w:val="Текст выноски Знак"/>
    <w:link w:val="afb"/>
    <w:uiPriority w:val="99"/>
    <w:rsid w:val="00E074A6"/>
    <w:rPr>
      <w:rFonts w:ascii="Tahoma" w:hAnsi="Tahoma" w:cs="Tahoma"/>
      <w:sz w:val="16"/>
      <w:szCs w:val="16"/>
      <w:lang w:val="en-US"/>
    </w:rPr>
  </w:style>
  <w:style w:type="paragraph" w:styleId="afd">
    <w:name w:val="List Paragraph"/>
    <w:basedOn w:val="a"/>
    <w:uiPriority w:val="34"/>
    <w:qFormat/>
    <w:rsid w:val="00E074A6"/>
    <w:pPr>
      <w:ind w:left="720"/>
      <w:contextualSpacing/>
    </w:pPr>
    <w:rPr>
      <w:sz w:val="20"/>
      <w:szCs w:val="20"/>
    </w:rPr>
  </w:style>
  <w:style w:type="paragraph" w:customStyle="1" w:styleId="Zag1">
    <w:name w:val="Zag_1"/>
    <w:basedOn w:val="a"/>
    <w:uiPriority w:val="99"/>
    <w:rsid w:val="00E074A6"/>
    <w:pPr>
      <w:widowControl w:val="0"/>
      <w:autoSpaceDE w:val="0"/>
      <w:autoSpaceDN w:val="0"/>
      <w:adjustRightInd w:val="0"/>
      <w:spacing w:after="337" w:line="302" w:lineRule="exact"/>
      <w:jc w:val="center"/>
    </w:pPr>
    <w:rPr>
      <w:b/>
      <w:bCs/>
      <w:color w:val="000000"/>
      <w:lang w:val="en-US"/>
    </w:rPr>
  </w:style>
  <w:style w:type="paragraph" w:customStyle="1" w:styleId="Osnova">
    <w:name w:val="Osnova"/>
    <w:basedOn w:val="a"/>
    <w:uiPriority w:val="99"/>
    <w:rsid w:val="00E074A6"/>
    <w:pPr>
      <w:widowControl w:val="0"/>
      <w:autoSpaceDE w:val="0"/>
      <w:autoSpaceDN w:val="0"/>
      <w:adjustRightInd w:val="0"/>
      <w:spacing w:line="213" w:lineRule="exact"/>
      <w:ind w:firstLine="339"/>
      <w:jc w:val="both"/>
    </w:pPr>
    <w:rPr>
      <w:rFonts w:ascii="NewtonCSanPin" w:hAnsi="NewtonCSanPin" w:cs="NewtonCSanPin"/>
      <w:color w:val="000000"/>
      <w:sz w:val="21"/>
      <w:szCs w:val="21"/>
      <w:lang w:val="en-US"/>
    </w:rPr>
  </w:style>
  <w:style w:type="paragraph" w:customStyle="1" w:styleId="Zag2">
    <w:name w:val="Zag_2"/>
    <w:basedOn w:val="a"/>
    <w:uiPriority w:val="99"/>
    <w:rsid w:val="00E074A6"/>
    <w:pPr>
      <w:widowControl w:val="0"/>
      <w:autoSpaceDE w:val="0"/>
      <w:autoSpaceDN w:val="0"/>
      <w:adjustRightInd w:val="0"/>
      <w:spacing w:after="129" w:line="291" w:lineRule="exact"/>
      <w:jc w:val="center"/>
    </w:pPr>
    <w:rPr>
      <w:b/>
      <w:bCs/>
      <w:color w:val="000000"/>
      <w:lang w:val="en-US"/>
    </w:rPr>
  </w:style>
  <w:style w:type="paragraph" w:customStyle="1" w:styleId="Zag3">
    <w:name w:val="Zag_3"/>
    <w:basedOn w:val="a"/>
    <w:uiPriority w:val="99"/>
    <w:rsid w:val="00E074A6"/>
    <w:pPr>
      <w:widowControl w:val="0"/>
      <w:autoSpaceDE w:val="0"/>
      <w:autoSpaceDN w:val="0"/>
      <w:adjustRightInd w:val="0"/>
      <w:spacing w:after="68" w:line="282" w:lineRule="exact"/>
      <w:jc w:val="center"/>
    </w:pPr>
    <w:rPr>
      <w:i/>
      <w:iCs/>
      <w:color w:val="000000"/>
      <w:lang w:val="en-US"/>
    </w:rPr>
  </w:style>
  <w:style w:type="paragraph" w:customStyle="1" w:styleId="afe">
    <w:name w:val="Ξαϋχνϋι"/>
    <w:basedOn w:val="a"/>
    <w:uiPriority w:val="99"/>
    <w:rsid w:val="00E074A6"/>
    <w:pPr>
      <w:widowControl w:val="0"/>
      <w:autoSpaceDE w:val="0"/>
      <w:autoSpaceDN w:val="0"/>
      <w:adjustRightInd w:val="0"/>
    </w:pPr>
    <w:rPr>
      <w:color w:val="000000"/>
      <w:lang w:val="en-US"/>
    </w:rPr>
  </w:style>
  <w:style w:type="paragraph" w:customStyle="1" w:styleId="aff">
    <w:name w:val="Νξβϋι"/>
    <w:basedOn w:val="a"/>
    <w:uiPriority w:val="99"/>
    <w:rsid w:val="00E074A6"/>
    <w:pPr>
      <w:widowControl w:val="0"/>
      <w:autoSpaceDE w:val="0"/>
      <w:autoSpaceDN w:val="0"/>
      <w:adjustRightInd w:val="0"/>
    </w:pPr>
    <w:rPr>
      <w:color w:val="000000"/>
      <w:lang w:val="en-US"/>
    </w:rPr>
  </w:style>
  <w:style w:type="paragraph" w:customStyle="1" w:styleId="zag4">
    <w:name w:val="zag_4"/>
    <w:basedOn w:val="a"/>
    <w:uiPriority w:val="99"/>
    <w:rsid w:val="00E074A6"/>
    <w:pPr>
      <w:widowControl w:val="0"/>
      <w:autoSpaceDE w:val="0"/>
      <w:autoSpaceDN w:val="0"/>
      <w:adjustRightInd w:val="0"/>
      <w:spacing w:line="213" w:lineRule="exact"/>
      <w:jc w:val="center"/>
    </w:pPr>
    <w:rPr>
      <w:rFonts w:ascii="NewtonCSanPin" w:hAnsi="NewtonCSanPin" w:cs="NewtonCSanPin"/>
      <w:b/>
      <w:bCs/>
      <w:i/>
      <w:iCs/>
      <w:color w:val="000000"/>
      <w:sz w:val="21"/>
      <w:szCs w:val="21"/>
      <w:lang w:val="en-US"/>
    </w:rPr>
  </w:style>
  <w:style w:type="paragraph" w:customStyle="1" w:styleId="NormalPP">
    <w:name w:val="Normal PP"/>
    <w:basedOn w:val="a"/>
    <w:uiPriority w:val="99"/>
    <w:rsid w:val="00E074A6"/>
    <w:pPr>
      <w:widowControl w:val="0"/>
      <w:autoSpaceDE w:val="0"/>
      <w:autoSpaceDN w:val="0"/>
      <w:adjustRightInd w:val="0"/>
    </w:pPr>
    <w:rPr>
      <w:rFonts w:ascii="Arial" w:hAnsi="Arial" w:cs="Arial"/>
      <w:color w:val="000000"/>
      <w:lang w:val="en-US"/>
    </w:rPr>
  </w:style>
  <w:style w:type="paragraph" w:customStyle="1" w:styleId="text2">
    <w:name w:val="text2"/>
    <w:basedOn w:val="a"/>
    <w:uiPriority w:val="99"/>
    <w:rsid w:val="00E074A6"/>
    <w:pPr>
      <w:widowControl w:val="0"/>
      <w:autoSpaceDE w:val="0"/>
      <w:autoSpaceDN w:val="0"/>
      <w:adjustRightInd w:val="0"/>
      <w:ind w:left="566" w:right="793"/>
      <w:jc w:val="both"/>
    </w:pPr>
    <w:rPr>
      <w:color w:val="000000"/>
      <w:lang w:val="en-US"/>
    </w:rPr>
  </w:style>
  <w:style w:type="paragraph" w:customStyle="1" w:styleId="088095CB421E4E02BDC9682AFEE1723A">
    <w:name w:val="088095CB421E4E02BDC9682AFEE1723A"/>
    <w:uiPriority w:val="99"/>
    <w:rsid w:val="00E074A6"/>
    <w:pPr>
      <w:spacing w:after="200" w:line="276" w:lineRule="auto"/>
    </w:pPr>
    <w:rPr>
      <w:rFonts w:ascii="Calibri" w:hAnsi="Calibri"/>
      <w:sz w:val="22"/>
      <w:szCs w:val="22"/>
    </w:rPr>
  </w:style>
  <w:style w:type="paragraph" w:customStyle="1" w:styleId="ConsPlusNonformat">
    <w:name w:val="ConsPlusNonformat"/>
    <w:uiPriority w:val="99"/>
    <w:rsid w:val="00E074A6"/>
    <w:pPr>
      <w:widowControl w:val="0"/>
      <w:autoSpaceDE w:val="0"/>
      <w:autoSpaceDN w:val="0"/>
      <w:adjustRightInd w:val="0"/>
    </w:pPr>
    <w:rPr>
      <w:rFonts w:ascii="Courier New" w:hAnsi="Courier New" w:cs="Courier New"/>
    </w:rPr>
  </w:style>
  <w:style w:type="paragraph" w:customStyle="1" w:styleId="ConsNormal">
    <w:name w:val="ConsNormal"/>
    <w:uiPriority w:val="99"/>
    <w:rsid w:val="00E074A6"/>
    <w:pPr>
      <w:widowControl w:val="0"/>
      <w:autoSpaceDE w:val="0"/>
      <w:autoSpaceDN w:val="0"/>
      <w:ind w:right="19772" w:firstLine="720"/>
    </w:pPr>
    <w:rPr>
      <w:rFonts w:ascii="Arial" w:hAnsi="Arial" w:cs="Arial"/>
    </w:rPr>
  </w:style>
  <w:style w:type="paragraph" w:customStyle="1" w:styleId="ConsNonformat">
    <w:name w:val="ConsNonformat"/>
    <w:uiPriority w:val="99"/>
    <w:rsid w:val="00E074A6"/>
    <w:pPr>
      <w:widowControl w:val="0"/>
      <w:autoSpaceDE w:val="0"/>
      <w:autoSpaceDN w:val="0"/>
      <w:ind w:right="19772"/>
    </w:pPr>
    <w:rPr>
      <w:rFonts w:ascii="Courier New" w:hAnsi="Courier New" w:cs="Courier New"/>
    </w:rPr>
  </w:style>
  <w:style w:type="paragraph" w:customStyle="1" w:styleId="ConsCell">
    <w:name w:val="ConsCell"/>
    <w:uiPriority w:val="99"/>
    <w:rsid w:val="00E074A6"/>
    <w:pPr>
      <w:widowControl w:val="0"/>
      <w:autoSpaceDE w:val="0"/>
      <w:autoSpaceDN w:val="0"/>
      <w:ind w:right="19772"/>
    </w:pPr>
    <w:rPr>
      <w:rFonts w:ascii="Arial" w:hAnsi="Arial" w:cs="Arial"/>
    </w:rPr>
  </w:style>
  <w:style w:type="paragraph" w:customStyle="1" w:styleId="ConsPlusNormal">
    <w:name w:val="ConsPlusNormal"/>
    <w:uiPriority w:val="99"/>
    <w:rsid w:val="00E074A6"/>
    <w:pPr>
      <w:widowControl w:val="0"/>
      <w:autoSpaceDE w:val="0"/>
      <w:autoSpaceDN w:val="0"/>
      <w:adjustRightInd w:val="0"/>
      <w:ind w:firstLine="720"/>
    </w:pPr>
    <w:rPr>
      <w:rFonts w:ascii="Arial" w:hAnsi="Arial" w:cs="Arial"/>
    </w:rPr>
  </w:style>
  <w:style w:type="paragraph" w:customStyle="1" w:styleId="clearfix">
    <w:name w:val="clearfix"/>
    <w:basedOn w:val="a"/>
    <w:uiPriority w:val="99"/>
    <w:rsid w:val="00E074A6"/>
    <w:pPr>
      <w:spacing w:before="100" w:beforeAutospacing="1" w:after="100" w:afterAutospacing="1"/>
    </w:pPr>
  </w:style>
  <w:style w:type="paragraph" w:customStyle="1" w:styleId="button">
    <w:name w:val="button"/>
    <w:basedOn w:val="a"/>
    <w:uiPriority w:val="99"/>
    <w:rsid w:val="00E074A6"/>
    <w:pPr>
      <w:spacing w:before="100" w:beforeAutospacing="1" w:after="100" w:afterAutospacing="1"/>
    </w:pPr>
  </w:style>
  <w:style w:type="paragraph" w:customStyle="1" w:styleId="pagecontenttext">
    <w:name w:val="pagecontenttext"/>
    <w:basedOn w:val="a"/>
    <w:uiPriority w:val="99"/>
    <w:rsid w:val="00E074A6"/>
    <w:pPr>
      <w:spacing w:before="100" w:beforeAutospacing="1" w:after="100" w:afterAutospacing="1"/>
    </w:pPr>
    <w:rPr>
      <w:rFonts w:ascii="Georgia" w:hAnsi="Georgia"/>
      <w:sz w:val="20"/>
      <w:szCs w:val="20"/>
    </w:rPr>
  </w:style>
  <w:style w:type="paragraph" w:customStyle="1" w:styleId="noscript-warning">
    <w:name w:val="noscript-warning"/>
    <w:basedOn w:val="a"/>
    <w:uiPriority w:val="99"/>
    <w:rsid w:val="00E074A6"/>
    <w:pPr>
      <w:pBdr>
        <w:top w:val="single" w:sz="12" w:space="0" w:color="FFFFFF"/>
        <w:left w:val="single" w:sz="12" w:space="0" w:color="FFFFFF"/>
        <w:bottom w:val="single" w:sz="12" w:space="0" w:color="FFFFFF"/>
        <w:right w:val="single" w:sz="12" w:space="0" w:color="FFFFFF"/>
      </w:pBdr>
      <w:spacing w:before="100" w:beforeAutospacing="1" w:after="100" w:afterAutospacing="1"/>
    </w:pPr>
    <w:rPr>
      <w:rFonts w:ascii="Tahoma" w:hAnsi="Tahoma" w:cs="Tahoma"/>
      <w:color w:val="6F4F21"/>
      <w:sz w:val="17"/>
      <w:szCs w:val="17"/>
    </w:rPr>
  </w:style>
  <w:style w:type="paragraph" w:customStyle="1" w:styleId="noscript-warning-inner">
    <w:name w:val="noscript-warning-inner"/>
    <w:basedOn w:val="a"/>
    <w:uiPriority w:val="99"/>
    <w:rsid w:val="00E074A6"/>
    <w:pPr>
      <w:pBdr>
        <w:top w:val="single" w:sz="6" w:space="0" w:color="FFB400"/>
        <w:left w:val="single" w:sz="6" w:space="8" w:color="FFB400"/>
        <w:bottom w:val="single" w:sz="6" w:space="0" w:color="FFB400"/>
        <w:right w:val="single" w:sz="6" w:space="8" w:color="FFB400"/>
      </w:pBdr>
      <w:spacing w:before="100" w:beforeAutospacing="1" w:after="100" w:afterAutospacing="1"/>
    </w:pPr>
  </w:style>
  <w:style w:type="paragraph" w:customStyle="1" w:styleId="noscript-warning-icon">
    <w:name w:val="noscript-warning-icon"/>
    <w:basedOn w:val="a"/>
    <w:uiPriority w:val="99"/>
    <w:rsid w:val="00E074A6"/>
    <w:pPr>
      <w:spacing w:before="100" w:beforeAutospacing="1" w:after="100" w:afterAutospacing="1"/>
    </w:pPr>
  </w:style>
  <w:style w:type="paragraph" w:customStyle="1" w:styleId="site-frame">
    <w:name w:val="site-frame"/>
    <w:basedOn w:val="a"/>
    <w:uiPriority w:val="99"/>
    <w:rsid w:val="00E074A6"/>
    <w:pPr>
      <w:spacing w:before="100" w:beforeAutospacing="1" w:after="100" w:afterAutospacing="1"/>
    </w:pPr>
  </w:style>
  <w:style w:type="paragraph" w:customStyle="1" w:styleId="background">
    <w:name w:val="background"/>
    <w:basedOn w:val="a"/>
    <w:uiPriority w:val="99"/>
    <w:rsid w:val="00E074A6"/>
    <w:pPr>
      <w:spacing w:before="100" w:beforeAutospacing="1" w:after="100" w:afterAutospacing="1"/>
    </w:pPr>
  </w:style>
  <w:style w:type="paragraph" w:customStyle="1" w:styleId="external-top">
    <w:name w:val="external-top"/>
    <w:basedOn w:val="a"/>
    <w:uiPriority w:val="99"/>
    <w:rsid w:val="00E074A6"/>
    <w:pPr>
      <w:spacing w:before="100" w:beforeAutospacing="1" w:after="100" w:afterAutospacing="1"/>
    </w:pPr>
  </w:style>
  <w:style w:type="paragraph" w:customStyle="1" w:styleId="external-bottom">
    <w:name w:val="external-bottom"/>
    <w:basedOn w:val="a"/>
    <w:uiPriority w:val="99"/>
    <w:rsid w:val="00E074A6"/>
    <w:pPr>
      <w:spacing w:before="100" w:beforeAutospacing="1" w:after="100" w:afterAutospacing="1"/>
    </w:pPr>
  </w:style>
  <w:style w:type="paragraph" w:customStyle="1" w:styleId="external-side-left">
    <w:name w:val="external-side-left"/>
    <w:basedOn w:val="a"/>
    <w:uiPriority w:val="99"/>
    <w:rsid w:val="00E074A6"/>
    <w:pPr>
      <w:spacing w:before="100" w:beforeAutospacing="1" w:after="100" w:afterAutospacing="1"/>
    </w:pPr>
  </w:style>
  <w:style w:type="paragraph" w:customStyle="1" w:styleId="external-side-right">
    <w:name w:val="external-side-right"/>
    <w:basedOn w:val="a"/>
    <w:uiPriority w:val="99"/>
    <w:rsid w:val="00E074A6"/>
    <w:pPr>
      <w:spacing w:before="100" w:beforeAutospacing="1" w:after="100" w:afterAutospacing="1"/>
    </w:pPr>
  </w:style>
  <w:style w:type="paragraph" w:customStyle="1" w:styleId="external-side-left-top">
    <w:name w:val="external-side-left-top"/>
    <w:basedOn w:val="a"/>
    <w:uiPriority w:val="99"/>
    <w:rsid w:val="00E074A6"/>
    <w:pPr>
      <w:spacing w:before="100" w:beforeAutospacing="1" w:after="100" w:afterAutospacing="1"/>
    </w:pPr>
  </w:style>
  <w:style w:type="paragraph" w:customStyle="1" w:styleId="external-side-left-bottom">
    <w:name w:val="external-side-left-bottom"/>
    <w:basedOn w:val="a"/>
    <w:uiPriority w:val="99"/>
    <w:rsid w:val="00E074A6"/>
    <w:pPr>
      <w:spacing w:before="100" w:beforeAutospacing="1" w:after="100" w:afterAutospacing="1"/>
    </w:pPr>
  </w:style>
  <w:style w:type="paragraph" w:customStyle="1" w:styleId="external-side-right-top">
    <w:name w:val="external-side-right-top"/>
    <w:basedOn w:val="a"/>
    <w:uiPriority w:val="99"/>
    <w:rsid w:val="00E074A6"/>
    <w:pPr>
      <w:spacing w:before="100" w:beforeAutospacing="1" w:after="100" w:afterAutospacing="1"/>
    </w:pPr>
  </w:style>
  <w:style w:type="paragraph" w:customStyle="1" w:styleId="external-side-right-bottom">
    <w:name w:val="external-side-right-bottom"/>
    <w:basedOn w:val="a"/>
    <w:uiPriority w:val="99"/>
    <w:rsid w:val="00E074A6"/>
    <w:pPr>
      <w:spacing w:before="100" w:beforeAutospacing="1" w:after="100" w:afterAutospacing="1"/>
    </w:pPr>
  </w:style>
  <w:style w:type="paragraph" w:customStyle="1" w:styleId="form-item">
    <w:name w:val="form-item"/>
    <w:basedOn w:val="a"/>
    <w:uiPriority w:val="99"/>
    <w:rsid w:val="00E074A6"/>
    <w:pPr>
      <w:spacing w:before="100" w:beforeAutospacing="1" w:after="150"/>
    </w:pPr>
  </w:style>
  <w:style w:type="paragraph" w:customStyle="1" w:styleId="form-note">
    <w:name w:val="form-note"/>
    <w:basedOn w:val="a"/>
    <w:uiPriority w:val="99"/>
    <w:rsid w:val="00E074A6"/>
    <w:pPr>
      <w:spacing w:before="100" w:beforeAutospacing="1" w:after="150"/>
    </w:pPr>
  </w:style>
  <w:style w:type="paragraph" w:customStyle="1" w:styleId="table">
    <w:name w:val="table"/>
    <w:basedOn w:val="a"/>
    <w:uiPriority w:val="99"/>
    <w:rsid w:val="00E074A6"/>
    <w:pPr>
      <w:pBdr>
        <w:top w:val="single" w:sz="6" w:space="0" w:color="808080"/>
        <w:left w:val="single" w:sz="6" w:space="0" w:color="808080"/>
        <w:bottom w:val="single" w:sz="6" w:space="0" w:color="808080"/>
        <w:right w:val="single" w:sz="6" w:space="0" w:color="808080"/>
      </w:pBdr>
      <w:spacing w:before="100" w:beforeAutospacing="1" w:after="100" w:afterAutospacing="1"/>
    </w:pPr>
  </w:style>
  <w:style w:type="paragraph" w:customStyle="1" w:styleId="widget">
    <w:name w:val="widget"/>
    <w:basedOn w:val="a"/>
    <w:uiPriority w:val="99"/>
    <w:rsid w:val="00E074A6"/>
    <w:pPr>
      <w:spacing w:before="100" w:beforeAutospacing="1" w:after="100" w:afterAutospacing="1"/>
    </w:pPr>
  </w:style>
  <w:style w:type="paragraph" w:customStyle="1" w:styleId="widget-header">
    <w:name w:val="widget-header"/>
    <w:basedOn w:val="a"/>
    <w:uiPriority w:val="99"/>
    <w:rsid w:val="00E074A6"/>
    <w:pPr>
      <w:spacing w:before="100" w:beforeAutospacing="1" w:after="100" w:afterAutospacing="1"/>
    </w:pPr>
  </w:style>
  <w:style w:type="paragraph" w:customStyle="1" w:styleId="header-title">
    <w:name w:val="header-title"/>
    <w:basedOn w:val="a"/>
    <w:uiPriority w:val="99"/>
    <w:rsid w:val="00E074A6"/>
    <w:pPr>
      <w:spacing w:before="100" w:beforeAutospacing="1" w:after="100" w:afterAutospacing="1"/>
    </w:pPr>
  </w:style>
  <w:style w:type="paragraph" w:customStyle="1" w:styleId="header-subtitle">
    <w:name w:val="header-subtitle"/>
    <w:basedOn w:val="a"/>
    <w:uiPriority w:val="99"/>
    <w:rsid w:val="00E074A6"/>
    <w:pPr>
      <w:spacing w:before="100" w:beforeAutospacing="1" w:after="100" w:afterAutospacing="1"/>
    </w:pPr>
  </w:style>
  <w:style w:type="paragraph" w:customStyle="1" w:styleId="widget-navigation">
    <w:name w:val="widget-navigation"/>
    <w:basedOn w:val="a"/>
    <w:uiPriority w:val="99"/>
    <w:rsid w:val="00E074A6"/>
    <w:pPr>
      <w:spacing w:before="100" w:beforeAutospacing="1" w:after="100" w:afterAutospacing="1"/>
    </w:pPr>
  </w:style>
  <w:style w:type="paragraph" w:customStyle="1" w:styleId="navigation-item-bullet">
    <w:name w:val="navigation-item-bullet"/>
    <w:basedOn w:val="a"/>
    <w:uiPriority w:val="99"/>
    <w:rsid w:val="00E074A6"/>
    <w:pPr>
      <w:spacing w:before="100" w:beforeAutospacing="1" w:after="100" w:afterAutospacing="1"/>
    </w:pPr>
    <w:rPr>
      <w:vanish/>
    </w:rPr>
  </w:style>
  <w:style w:type="paragraph" w:customStyle="1" w:styleId="widget-search-results">
    <w:name w:val="widget-search-results"/>
    <w:basedOn w:val="a"/>
    <w:uiPriority w:val="99"/>
    <w:rsid w:val="00E074A6"/>
    <w:pPr>
      <w:spacing w:before="100" w:beforeAutospacing="1" w:after="100" w:afterAutospacing="1"/>
    </w:pPr>
  </w:style>
  <w:style w:type="paragraph" w:customStyle="1" w:styleId="widget-text">
    <w:name w:val="widget-text"/>
    <w:basedOn w:val="a"/>
    <w:uiPriority w:val="99"/>
    <w:rsid w:val="00E074A6"/>
  </w:style>
  <w:style w:type="paragraph" w:customStyle="1" w:styleId="widget-sharedtext">
    <w:name w:val="widget-shared_text"/>
    <w:basedOn w:val="a"/>
    <w:uiPriority w:val="99"/>
    <w:rsid w:val="00E074A6"/>
  </w:style>
  <w:style w:type="paragraph" w:customStyle="1" w:styleId="background19-black">
    <w:name w:val="background19-black"/>
    <w:basedOn w:val="a"/>
    <w:uiPriority w:val="99"/>
    <w:rsid w:val="00E074A6"/>
    <w:pPr>
      <w:spacing w:before="100" w:beforeAutospacing="1" w:after="100" w:afterAutospacing="1"/>
    </w:pPr>
  </w:style>
  <w:style w:type="paragraph" w:customStyle="1" w:styleId="background23-black">
    <w:name w:val="background23-black"/>
    <w:basedOn w:val="a"/>
    <w:uiPriority w:val="99"/>
    <w:rsid w:val="00E074A6"/>
    <w:pPr>
      <w:spacing w:before="100" w:beforeAutospacing="1" w:after="100" w:afterAutospacing="1"/>
    </w:pPr>
  </w:style>
  <w:style w:type="paragraph" w:customStyle="1" w:styleId="background15-black">
    <w:name w:val="background15-black"/>
    <w:basedOn w:val="a"/>
    <w:uiPriority w:val="99"/>
    <w:rsid w:val="00E074A6"/>
    <w:pPr>
      <w:spacing w:before="100" w:beforeAutospacing="1" w:after="100" w:afterAutospacing="1"/>
    </w:pPr>
  </w:style>
  <w:style w:type="paragraph" w:customStyle="1" w:styleId="background9-white">
    <w:name w:val="background9-white"/>
    <w:basedOn w:val="a"/>
    <w:uiPriority w:val="99"/>
    <w:rsid w:val="00E074A6"/>
    <w:pPr>
      <w:spacing w:before="100" w:beforeAutospacing="1" w:after="100" w:afterAutospacing="1"/>
    </w:pPr>
  </w:style>
  <w:style w:type="paragraph" w:customStyle="1" w:styleId="background21-white">
    <w:name w:val="background21-white"/>
    <w:basedOn w:val="a"/>
    <w:uiPriority w:val="99"/>
    <w:rsid w:val="00E074A6"/>
    <w:pPr>
      <w:spacing w:before="100" w:beforeAutospacing="1" w:after="100" w:afterAutospacing="1"/>
    </w:pPr>
  </w:style>
  <w:style w:type="paragraph" w:customStyle="1" w:styleId="background11-white">
    <w:name w:val="background11-white"/>
    <w:basedOn w:val="a"/>
    <w:uiPriority w:val="99"/>
    <w:rsid w:val="00E074A6"/>
    <w:pPr>
      <w:spacing w:before="100" w:beforeAutospacing="1" w:after="100" w:afterAutospacing="1"/>
    </w:pPr>
  </w:style>
  <w:style w:type="paragraph" w:customStyle="1" w:styleId="background21-black">
    <w:name w:val="background21-black"/>
    <w:basedOn w:val="a"/>
    <w:uiPriority w:val="99"/>
    <w:rsid w:val="00E074A6"/>
    <w:pPr>
      <w:spacing w:before="100" w:beforeAutospacing="1" w:after="100" w:afterAutospacing="1"/>
    </w:pPr>
  </w:style>
  <w:style w:type="paragraph" w:customStyle="1" w:styleId="background25-white">
    <w:name w:val="background25-white"/>
    <w:basedOn w:val="a"/>
    <w:uiPriority w:val="99"/>
    <w:rsid w:val="00E074A6"/>
    <w:pPr>
      <w:spacing w:before="100" w:beforeAutospacing="1" w:after="100" w:afterAutospacing="1"/>
    </w:pPr>
  </w:style>
  <w:style w:type="paragraph" w:customStyle="1" w:styleId="background25-black">
    <w:name w:val="background25-black"/>
    <w:basedOn w:val="a"/>
    <w:uiPriority w:val="99"/>
    <w:rsid w:val="00E074A6"/>
    <w:pPr>
      <w:spacing w:before="100" w:beforeAutospacing="1" w:after="100" w:afterAutospacing="1"/>
    </w:pPr>
  </w:style>
  <w:style w:type="paragraph" w:customStyle="1" w:styleId="background13-white">
    <w:name w:val="background13-white"/>
    <w:basedOn w:val="a"/>
    <w:uiPriority w:val="99"/>
    <w:rsid w:val="00E074A6"/>
    <w:pPr>
      <w:spacing w:before="100" w:beforeAutospacing="1" w:after="100" w:afterAutospacing="1"/>
    </w:pPr>
  </w:style>
  <w:style w:type="paragraph" w:customStyle="1" w:styleId="background8-black">
    <w:name w:val="background8-black"/>
    <w:basedOn w:val="a"/>
    <w:uiPriority w:val="99"/>
    <w:rsid w:val="00E074A6"/>
    <w:pPr>
      <w:spacing w:before="100" w:beforeAutospacing="1" w:after="100" w:afterAutospacing="1"/>
    </w:pPr>
  </w:style>
  <w:style w:type="paragraph" w:customStyle="1" w:styleId="background14-black">
    <w:name w:val="background14-black"/>
    <w:basedOn w:val="a"/>
    <w:uiPriority w:val="99"/>
    <w:rsid w:val="00E074A6"/>
    <w:pPr>
      <w:spacing w:before="100" w:beforeAutospacing="1" w:after="100" w:afterAutospacing="1"/>
    </w:pPr>
  </w:style>
  <w:style w:type="paragraph" w:customStyle="1" w:styleId="background22-black">
    <w:name w:val="background22-black"/>
    <w:basedOn w:val="a"/>
    <w:uiPriority w:val="99"/>
    <w:rsid w:val="00E074A6"/>
    <w:pPr>
      <w:spacing w:before="100" w:beforeAutospacing="1" w:after="100" w:afterAutospacing="1"/>
    </w:pPr>
  </w:style>
  <w:style w:type="paragraph" w:customStyle="1" w:styleId="background5-black">
    <w:name w:val="background5-black"/>
    <w:basedOn w:val="a"/>
    <w:uiPriority w:val="99"/>
    <w:rsid w:val="00E074A6"/>
    <w:pPr>
      <w:spacing w:before="100" w:beforeAutospacing="1" w:after="100" w:afterAutospacing="1"/>
    </w:pPr>
  </w:style>
  <w:style w:type="paragraph" w:customStyle="1" w:styleId="background19-white">
    <w:name w:val="background19-white"/>
    <w:basedOn w:val="a"/>
    <w:uiPriority w:val="99"/>
    <w:rsid w:val="00E074A6"/>
    <w:pPr>
      <w:spacing w:before="100" w:beforeAutospacing="1" w:after="100" w:afterAutospacing="1"/>
    </w:pPr>
  </w:style>
  <w:style w:type="paragraph" w:customStyle="1" w:styleId="background2-white">
    <w:name w:val="background2-white"/>
    <w:basedOn w:val="a"/>
    <w:uiPriority w:val="99"/>
    <w:rsid w:val="00E074A6"/>
    <w:pPr>
      <w:spacing w:before="100" w:beforeAutospacing="1" w:after="100" w:afterAutospacing="1"/>
    </w:pPr>
  </w:style>
  <w:style w:type="paragraph" w:customStyle="1" w:styleId="background18-white">
    <w:name w:val="background18-white"/>
    <w:basedOn w:val="a"/>
    <w:uiPriority w:val="99"/>
    <w:rsid w:val="00E074A6"/>
    <w:pPr>
      <w:spacing w:before="100" w:beforeAutospacing="1" w:after="100" w:afterAutospacing="1"/>
    </w:pPr>
  </w:style>
  <w:style w:type="paragraph" w:customStyle="1" w:styleId="background9-black">
    <w:name w:val="background9-black"/>
    <w:basedOn w:val="a"/>
    <w:uiPriority w:val="99"/>
    <w:rsid w:val="00E074A6"/>
    <w:pPr>
      <w:spacing w:before="100" w:beforeAutospacing="1" w:after="100" w:afterAutospacing="1"/>
    </w:pPr>
  </w:style>
  <w:style w:type="paragraph" w:customStyle="1" w:styleId="background24-white">
    <w:name w:val="background24-white"/>
    <w:basedOn w:val="a"/>
    <w:uiPriority w:val="99"/>
    <w:rsid w:val="00E074A6"/>
    <w:pPr>
      <w:spacing w:before="100" w:beforeAutospacing="1" w:after="100" w:afterAutospacing="1"/>
    </w:pPr>
  </w:style>
  <w:style w:type="paragraph" w:customStyle="1" w:styleId="background4-black">
    <w:name w:val="background4-black"/>
    <w:basedOn w:val="a"/>
    <w:uiPriority w:val="99"/>
    <w:rsid w:val="00E074A6"/>
    <w:pPr>
      <w:spacing w:before="100" w:beforeAutospacing="1" w:after="100" w:afterAutospacing="1"/>
    </w:pPr>
  </w:style>
  <w:style w:type="paragraph" w:customStyle="1" w:styleId="background2-black">
    <w:name w:val="background2-black"/>
    <w:basedOn w:val="a"/>
    <w:uiPriority w:val="99"/>
    <w:rsid w:val="00E074A6"/>
    <w:pPr>
      <w:spacing w:before="100" w:beforeAutospacing="1" w:after="100" w:afterAutospacing="1"/>
    </w:pPr>
  </w:style>
  <w:style w:type="paragraph" w:customStyle="1" w:styleId="background3-white">
    <w:name w:val="background3-white"/>
    <w:basedOn w:val="a"/>
    <w:uiPriority w:val="99"/>
    <w:rsid w:val="00E074A6"/>
    <w:pPr>
      <w:spacing w:before="100" w:beforeAutospacing="1" w:after="100" w:afterAutospacing="1"/>
    </w:pPr>
  </w:style>
  <w:style w:type="paragraph" w:customStyle="1" w:styleId="background20-white">
    <w:name w:val="background20-white"/>
    <w:basedOn w:val="a"/>
    <w:uiPriority w:val="99"/>
    <w:rsid w:val="00E074A6"/>
    <w:pPr>
      <w:spacing w:before="100" w:beforeAutospacing="1" w:after="100" w:afterAutospacing="1"/>
    </w:pPr>
  </w:style>
  <w:style w:type="paragraph" w:customStyle="1" w:styleId="background10-white">
    <w:name w:val="background10-white"/>
    <w:basedOn w:val="a"/>
    <w:uiPriority w:val="99"/>
    <w:rsid w:val="00E074A6"/>
    <w:pPr>
      <w:spacing w:before="100" w:beforeAutospacing="1" w:after="100" w:afterAutospacing="1"/>
    </w:pPr>
  </w:style>
  <w:style w:type="paragraph" w:customStyle="1" w:styleId="background7-black">
    <w:name w:val="background7-black"/>
    <w:basedOn w:val="a"/>
    <w:uiPriority w:val="99"/>
    <w:rsid w:val="00E074A6"/>
    <w:pPr>
      <w:spacing w:before="100" w:beforeAutospacing="1" w:after="100" w:afterAutospacing="1"/>
    </w:pPr>
  </w:style>
  <w:style w:type="paragraph" w:customStyle="1" w:styleId="background17-white">
    <w:name w:val="background17-white"/>
    <w:basedOn w:val="a"/>
    <w:uiPriority w:val="99"/>
    <w:rsid w:val="00E074A6"/>
    <w:pPr>
      <w:spacing w:before="100" w:beforeAutospacing="1" w:after="100" w:afterAutospacing="1"/>
    </w:pPr>
  </w:style>
  <w:style w:type="paragraph" w:customStyle="1" w:styleId="background3-black">
    <w:name w:val="background3-black"/>
    <w:basedOn w:val="a"/>
    <w:uiPriority w:val="99"/>
    <w:rsid w:val="00E074A6"/>
    <w:pPr>
      <w:spacing w:before="100" w:beforeAutospacing="1" w:after="100" w:afterAutospacing="1"/>
    </w:pPr>
  </w:style>
  <w:style w:type="paragraph" w:customStyle="1" w:styleId="background6-black">
    <w:name w:val="background6-black"/>
    <w:basedOn w:val="a"/>
    <w:uiPriority w:val="99"/>
    <w:rsid w:val="00E074A6"/>
    <w:pPr>
      <w:spacing w:before="100" w:beforeAutospacing="1" w:after="100" w:afterAutospacing="1"/>
    </w:pPr>
  </w:style>
  <w:style w:type="paragraph" w:customStyle="1" w:styleId="background17-black">
    <w:name w:val="background17-black"/>
    <w:basedOn w:val="a"/>
    <w:uiPriority w:val="99"/>
    <w:rsid w:val="00E074A6"/>
    <w:pPr>
      <w:spacing w:before="100" w:beforeAutospacing="1" w:after="100" w:afterAutospacing="1"/>
    </w:pPr>
  </w:style>
  <w:style w:type="paragraph" w:customStyle="1" w:styleId="background8-white">
    <w:name w:val="background8-white"/>
    <w:basedOn w:val="a"/>
    <w:uiPriority w:val="99"/>
    <w:rsid w:val="00E074A6"/>
    <w:pPr>
      <w:spacing w:before="100" w:beforeAutospacing="1" w:after="100" w:afterAutospacing="1"/>
    </w:pPr>
  </w:style>
  <w:style w:type="paragraph" w:customStyle="1" w:styleId="background13-black">
    <w:name w:val="background13-black"/>
    <w:basedOn w:val="a"/>
    <w:uiPriority w:val="99"/>
    <w:rsid w:val="00E074A6"/>
    <w:pPr>
      <w:spacing w:before="100" w:beforeAutospacing="1" w:after="100" w:afterAutospacing="1"/>
    </w:pPr>
  </w:style>
  <w:style w:type="paragraph" w:customStyle="1" w:styleId="background10-black">
    <w:name w:val="background10-black"/>
    <w:basedOn w:val="a"/>
    <w:uiPriority w:val="99"/>
    <w:rsid w:val="00E074A6"/>
    <w:pPr>
      <w:spacing w:before="100" w:beforeAutospacing="1" w:after="100" w:afterAutospacing="1"/>
    </w:pPr>
  </w:style>
  <w:style w:type="paragraph" w:customStyle="1" w:styleId="background6-white">
    <w:name w:val="background6-white"/>
    <w:basedOn w:val="a"/>
    <w:uiPriority w:val="99"/>
    <w:rsid w:val="00E074A6"/>
    <w:pPr>
      <w:spacing w:before="100" w:beforeAutospacing="1" w:after="100" w:afterAutospacing="1"/>
    </w:pPr>
  </w:style>
  <w:style w:type="paragraph" w:customStyle="1" w:styleId="background4-white">
    <w:name w:val="background4-white"/>
    <w:basedOn w:val="a"/>
    <w:uiPriority w:val="99"/>
    <w:rsid w:val="00E074A6"/>
    <w:pPr>
      <w:spacing w:before="100" w:beforeAutospacing="1" w:after="100" w:afterAutospacing="1"/>
    </w:pPr>
  </w:style>
  <w:style w:type="paragraph" w:customStyle="1" w:styleId="background24-black">
    <w:name w:val="background24-black"/>
    <w:basedOn w:val="a"/>
    <w:uiPriority w:val="99"/>
    <w:rsid w:val="00E074A6"/>
    <w:pPr>
      <w:spacing w:before="100" w:beforeAutospacing="1" w:after="100" w:afterAutospacing="1"/>
    </w:pPr>
  </w:style>
  <w:style w:type="paragraph" w:customStyle="1" w:styleId="background20-black">
    <w:name w:val="background20-black"/>
    <w:basedOn w:val="a"/>
    <w:uiPriority w:val="99"/>
    <w:rsid w:val="00E074A6"/>
    <w:pPr>
      <w:spacing w:before="100" w:beforeAutospacing="1" w:after="100" w:afterAutospacing="1"/>
    </w:pPr>
  </w:style>
  <w:style w:type="paragraph" w:customStyle="1" w:styleId="background18-black">
    <w:name w:val="background18-black"/>
    <w:basedOn w:val="a"/>
    <w:uiPriority w:val="99"/>
    <w:rsid w:val="00E074A6"/>
    <w:pPr>
      <w:spacing w:before="100" w:beforeAutospacing="1" w:after="100" w:afterAutospacing="1"/>
    </w:pPr>
  </w:style>
  <w:style w:type="paragraph" w:customStyle="1" w:styleId="background16-black">
    <w:name w:val="background16-black"/>
    <w:basedOn w:val="a"/>
    <w:uiPriority w:val="99"/>
    <w:rsid w:val="00E074A6"/>
    <w:pPr>
      <w:spacing w:before="100" w:beforeAutospacing="1" w:after="100" w:afterAutospacing="1"/>
    </w:pPr>
  </w:style>
  <w:style w:type="paragraph" w:customStyle="1" w:styleId="background12-white">
    <w:name w:val="background12-white"/>
    <w:basedOn w:val="a"/>
    <w:uiPriority w:val="99"/>
    <w:rsid w:val="00E074A6"/>
    <w:pPr>
      <w:spacing w:before="100" w:beforeAutospacing="1" w:after="100" w:afterAutospacing="1"/>
    </w:pPr>
  </w:style>
  <w:style w:type="paragraph" w:customStyle="1" w:styleId="background12-black">
    <w:name w:val="background12-black"/>
    <w:basedOn w:val="a"/>
    <w:uiPriority w:val="99"/>
    <w:rsid w:val="00E074A6"/>
    <w:pPr>
      <w:spacing w:before="100" w:beforeAutospacing="1" w:after="100" w:afterAutospacing="1"/>
    </w:pPr>
  </w:style>
  <w:style w:type="paragraph" w:customStyle="1" w:styleId="background23-white">
    <w:name w:val="background23-white"/>
    <w:basedOn w:val="a"/>
    <w:uiPriority w:val="99"/>
    <w:rsid w:val="00E074A6"/>
    <w:pPr>
      <w:spacing w:before="100" w:beforeAutospacing="1" w:after="100" w:afterAutospacing="1"/>
    </w:pPr>
  </w:style>
  <w:style w:type="paragraph" w:customStyle="1" w:styleId="background15-white">
    <w:name w:val="background15-white"/>
    <w:basedOn w:val="a"/>
    <w:uiPriority w:val="99"/>
    <w:rsid w:val="00E074A6"/>
    <w:pPr>
      <w:spacing w:before="100" w:beforeAutospacing="1" w:after="100" w:afterAutospacing="1"/>
    </w:pPr>
  </w:style>
  <w:style w:type="paragraph" w:customStyle="1" w:styleId="background11-black">
    <w:name w:val="background11-black"/>
    <w:basedOn w:val="a"/>
    <w:uiPriority w:val="99"/>
    <w:rsid w:val="00E074A6"/>
    <w:pPr>
      <w:spacing w:before="100" w:beforeAutospacing="1" w:after="100" w:afterAutospacing="1"/>
    </w:pPr>
  </w:style>
  <w:style w:type="paragraph" w:customStyle="1" w:styleId="background7-white">
    <w:name w:val="background7-white"/>
    <w:basedOn w:val="a"/>
    <w:uiPriority w:val="99"/>
    <w:rsid w:val="00E074A6"/>
    <w:pPr>
      <w:spacing w:before="100" w:beforeAutospacing="1" w:after="100" w:afterAutospacing="1"/>
    </w:pPr>
  </w:style>
  <w:style w:type="paragraph" w:customStyle="1" w:styleId="background5-white">
    <w:name w:val="background5-white"/>
    <w:basedOn w:val="a"/>
    <w:uiPriority w:val="99"/>
    <w:rsid w:val="00E074A6"/>
    <w:pPr>
      <w:spacing w:before="100" w:beforeAutospacing="1" w:after="100" w:afterAutospacing="1"/>
    </w:pPr>
  </w:style>
  <w:style w:type="paragraph" w:customStyle="1" w:styleId="background16-white">
    <w:name w:val="background16-white"/>
    <w:basedOn w:val="a"/>
    <w:uiPriority w:val="99"/>
    <w:rsid w:val="00E074A6"/>
    <w:pPr>
      <w:spacing w:before="100" w:beforeAutospacing="1" w:after="100" w:afterAutospacing="1"/>
    </w:pPr>
  </w:style>
  <w:style w:type="paragraph" w:customStyle="1" w:styleId="background22-white">
    <w:name w:val="background22-white"/>
    <w:basedOn w:val="a"/>
    <w:uiPriority w:val="99"/>
    <w:rsid w:val="00E074A6"/>
    <w:pPr>
      <w:spacing w:before="100" w:beforeAutospacing="1" w:after="100" w:afterAutospacing="1"/>
    </w:pPr>
  </w:style>
  <w:style w:type="paragraph" w:customStyle="1" w:styleId="background14-white">
    <w:name w:val="background14-white"/>
    <w:basedOn w:val="a"/>
    <w:uiPriority w:val="99"/>
    <w:rsid w:val="00E074A6"/>
    <w:pPr>
      <w:spacing w:before="100" w:beforeAutospacing="1" w:after="100" w:afterAutospacing="1"/>
    </w:pPr>
  </w:style>
  <w:style w:type="paragraph" w:customStyle="1" w:styleId="13">
    <w:name w:val="Верхний колонтитул1"/>
    <w:basedOn w:val="a"/>
    <w:uiPriority w:val="99"/>
    <w:rsid w:val="00E074A6"/>
    <w:pPr>
      <w:spacing w:before="100" w:beforeAutospacing="1" w:after="100" w:afterAutospacing="1"/>
    </w:pPr>
    <w:rPr>
      <w:color w:val="FFFFFF"/>
    </w:rPr>
  </w:style>
  <w:style w:type="paragraph" w:customStyle="1" w:styleId="14">
    <w:name w:val="Нижний колонтитул1"/>
    <w:basedOn w:val="a"/>
    <w:uiPriority w:val="99"/>
    <w:rsid w:val="00E074A6"/>
    <w:pPr>
      <w:spacing w:before="100" w:beforeAutospacing="1" w:after="100" w:afterAutospacing="1"/>
    </w:pPr>
    <w:rPr>
      <w:color w:val="FFFFFF"/>
    </w:rPr>
  </w:style>
  <w:style w:type="paragraph" w:customStyle="1" w:styleId="column1">
    <w:name w:val="column1"/>
    <w:basedOn w:val="a"/>
    <w:uiPriority w:val="99"/>
    <w:rsid w:val="00E074A6"/>
    <w:pPr>
      <w:spacing w:before="100" w:beforeAutospacing="1" w:after="100" w:afterAutospacing="1"/>
    </w:pPr>
    <w:rPr>
      <w:color w:val="FFFFFF"/>
    </w:rPr>
  </w:style>
  <w:style w:type="paragraph" w:customStyle="1" w:styleId="column2">
    <w:name w:val="column2"/>
    <w:basedOn w:val="a"/>
    <w:uiPriority w:val="99"/>
    <w:rsid w:val="00E074A6"/>
    <w:pPr>
      <w:spacing w:before="100" w:beforeAutospacing="1" w:after="100" w:afterAutospacing="1"/>
    </w:pPr>
    <w:rPr>
      <w:color w:val="FFFFFF"/>
    </w:rPr>
  </w:style>
  <w:style w:type="paragraph" w:customStyle="1" w:styleId="content">
    <w:name w:val="content"/>
    <w:basedOn w:val="a"/>
    <w:uiPriority w:val="99"/>
    <w:rsid w:val="00E074A6"/>
    <w:pPr>
      <w:spacing w:before="100" w:beforeAutospacing="1" w:after="100" w:afterAutospacing="1"/>
    </w:pPr>
    <w:rPr>
      <w:color w:val="000000"/>
    </w:rPr>
  </w:style>
  <w:style w:type="paragraph" w:customStyle="1" w:styleId="l">
    <w:name w:val="l"/>
    <w:basedOn w:val="a"/>
    <w:uiPriority w:val="99"/>
    <w:rsid w:val="00E074A6"/>
    <w:pPr>
      <w:spacing w:before="100" w:beforeAutospacing="1" w:after="100" w:afterAutospacing="1"/>
    </w:pPr>
  </w:style>
  <w:style w:type="paragraph" w:customStyle="1" w:styleId="r">
    <w:name w:val="r"/>
    <w:basedOn w:val="a"/>
    <w:uiPriority w:val="99"/>
    <w:rsid w:val="00E074A6"/>
    <w:pPr>
      <w:spacing w:before="100" w:beforeAutospacing="1" w:after="100" w:afterAutospacing="1"/>
    </w:pPr>
  </w:style>
  <w:style w:type="paragraph" w:customStyle="1" w:styleId="m">
    <w:name w:val="m"/>
    <w:basedOn w:val="a"/>
    <w:uiPriority w:val="99"/>
    <w:rsid w:val="00E074A6"/>
    <w:pPr>
      <w:spacing w:before="100" w:beforeAutospacing="1" w:after="100" w:afterAutospacing="1"/>
    </w:pPr>
  </w:style>
  <w:style w:type="paragraph" w:customStyle="1" w:styleId="cleared">
    <w:name w:val="cleared"/>
    <w:basedOn w:val="a"/>
    <w:uiPriority w:val="99"/>
    <w:rsid w:val="00E074A6"/>
    <w:pPr>
      <w:spacing w:before="100" w:beforeAutospacing="1" w:after="100" w:afterAutospacing="1"/>
    </w:pPr>
  </w:style>
  <w:style w:type="paragraph" w:customStyle="1" w:styleId="form-item-label">
    <w:name w:val="form-item-label"/>
    <w:basedOn w:val="a"/>
    <w:uiPriority w:val="99"/>
    <w:rsid w:val="00E074A6"/>
    <w:pPr>
      <w:spacing w:before="100" w:beforeAutospacing="1" w:after="100" w:afterAutospacing="1"/>
    </w:pPr>
  </w:style>
  <w:style w:type="paragraph" w:customStyle="1" w:styleId="form-item-textfield">
    <w:name w:val="form-item-textfield"/>
    <w:basedOn w:val="a"/>
    <w:uiPriority w:val="99"/>
    <w:rsid w:val="00E074A6"/>
    <w:pPr>
      <w:spacing w:before="100" w:beforeAutospacing="1" w:after="100" w:afterAutospacing="1"/>
    </w:pPr>
  </w:style>
  <w:style w:type="paragraph" w:customStyle="1" w:styleId="form-item-textarea">
    <w:name w:val="form-item-textarea"/>
    <w:basedOn w:val="a"/>
    <w:uiPriority w:val="99"/>
    <w:rsid w:val="00E074A6"/>
    <w:pPr>
      <w:spacing w:before="100" w:beforeAutospacing="1" w:after="100" w:afterAutospacing="1"/>
    </w:pPr>
  </w:style>
  <w:style w:type="paragraph" w:customStyle="1" w:styleId="icon">
    <w:name w:val="icon"/>
    <w:basedOn w:val="a"/>
    <w:uiPriority w:val="99"/>
    <w:rsid w:val="00E074A6"/>
    <w:pPr>
      <w:spacing w:before="100" w:beforeAutospacing="1" w:after="100" w:afterAutospacing="1"/>
    </w:pPr>
  </w:style>
  <w:style w:type="paragraph" w:customStyle="1" w:styleId="icon-with-title">
    <w:name w:val="icon-with-title"/>
    <w:basedOn w:val="a"/>
    <w:uiPriority w:val="99"/>
    <w:rsid w:val="00E074A6"/>
    <w:pPr>
      <w:spacing w:before="100" w:beforeAutospacing="1" w:after="100" w:afterAutospacing="1"/>
    </w:pPr>
  </w:style>
  <w:style w:type="paragraph" w:customStyle="1" w:styleId="separator">
    <w:name w:val="separator"/>
    <w:basedOn w:val="a"/>
    <w:uiPriority w:val="99"/>
    <w:rsid w:val="00E074A6"/>
    <w:pPr>
      <w:spacing w:before="100" w:beforeAutospacing="1" w:after="100" w:afterAutospacing="1"/>
    </w:pPr>
  </w:style>
  <w:style w:type="paragraph" w:customStyle="1" w:styleId="page">
    <w:name w:val="page"/>
    <w:basedOn w:val="a"/>
    <w:uiPriority w:val="99"/>
    <w:rsid w:val="00E074A6"/>
    <w:pPr>
      <w:spacing w:before="100" w:beforeAutospacing="1" w:after="100" w:afterAutospacing="1"/>
    </w:pPr>
  </w:style>
  <w:style w:type="paragraph" w:customStyle="1" w:styleId="navigation">
    <w:name w:val="navigation"/>
    <w:basedOn w:val="a"/>
    <w:uiPriority w:val="99"/>
    <w:rsid w:val="00E074A6"/>
    <w:pPr>
      <w:spacing w:before="100" w:beforeAutospacing="1" w:after="100" w:afterAutospacing="1"/>
    </w:pPr>
  </w:style>
  <w:style w:type="paragraph" w:customStyle="1" w:styleId="widget-search">
    <w:name w:val="widget-search"/>
    <w:basedOn w:val="a"/>
    <w:uiPriority w:val="99"/>
    <w:rsid w:val="00E074A6"/>
    <w:pPr>
      <w:spacing w:before="100" w:beforeAutospacing="1" w:after="100" w:afterAutospacing="1"/>
    </w:pPr>
  </w:style>
  <w:style w:type="paragraph" w:customStyle="1" w:styleId="gsc-resultsheader">
    <w:name w:val="gsc-resultsheader"/>
    <w:basedOn w:val="a"/>
    <w:uiPriority w:val="99"/>
    <w:rsid w:val="00E074A6"/>
    <w:pPr>
      <w:spacing w:before="100" w:beforeAutospacing="1" w:after="100" w:afterAutospacing="1"/>
    </w:pPr>
  </w:style>
  <w:style w:type="paragraph" w:customStyle="1" w:styleId="widget-content">
    <w:name w:val="widget-content"/>
    <w:basedOn w:val="a"/>
    <w:uiPriority w:val="99"/>
    <w:rsid w:val="00E074A6"/>
    <w:pPr>
      <w:spacing w:before="100" w:beforeAutospacing="1" w:after="100" w:afterAutospacing="1"/>
    </w:pPr>
  </w:style>
  <w:style w:type="paragraph" w:customStyle="1" w:styleId="widget-title">
    <w:name w:val="widget-title"/>
    <w:basedOn w:val="a"/>
    <w:uiPriority w:val="99"/>
    <w:rsid w:val="00E074A6"/>
    <w:pPr>
      <w:spacing w:before="100" w:beforeAutospacing="1" w:after="100" w:afterAutospacing="1"/>
    </w:pPr>
  </w:style>
  <w:style w:type="paragraph" w:customStyle="1" w:styleId="dsq-reply">
    <w:name w:val="dsq-reply"/>
    <w:basedOn w:val="a"/>
    <w:uiPriority w:val="99"/>
    <w:rsid w:val="00E074A6"/>
    <w:pPr>
      <w:spacing w:before="100" w:beforeAutospacing="1" w:after="100" w:afterAutospacing="1"/>
    </w:pPr>
  </w:style>
  <w:style w:type="paragraph" w:customStyle="1" w:styleId="widget-blogpost">
    <w:name w:val="widget-blog_post"/>
    <w:basedOn w:val="a"/>
    <w:uiPriority w:val="99"/>
    <w:rsid w:val="00E074A6"/>
    <w:pPr>
      <w:spacing w:before="100" w:beforeAutospacing="1" w:after="100" w:afterAutospacing="1"/>
    </w:pPr>
  </w:style>
  <w:style w:type="paragraph" w:customStyle="1" w:styleId="widget-blog-links">
    <w:name w:val="widget-blog-links"/>
    <w:basedOn w:val="a"/>
    <w:uiPriority w:val="99"/>
    <w:rsid w:val="00E074A6"/>
    <w:pPr>
      <w:spacing w:before="100" w:beforeAutospacing="1" w:after="100" w:afterAutospacing="1"/>
    </w:pPr>
  </w:style>
  <w:style w:type="paragraph" w:customStyle="1" w:styleId="widget-blogpost-links">
    <w:name w:val="widget-blog_post-links"/>
    <w:basedOn w:val="a"/>
    <w:uiPriority w:val="99"/>
    <w:rsid w:val="00E074A6"/>
    <w:pPr>
      <w:spacing w:before="100" w:beforeAutospacing="1" w:after="100" w:afterAutospacing="1"/>
    </w:pPr>
  </w:style>
  <w:style w:type="paragraph" w:customStyle="1" w:styleId="widget-blogpost-content">
    <w:name w:val="widget-blog_post-content"/>
    <w:basedOn w:val="a"/>
    <w:uiPriority w:val="99"/>
    <w:rsid w:val="00E074A6"/>
    <w:pPr>
      <w:spacing w:before="100" w:beforeAutospacing="1" w:after="100" w:afterAutospacing="1"/>
    </w:pPr>
  </w:style>
  <w:style w:type="paragraph" w:customStyle="1" w:styleId="widget-blogpost-links-readmore">
    <w:name w:val="widget-blog_post-links-readmore"/>
    <w:basedOn w:val="a"/>
    <w:uiPriority w:val="99"/>
    <w:rsid w:val="00E074A6"/>
    <w:pPr>
      <w:spacing w:before="100" w:beforeAutospacing="1" w:after="100" w:afterAutospacing="1"/>
    </w:pPr>
  </w:style>
  <w:style w:type="paragraph" w:customStyle="1" w:styleId="ecwid-productbrowser-head">
    <w:name w:val="ecwid-productbrowser-head"/>
    <w:basedOn w:val="a"/>
    <w:uiPriority w:val="99"/>
    <w:rsid w:val="00E074A6"/>
    <w:pPr>
      <w:spacing w:before="100" w:beforeAutospacing="1" w:after="100" w:afterAutospacing="1"/>
    </w:pPr>
  </w:style>
  <w:style w:type="paragraph" w:customStyle="1" w:styleId="ecwid-minicart-mini-link">
    <w:name w:val="ecwid-minicart-mini-link"/>
    <w:basedOn w:val="a"/>
    <w:uiPriority w:val="99"/>
    <w:rsid w:val="00E074A6"/>
    <w:pPr>
      <w:spacing w:before="100" w:beforeAutospacing="1" w:after="100" w:afterAutospacing="1"/>
    </w:pPr>
  </w:style>
  <w:style w:type="paragraph" w:customStyle="1" w:styleId="gs-snippet">
    <w:name w:val="gs-snippet"/>
    <w:basedOn w:val="a"/>
    <w:uiPriority w:val="99"/>
    <w:rsid w:val="00E074A6"/>
    <w:pPr>
      <w:spacing w:before="100" w:beforeAutospacing="1" w:after="100" w:afterAutospacing="1"/>
    </w:pPr>
  </w:style>
  <w:style w:type="paragraph" w:customStyle="1" w:styleId="ecwid-minicart">
    <w:name w:val="ecwid-minicart"/>
    <w:basedOn w:val="a"/>
    <w:uiPriority w:val="99"/>
    <w:rsid w:val="00E074A6"/>
    <w:pPr>
      <w:spacing w:before="100" w:beforeAutospacing="1" w:after="100" w:afterAutospacing="1"/>
    </w:pPr>
  </w:style>
  <w:style w:type="paragraph" w:customStyle="1" w:styleId="gs-visibleurl">
    <w:name w:val="gs-visibleurl"/>
    <w:basedOn w:val="a"/>
    <w:uiPriority w:val="99"/>
    <w:rsid w:val="00E074A6"/>
    <w:pPr>
      <w:spacing w:before="100" w:beforeAutospacing="1" w:after="100" w:afterAutospacing="1"/>
    </w:pPr>
  </w:style>
  <w:style w:type="paragraph" w:customStyle="1" w:styleId="container-content-inner">
    <w:name w:val="container-content-inner"/>
    <w:basedOn w:val="a"/>
    <w:uiPriority w:val="99"/>
    <w:rsid w:val="00E074A6"/>
    <w:pPr>
      <w:spacing w:before="100" w:beforeAutospacing="1" w:after="100" w:afterAutospacing="1"/>
    </w:pPr>
  </w:style>
  <w:style w:type="paragraph" w:customStyle="1" w:styleId="header-image">
    <w:name w:val="header-image"/>
    <w:basedOn w:val="a"/>
    <w:uiPriority w:val="99"/>
    <w:rsid w:val="00E074A6"/>
    <w:pPr>
      <w:spacing w:before="100" w:beforeAutospacing="1" w:after="100" w:afterAutospacing="1"/>
    </w:pPr>
  </w:style>
  <w:style w:type="paragraph" w:customStyle="1" w:styleId="l1">
    <w:name w:val="l1"/>
    <w:basedOn w:val="a"/>
    <w:uiPriority w:val="99"/>
    <w:rsid w:val="00E074A6"/>
    <w:pPr>
      <w:spacing w:before="100" w:beforeAutospacing="1" w:after="100" w:afterAutospacing="1"/>
    </w:pPr>
  </w:style>
  <w:style w:type="paragraph" w:customStyle="1" w:styleId="r1">
    <w:name w:val="r1"/>
    <w:basedOn w:val="a"/>
    <w:uiPriority w:val="99"/>
    <w:rsid w:val="00E074A6"/>
    <w:pPr>
      <w:spacing w:before="100" w:beforeAutospacing="1" w:after="100" w:afterAutospacing="1"/>
    </w:pPr>
  </w:style>
  <w:style w:type="paragraph" w:customStyle="1" w:styleId="m1">
    <w:name w:val="m1"/>
    <w:basedOn w:val="a"/>
    <w:uiPriority w:val="99"/>
    <w:rsid w:val="00E074A6"/>
    <w:pPr>
      <w:spacing w:before="100" w:beforeAutospacing="1" w:after="100" w:afterAutospacing="1"/>
    </w:pPr>
    <w:rPr>
      <w:rFonts w:ascii="Tahoma" w:hAnsi="Tahoma" w:cs="Tahoma"/>
      <w:color w:val="212121"/>
      <w:sz w:val="17"/>
      <w:szCs w:val="17"/>
    </w:rPr>
  </w:style>
  <w:style w:type="paragraph" w:customStyle="1" w:styleId="l2">
    <w:name w:val="l2"/>
    <w:basedOn w:val="a"/>
    <w:uiPriority w:val="99"/>
    <w:rsid w:val="00E074A6"/>
    <w:pPr>
      <w:spacing w:before="100" w:beforeAutospacing="1" w:after="100" w:afterAutospacing="1"/>
    </w:pPr>
  </w:style>
  <w:style w:type="paragraph" w:customStyle="1" w:styleId="r2">
    <w:name w:val="r2"/>
    <w:basedOn w:val="a"/>
    <w:uiPriority w:val="99"/>
    <w:rsid w:val="00E074A6"/>
    <w:pPr>
      <w:spacing w:before="100" w:beforeAutospacing="1" w:after="100" w:afterAutospacing="1"/>
    </w:pPr>
  </w:style>
  <w:style w:type="paragraph" w:customStyle="1" w:styleId="m2">
    <w:name w:val="m2"/>
    <w:basedOn w:val="a"/>
    <w:uiPriority w:val="99"/>
    <w:rsid w:val="00E074A6"/>
    <w:pPr>
      <w:spacing w:before="100" w:beforeAutospacing="1" w:after="100" w:afterAutospacing="1"/>
    </w:pPr>
  </w:style>
  <w:style w:type="paragraph" w:customStyle="1" w:styleId="l3">
    <w:name w:val="l3"/>
    <w:basedOn w:val="a"/>
    <w:uiPriority w:val="99"/>
    <w:rsid w:val="00E074A6"/>
    <w:pPr>
      <w:spacing w:before="100" w:beforeAutospacing="1" w:after="100" w:afterAutospacing="1"/>
    </w:pPr>
  </w:style>
  <w:style w:type="paragraph" w:customStyle="1" w:styleId="r3">
    <w:name w:val="r3"/>
    <w:basedOn w:val="a"/>
    <w:uiPriority w:val="99"/>
    <w:rsid w:val="00E074A6"/>
    <w:pPr>
      <w:spacing w:before="100" w:beforeAutospacing="1" w:after="100" w:afterAutospacing="1"/>
    </w:pPr>
  </w:style>
  <w:style w:type="paragraph" w:customStyle="1" w:styleId="m3">
    <w:name w:val="m3"/>
    <w:basedOn w:val="a"/>
    <w:uiPriority w:val="99"/>
    <w:rsid w:val="00E074A6"/>
    <w:pPr>
      <w:spacing w:before="100" w:beforeAutospacing="1" w:after="100" w:afterAutospacing="1"/>
    </w:pPr>
  </w:style>
  <w:style w:type="paragraph" w:customStyle="1" w:styleId="cleared1">
    <w:name w:val="cleared1"/>
    <w:basedOn w:val="a"/>
    <w:uiPriority w:val="99"/>
    <w:rsid w:val="00E074A6"/>
    <w:pPr>
      <w:spacing w:before="134" w:after="134" w:line="0" w:lineRule="auto"/>
    </w:pPr>
    <w:rPr>
      <w:sz w:val="2"/>
      <w:szCs w:val="2"/>
    </w:rPr>
  </w:style>
  <w:style w:type="paragraph" w:customStyle="1" w:styleId="container-content-inner1">
    <w:name w:val="container-content-inner1"/>
    <w:basedOn w:val="a"/>
    <w:uiPriority w:val="99"/>
    <w:rsid w:val="00E074A6"/>
    <w:pPr>
      <w:spacing w:before="100" w:beforeAutospacing="1" w:after="100" w:afterAutospacing="1"/>
    </w:pPr>
  </w:style>
  <w:style w:type="paragraph" w:customStyle="1" w:styleId="background1">
    <w:name w:val="background1"/>
    <w:basedOn w:val="a"/>
    <w:uiPriority w:val="99"/>
    <w:rsid w:val="00E074A6"/>
    <w:pPr>
      <w:spacing w:before="100" w:beforeAutospacing="1" w:after="100" w:afterAutospacing="1"/>
    </w:pPr>
  </w:style>
  <w:style w:type="paragraph" w:customStyle="1" w:styleId="background2">
    <w:name w:val="background2"/>
    <w:basedOn w:val="a"/>
    <w:uiPriority w:val="99"/>
    <w:rsid w:val="00E074A6"/>
    <w:pPr>
      <w:spacing w:before="100" w:beforeAutospacing="1" w:after="100" w:afterAutospacing="1"/>
    </w:pPr>
  </w:style>
  <w:style w:type="paragraph" w:customStyle="1" w:styleId="form-item-label1">
    <w:name w:val="form-item-label1"/>
    <w:basedOn w:val="a"/>
    <w:uiPriority w:val="99"/>
    <w:rsid w:val="00E074A6"/>
    <w:pPr>
      <w:spacing w:before="100" w:beforeAutospacing="1" w:after="100" w:afterAutospacing="1"/>
    </w:pPr>
  </w:style>
  <w:style w:type="paragraph" w:customStyle="1" w:styleId="form-item-textfield1">
    <w:name w:val="form-item-textfield1"/>
    <w:basedOn w:val="a"/>
    <w:uiPriority w:val="99"/>
    <w:rsid w:val="00E074A6"/>
    <w:pPr>
      <w:spacing w:before="100" w:beforeAutospacing="1" w:after="100" w:afterAutospacing="1"/>
    </w:pPr>
  </w:style>
  <w:style w:type="paragraph" w:customStyle="1" w:styleId="form-item-textarea1">
    <w:name w:val="form-item-textarea1"/>
    <w:basedOn w:val="a"/>
    <w:uiPriority w:val="99"/>
    <w:rsid w:val="00E074A6"/>
    <w:pPr>
      <w:spacing w:before="100" w:beforeAutospacing="1" w:after="100" w:afterAutospacing="1"/>
    </w:pPr>
  </w:style>
  <w:style w:type="paragraph" w:customStyle="1" w:styleId="icon1">
    <w:name w:val="icon1"/>
    <w:basedOn w:val="a"/>
    <w:uiPriority w:val="99"/>
    <w:rsid w:val="00E074A6"/>
    <w:pPr>
      <w:spacing w:before="100" w:beforeAutospacing="1" w:after="100" w:afterAutospacing="1"/>
    </w:pPr>
  </w:style>
  <w:style w:type="paragraph" w:customStyle="1" w:styleId="icon-with-title1">
    <w:name w:val="icon-with-title1"/>
    <w:basedOn w:val="a"/>
    <w:uiPriority w:val="99"/>
    <w:rsid w:val="00E074A6"/>
    <w:pPr>
      <w:spacing w:before="100" w:beforeAutospacing="1" w:after="100" w:afterAutospacing="1"/>
    </w:pPr>
  </w:style>
  <w:style w:type="paragraph" w:customStyle="1" w:styleId="separator1">
    <w:name w:val="separator1"/>
    <w:basedOn w:val="a"/>
    <w:uiPriority w:val="99"/>
    <w:rsid w:val="00E074A6"/>
    <w:pPr>
      <w:ind w:left="75" w:right="75"/>
    </w:pPr>
  </w:style>
  <w:style w:type="paragraph" w:customStyle="1" w:styleId="page1">
    <w:name w:val="page1"/>
    <w:basedOn w:val="a"/>
    <w:uiPriority w:val="99"/>
    <w:rsid w:val="00E074A6"/>
    <w:pPr>
      <w:spacing w:before="100" w:beforeAutospacing="1" w:after="100" w:afterAutospacing="1"/>
    </w:pPr>
  </w:style>
  <w:style w:type="paragraph" w:customStyle="1" w:styleId="navigation1">
    <w:name w:val="navigation1"/>
    <w:basedOn w:val="a"/>
    <w:uiPriority w:val="99"/>
    <w:rsid w:val="00E074A6"/>
    <w:rPr>
      <w:spacing w:val="-240"/>
      <w:sz w:val="2"/>
      <w:szCs w:val="2"/>
    </w:rPr>
  </w:style>
  <w:style w:type="paragraph" w:customStyle="1" w:styleId="navigation2">
    <w:name w:val="navigation2"/>
    <w:basedOn w:val="a"/>
    <w:uiPriority w:val="99"/>
    <w:rsid w:val="00E074A6"/>
    <w:pPr>
      <w:spacing w:before="100" w:beforeAutospacing="1" w:after="100" w:afterAutospacing="1"/>
    </w:pPr>
  </w:style>
  <w:style w:type="paragraph" w:customStyle="1" w:styleId="widget1">
    <w:name w:val="widget1"/>
    <w:basedOn w:val="a"/>
    <w:uiPriority w:val="99"/>
    <w:rsid w:val="00E074A6"/>
    <w:pPr>
      <w:spacing w:before="100" w:beforeAutospacing="1" w:after="100" w:afterAutospacing="1"/>
    </w:pPr>
    <w:rPr>
      <w:vanish/>
    </w:rPr>
  </w:style>
  <w:style w:type="paragraph" w:customStyle="1" w:styleId="widget-search1">
    <w:name w:val="widget-search1"/>
    <w:basedOn w:val="a"/>
    <w:uiPriority w:val="99"/>
    <w:rsid w:val="00E074A6"/>
    <w:pPr>
      <w:spacing w:before="100" w:beforeAutospacing="1" w:after="100" w:afterAutospacing="1"/>
    </w:pPr>
  </w:style>
  <w:style w:type="paragraph" w:customStyle="1" w:styleId="gsc-resultsheader1">
    <w:name w:val="gsc-resultsheader1"/>
    <w:basedOn w:val="a"/>
    <w:uiPriority w:val="99"/>
    <w:rsid w:val="00E074A6"/>
    <w:pPr>
      <w:spacing w:before="100" w:beforeAutospacing="1" w:after="100" w:afterAutospacing="1"/>
    </w:pPr>
    <w:rPr>
      <w:vanish/>
    </w:rPr>
  </w:style>
  <w:style w:type="paragraph" w:customStyle="1" w:styleId="gs-snippet1">
    <w:name w:val="gs-snippet1"/>
    <w:basedOn w:val="a"/>
    <w:uiPriority w:val="99"/>
    <w:rsid w:val="00E074A6"/>
    <w:pPr>
      <w:spacing w:before="100" w:beforeAutospacing="1" w:after="100" w:afterAutospacing="1"/>
    </w:pPr>
    <w:rPr>
      <w:color w:val="000000"/>
    </w:rPr>
  </w:style>
  <w:style w:type="paragraph" w:customStyle="1" w:styleId="gs-snippet2">
    <w:name w:val="gs-snippet2"/>
    <w:basedOn w:val="a"/>
    <w:uiPriority w:val="99"/>
    <w:rsid w:val="00E074A6"/>
    <w:pPr>
      <w:spacing w:before="100" w:beforeAutospacing="1" w:after="100" w:afterAutospacing="1"/>
    </w:pPr>
    <w:rPr>
      <w:color w:val="000000"/>
    </w:rPr>
  </w:style>
  <w:style w:type="paragraph" w:customStyle="1" w:styleId="widget-content1">
    <w:name w:val="widget-content1"/>
    <w:basedOn w:val="a"/>
    <w:uiPriority w:val="99"/>
    <w:rsid w:val="00E074A6"/>
    <w:pPr>
      <w:spacing w:before="100" w:beforeAutospacing="1" w:after="100" w:afterAutospacing="1"/>
      <w:jc w:val="center"/>
    </w:pPr>
  </w:style>
  <w:style w:type="paragraph" w:customStyle="1" w:styleId="widget-title1">
    <w:name w:val="widget-title1"/>
    <w:basedOn w:val="a"/>
    <w:uiPriority w:val="99"/>
    <w:rsid w:val="00E074A6"/>
    <w:pPr>
      <w:spacing w:before="100" w:beforeAutospacing="1" w:after="100" w:afterAutospacing="1"/>
    </w:pPr>
  </w:style>
  <w:style w:type="paragraph" w:customStyle="1" w:styleId="ecwid-minicart1">
    <w:name w:val="ecwid-minicart1"/>
    <w:basedOn w:val="a"/>
    <w:uiPriority w:val="99"/>
    <w:rsid w:val="00E074A6"/>
  </w:style>
  <w:style w:type="paragraph" w:customStyle="1" w:styleId="dsq-reply1">
    <w:name w:val="dsq-reply1"/>
    <w:basedOn w:val="a"/>
    <w:uiPriority w:val="99"/>
    <w:rsid w:val="00E074A6"/>
    <w:pPr>
      <w:spacing w:after="100" w:afterAutospacing="1"/>
    </w:pPr>
  </w:style>
  <w:style w:type="paragraph" w:customStyle="1" w:styleId="widget-blogpost1">
    <w:name w:val="widget-blog_post1"/>
    <w:basedOn w:val="a"/>
    <w:uiPriority w:val="99"/>
    <w:rsid w:val="00E074A6"/>
    <w:pPr>
      <w:spacing w:before="100" w:beforeAutospacing="1" w:after="300"/>
    </w:pPr>
  </w:style>
  <w:style w:type="paragraph" w:customStyle="1" w:styleId="widget2">
    <w:name w:val="widget2"/>
    <w:basedOn w:val="a"/>
    <w:uiPriority w:val="99"/>
    <w:rsid w:val="00E074A6"/>
    <w:pPr>
      <w:spacing w:before="100" w:beforeAutospacing="1" w:after="100" w:afterAutospacing="1"/>
    </w:pPr>
  </w:style>
  <w:style w:type="paragraph" w:customStyle="1" w:styleId="widget-blog-links1">
    <w:name w:val="widget-blog-links1"/>
    <w:basedOn w:val="a"/>
    <w:uiPriority w:val="99"/>
    <w:rsid w:val="00E074A6"/>
    <w:pPr>
      <w:spacing w:before="100" w:beforeAutospacing="1" w:after="100" w:afterAutospacing="1"/>
      <w:jc w:val="center"/>
    </w:pPr>
  </w:style>
  <w:style w:type="paragraph" w:customStyle="1" w:styleId="widget-blogpost-links1">
    <w:name w:val="widget-blog_post-links1"/>
    <w:basedOn w:val="a"/>
    <w:uiPriority w:val="99"/>
    <w:rsid w:val="00E074A6"/>
    <w:pPr>
      <w:spacing w:before="100" w:beforeAutospacing="1" w:after="100" w:afterAutospacing="1"/>
      <w:jc w:val="center"/>
    </w:pPr>
  </w:style>
  <w:style w:type="paragraph" w:customStyle="1" w:styleId="widget-blogpost-content1">
    <w:name w:val="widget-blog_post-content1"/>
    <w:basedOn w:val="a"/>
    <w:uiPriority w:val="99"/>
    <w:rsid w:val="00E074A6"/>
    <w:pPr>
      <w:spacing w:before="100" w:beforeAutospacing="1" w:after="100" w:afterAutospacing="1"/>
    </w:pPr>
  </w:style>
  <w:style w:type="paragraph" w:customStyle="1" w:styleId="widget-blogpost-links-readmore1">
    <w:name w:val="widget-blog_post-links-readmore1"/>
    <w:basedOn w:val="a"/>
    <w:uiPriority w:val="99"/>
    <w:rsid w:val="00E074A6"/>
    <w:pPr>
      <w:spacing w:before="100" w:beforeAutospacing="1" w:after="100" w:afterAutospacing="1"/>
    </w:pPr>
  </w:style>
  <w:style w:type="paragraph" w:customStyle="1" w:styleId="navigation3">
    <w:name w:val="navigation3"/>
    <w:basedOn w:val="a"/>
    <w:uiPriority w:val="99"/>
    <w:rsid w:val="00E074A6"/>
    <w:pPr>
      <w:spacing w:before="100" w:beforeAutospacing="1" w:after="100" w:afterAutospacing="1"/>
    </w:pPr>
  </w:style>
  <w:style w:type="paragraph" w:customStyle="1" w:styleId="navigation4">
    <w:name w:val="navigation4"/>
    <w:basedOn w:val="a"/>
    <w:uiPriority w:val="99"/>
    <w:rsid w:val="00E074A6"/>
    <w:pPr>
      <w:spacing w:before="100" w:beforeAutospacing="1" w:after="100" w:afterAutospacing="1"/>
    </w:pPr>
  </w:style>
  <w:style w:type="paragraph" w:customStyle="1" w:styleId="navigation5">
    <w:name w:val="navigation5"/>
    <w:basedOn w:val="a"/>
    <w:uiPriority w:val="99"/>
    <w:rsid w:val="00E074A6"/>
    <w:pPr>
      <w:spacing w:before="100" w:beforeAutospacing="1" w:after="100" w:afterAutospacing="1"/>
    </w:pPr>
  </w:style>
  <w:style w:type="paragraph" w:customStyle="1" w:styleId="navigation6">
    <w:name w:val="navigation6"/>
    <w:basedOn w:val="a"/>
    <w:uiPriority w:val="99"/>
    <w:rsid w:val="00E074A6"/>
    <w:pPr>
      <w:spacing w:before="100" w:beforeAutospacing="1" w:after="100" w:afterAutospacing="1"/>
    </w:pPr>
  </w:style>
  <w:style w:type="paragraph" w:customStyle="1" w:styleId="navigation7">
    <w:name w:val="navigation7"/>
    <w:basedOn w:val="a"/>
    <w:uiPriority w:val="99"/>
    <w:rsid w:val="00E074A6"/>
    <w:pPr>
      <w:spacing w:before="100" w:beforeAutospacing="1" w:after="100" w:afterAutospacing="1"/>
    </w:pPr>
  </w:style>
  <w:style w:type="paragraph" w:customStyle="1" w:styleId="ecwid-productbrowser-head1">
    <w:name w:val="ecwid-productbrowser-head1"/>
    <w:basedOn w:val="a"/>
    <w:uiPriority w:val="99"/>
    <w:rsid w:val="00E074A6"/>
    <w:pPr>
      <w:spacing w:before="100" w:beforeAutospacing="1" w:after="100" w:afterAutospacing="1"/>
    </w:pPr>
    <w:rPr>
      <w:rFonts w:ascii="Georgia" w:hAnsi="Georgia"/>
      <w:color w:val="12151C"/>
      <w:sz w:val="48"/>
      <w:szCs w:val="48"/>
    </w:rPr>
  </w:style>
  <w:style w:type="paragraph" w:customStyle="1" w:styleId="ecwid-minicart-mini-link1">
    <w:name w:val="ecwid-minicart-mini-link1"/>
    <w:basedOn w:val="a"/>
    <w:uiPriority w:val="99"/>
    <w:rsid w:val="00E074A6"/>
    <w:pPr>
      <w:spacing w:before="100" w:beforeAutospacing="1" w:after="100" w:afterAutospacing="1"/>
    </w:pPr>
    <w:rPr>
      <w:rFonts w:ascii="Georgia" w:hAnsi="Georgia"/>
      <w:color w:val="0000FF"/>
      <w:sz w:val="20"/>
      <w:szCs w:val="20"/>
    </w:rPr>
  </w:style>
  <w:style w:type="paragraph" w:customStyle="1" w:styleId="external-top1">
    <w:name w:val="external-top1"/>
    <w:basedOn w:val="a"/>
    <w:uiPriority w:val="99"/>
    <w:rsid w:val="00E074A6"/>
    <w:pPr>
      <w:spacing w:before="100" w:beforeAutospacing="1" w:after="100" w:afterAutospacing="1"/>
    </w:pPr>
  </w:style>
  <w:style w:type="paragraph" w:customStyle="1" w:styleId="external-bottom1">
    <w:name w:val="external-bottom1"/>
    <w:basedOn w:val="a"/>
    <w:uiPriority w:val="99"/>
    <w:rsid w:val="00E074A6"/>
    <w:pPr>
      <w:spacing w:before="100" w:beforeAutospacing="1" w:after="100" w:afterAutospacing="1"/>
    </w:pPr>
  </w:style>
  <w:style w:type="paragraph" w:customStyle="1" w:styleId="external-side-right-bottom1">
    <w:name w:val="external-side-right-bottom1"/>
    <w:basedOn w:val="a"/>
    <w:uiPriority w:val="99"/>
    <w:rsid w:val="00E074A6"/>
    <w:pPr>
      <w:spacing w:before="100" w:beforeAutospacing="1" w:after="100" w:afterAutospacing="1"/>
    </w:pPr>
  </w:style>
  <w:style w:type="paragraph" w:customStyle="1" w:styleId="external-side-left1">
    <w:name w:val="external-side-left1"/>
    <w:basedOn w:val="a"/>
    <w:uiPriority w:val="99"/>
    <w:rsid w:val="00E074A6"/>
    <w:pPr>
      <w:spacing w:before="100" w:beforeAutospacing="1" w:after="100" w:afterAutospacing="1"/>
    </w:pPr>
  </w:style>
  <w:style w:type="paragraph" w:customStyle="1" w:styleId="external-side-left-top1">
    <w:name w:val="external-side-left-top1"/>
    <w:basedOn w:val="a"/>
    <w:uiPriority w:val="99"/>
    <w:rsid w:val="00E074A6"/>
    <w:pPr>
      <w:spacing w:before="100" w:beforeAutospacing="1" w:after="100" w:afterAutospacing="1"/>
    </w:pPr>
  </w:style>
  <w:style w:type="paragraph" w:customStyle="1" w:styleId="external-side-left-bottom1">
    <w:name w:val="external-side-left-bottom1"/>
    <w:basedOn w:val="a"/>
    <w:uiPriority w:val="99"/>
    <w:rsid w:val="00E074A6"/>
    <w:pPr>
      <w:spacing w:before="100" w:beforeAutospacing="1" w:after="100" w:afterAutospacing="1"/>
    </w:pPr>
  </w:style>
  <w:style w:type="paragraph" w:customStyle="1" w:styleId="external-side-right1">
    <w:name w:val="external-side-right1"/>
    <w:basedOn w:val="a"/>
    <w:uiPriority w:val="99"/>
    <w:rsid w:val="00E074A6"/>
    <w:pPr>
      <w:spacing w:before="100" w:beforeAutospacing="1" w:after="100" w:afterAutospacing="1"/>
    </w:pPr>
  </w:style>
  <w:style w:type="paragraph" w:customStyle="1" w:styleId="external-side-right-top1">
    <w:name w:val="external-side-right-top1"/>
    <w:basedOn w:val="a"/>
    <w:uiPriority w:val="99"/>
    <w:rsid w:val="00E074A6"/>
    <w:pPr>
      <w:spacing w:before="100" w:beforeAutospacing="1" w:after="100" w:afterAutospacing="1"/>
    </w:pPr>
  </w:style>
  <w:style w:type="paragraph" w:customStyle="1" w:styleId="header-image1">
    <w:name w:val="header-image1"/>
    <w:basedOn w:val="a"/>
    <w:uiPriority w:val="99"/>
    <w:rsid w:val="00E074A6"/>
    <w:pPr>
      <w:spacing w:before="100" w:beforeAutospacing="1" w:after="100" w:afterAutospacing="1"/>
    </w:pPr>
  </w:style>
  <w:style w:type="paragraph" w:customStyle="1" w:styleId="gs-visibleurl1">
    <w:name w:val="gs-visibleurl1"/>
    <w:basedOn w:val="a"/>
    <w:uiPriority w:val="99"/>
    <w:rsid w:val="00E074A6"/>
    <w:pPr>
      <w:spacing w:before="100" w:beforeAutospacing="1" w:after="100" w:afterAutospacing="1"/>
    </w:pPr>
    <w:rPr>
      <w:color w:val="3D475C"/>
    </w:rPr>
  </w:style>
  <w:style w:type="paragraph" w:customStyle="1" w:styleId="consnormal0">
    <w:name w:val="consnormal"/>
    <w:basedOn w:val="a"/>
    <w:uiPriority w:val="99"/>
    <w:rsid w:val="00E074A6"/>
    <w:pPr>
      <w:spacing w:before="100" w:beforeAutospacing="1" w:after="100" w:afterAutospacing="1"/>
    </w:pPr>
  </w:style>
  <w:style w:type="paragraph" w:customStyle="1" w:styleId="a00">
    <w:name w:val="a0"/>
    <w:basedOn w:val="a"/>
    <w:uiPriority w:val="99"/>
    <w:rsid w:val="00E074A6"/>
    <w:pPr>
      <w:spacing w:before="100" w:beforeAutospacing="1" w:after="100" w:afterAutospacing="1"/>
    </w:pPr>
  </w:style>
  <w:style w:type="paragraph" w:customStyle="1" w:styleId="aff0">
    <w:name w:val="a"/>
    <w:basedOn w:val="a"/>
    <w:uiPriority w:val="99"/>
    <w:rsid w:val="00E074A6"/>
    <w:pPr>
      <w:spacing w:before="100" w:beforeAutospacing="1" w:after="100" w:afterAutospacing="1"/>
    </w:pPr>
  </w:style>
  <w:style w:type="character" w:customStyle="1" w:styleId="aff1">
    <w:name w:val="А ОСН ТЕКСТ Знак"/>
    <w:link w:val="aff2"/>
    <w:locked/>
    <w:rsid w:val="00E074A6"/>
    <w:rPr>
      <w:rFonts w:ascii="Arial Unicode MS" w:eastAsia="Arial Unicode MS" w:hAnsi="Arial Unicode MS" w:cs="Arial Unicode MS"/>
      <w:color w:val="000000"/>
      <w:sz w:val="28"/>
      <w:szCs w:val="28"/>
    </w:rPr>
  </w:style>
  <w:style w:type="paragraph" w:customStyle="1" w:styleId="aff2">
    <w:name w:val="А ОСН ТЕКСТ"/>
    <w:basedOn w:val="a"/>
    <w:link w:val="aff1"/>
    <w:rsid w:val="00E074A6"/>
    <w:pPr>
      <w:spacing w:line="360" w:lineRule="auto"/>
      <w:ind w:firstLine="454"/>
      <w:jc w:val="both"/>
    </w:pPr>
    <w:rPr>
      <w:rFonts w:ascii="Arial Unicode MS" w:eastAsia="Arial Unicode MS" w:hAnsi="Arial Unicode MS"/>
      <w:color w:val="000000"/>
      <w:sz w:val="28"/>
      <w:szCs w:val="28"/>
      <w:lang w:val="x-none" w:eastAsia="x-none"/>
    </w:rPr>
  </w:style>
  <w:style w:type="character" w:styleId="aff3">
    <w:name w:val="Book Title"/>
    <w:uiPriority w:val="33"/>
    <w:qFormat/>
    <w:rsid w:val="00E074A6"/>
    <w:rPr>
      <w:b/>
      <w:bCs/>
      <w:smallCaps/>
      <w:spacing w:val="5"/>
    </w:rPr>
  </w:style>
  <w:style w:type="character" w:customStyle="1" w:styleId="Zag11">
    <w:name w:val="Zag_11"/>
    <w:rsid w:val="00E074A6"/>
  </w:style>
  <w:style w:type="character" w:customStyle="1" w:styleId="Osnova1">
    <w:name w:val="Osnova1"/>
    <w:uiPriority w:val="99"/>
    <w:rsid w:val="00E074A6"/>
  </w:style>
  <w:style w:type="character" w:customStyle="1" w:styleId="Zag21">
    <w:name w:val="Zag_21"/>
    <w:uiPriority w:val="99"/>
    <w:rsid w:val="00E074A6"/>
  </w:style>
  <w:style w:type="character" w:customStyle="1" w:styleId="Zag31">
    <w:name w:val="Zag_31"/>
    <w:uiPriority w:val="99"/>
    <w:rsid w:val="00E074A6"/>
  </w:style>
  <w:style w:type="character" w:customStyle="1" w:styleId="FontStyle11">
    <w:name w:val="Font Style11"/>
    <w:uiPriority w:val="99"/>
    <w:rsid w:val="00E074A6"/>
    <w:rPr>
      <w:rFonts w:ascii="Calibri" w:hAnsi="Calibri" w:cs="Calibri" w:hint="default"/>
      <w:sz w:val="28"/>
      <w:szCs w:val="28"/>
    </w:rPr>
  </w:style>
  <w:style w:type="character" w:customStyle="1" w:styleId="ecwid-minicart-mini-count">
    <w:name w:val="ecwid-minicart-mini-count"/>
    <w:rsid w:val="00E074A6"/>
  </w:style>
  <w:style w:type="character" w:customStyle="1" w:styleId="ecwid-productbrowser-categorypath-categorylabel">
    <w:name w:val="ecwid-productbrowser-categorypath-categorylabel"/>
    <w:rsid w:val="00E074A6"/>
  </w:style>
  <w:style w:type="character" w:customStyle="1" w:styleId="ecwid-productbrowser-categorypath-separator">
    <w:name w:val="ecwid-productbrowser-categorypath-separator"/>
    <w:rsid w:val="00E074A6"/>
  </w:style>
  <w:style w:type="character" w:customStyle="1" w:styleId="ecwid-pager-link-enabled">
    <w:name w:val="ecwid-pager-link-enabled"/>
    <w:rsid w:val="00E074A6"/>
  </w:style>
  <w:style w:type="character" w:customStyle="1" w:styleId="ecwid-productbrowser-categorypath-categorylabel1">
    <w:name w:val="ecwid-productbrowser-categorypath-categorylabel1"/>
    <w:rsid w:val="00E074A6"/>
    <w:rPr>
      <w:rFonts w:ascii="Georgia" w:hAnsi="Georgia" w:hint="default"/>
      <w:color w:val="000000"/>
      <w:sz w:val="20"/>
      <w:szCs w:val="20"/>
    </w:rPr>
  </w:style>
  <w:style w:type="character" w:customStyle="1" w:styleId="ecwid-productbrowser-categorypath-separator1">
    <w:name w:val="ecwid-productbrowser-categorypath-separator1"/>
    <w:rsid w:val="00E074A6"/>
    <w:rPr>
      <w:rFonts w:ascii="Georgia" w:hAnsi="Georgia" w:hint="default"/>
      <w:color w:val="0000FF"/>
      <w:sz w:val="20"/>
      <w:szCs w:val="20"/>
    </w:rPr>
  </w:style>
  <w:style w:type="character" w:customStyle="1" w:styleId="ecwid-minicart-mini-count1">
    <w:name w:val="ecwid-minicart-mini-count1"/>
    <w:rsid w:val="00E074A6"/>
    <w:rPr>
      <w:rFonts w:ascii="Georgia" w:hAnsi="Georgia" w:hint="default"/>
      <w:color w:val="0000FF"/>
      <w:sz w:val="20"/>
      <w:szCs w:val="20"/>
    </w:rPr>
  </w:style>
  <w:style w:type="character" w:customStyle="1" w:styleId="ecwid-pager-link-enabled1">
    <w:name w:val="ecwid-pager-link-enabled1"/>
    <w:rsid w:val="00E074A6"/>
    <w:rPr>
      <w:rFonts w:ascii="Georgia" w:hAnsi="Georgia" w:hint="default"/>
      <w:color w:val="0000FF"/>
      <w:sz w:val="20"/>
      <w:szCs w:val="20"/>
    </w:rPr>
  </w:style>
  <w:style w:type="character" w:customStyle="1" w:styleId="navigation-item-bullet1">
    <w:name w:val="navigation-item-bullet1"/>
    <w:rsid w:val="00E074A6"/>
    <w:rPr>
      <w:vanish/>
      <w:webHidden w:val="0"/>
      <w:specVanish/>
    </w:rPr>
  </w:style>
  <w:style w:type="character" w:customStyle="1" w:styleId="navigation-item-text">
    <w:name w:val="navigation-item-text"/>
    <w:rsid w:val="00E074A6"/>
  </w:style>
  <w:style w:type="character" w:customStyle="1" w:styleId="15">
    <w:name w:val="Основной текст + Курсив1"/>
    <w:rsid w:val="00E074A6"/>
    <w:rPr>
      <w:rFonts w:ascii="Century Schoolbook" w:eastAsia="Times New Roman" w:hAnsi="Century Schoolbook" w:cs="Times New Roman" w:hint="default"/>
      <w:i/>
      <w:iCs/>
      <w:spacing w:val="0"/>
      <w:sz w:val="22"/>
      <w:szCs w:val="22"/>
      <w:shd w:val="clear" w:color="auto" w:fill="FFFFFF"/>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6199</Words>
  <Characters>46269</Characters>
  <Application>Microsoft Office Word</Application>
  <DocSecurity>0</DocSecurity>
  <Lines>385</Lines>
  <Paragraphs>104</Paragraphs>
  <ScaleCrop>false</ScaleCrop>
  <HeadingPairs>
    <vt:vector size="2" baseType="variant">
      <vt:variant>
        <vt:lpstr>Название</vt:lpstr>
      </vt:variant>
      <vt:variant>
        <vt:i4>1</vt:i4>
      </vt:variant>
    </vt:vector>
  </HeadingPairs>
  <TitlesOfParts>
    <vt:vector size="1" baseType="lpstr">
      <vt:lpstr>Муниципальное общеобразовательное учреждение «Лицей № 4»</vt:lpstr>
    </vt:vector>
  </TitlesOfParts>
  <Company>UCL</Company>
  <LinksUpToDate>false</LinksUpToDate>
  <CharactersWithSpaces>52364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Муниципальное общеобразовательное учреждение «Лицей № 4»</dc:title>
  <dc:subject/>
  <dc:creator>User</dc:creator>
  <cp:keywords/>
  <dc:description/>
  <cp:lastModifiedBy>hobbit</cp:lastModifiedBy>
  <cp:revision>2</cp:revision>
  <dcterms:created xsi:type="dcterms:W3CDTF">2014-04-29T17:39:00Z</dcterms:created>
  <dcterms:modified xsi:type="dcterms:W3CDTF">2014-04-29T17:39:00Z</dcterms:modified>
</cp:coreProperties>
</file>