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B4" w:rsidRPr="00A861CA" w:rsidRDefault="00C04EF5" w:rsidP="00A86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D11908" w:rsidRDefault="00C04EF5" w:rsidP="00A861C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В целях организованного приема </w:t>
      </w:r>
      <w:r w:rsidR="00FE7386">
        <w:rPr>
          <w:rFonts w:ascii="Times New Roman" w:hAnsi="Times New Roman" w:cs="Times New Roman"/>
          <w:sz w:val="28"/>
          <w:szCs w:val="28"/>
        </w:rPr>
        <w:t xml:space="preserve"> в 2022</w:t>
      </w:r>
      <w:bookmarkStart w:id="0" w:name="_GoBack"/>
      <w:bookmarkEnd w:id="0"/>
      <w:r w:rsidR="00A861CA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граждан в первый класс  МБОУ</w:t>
      </w:r>
      <w:r w:rsidR="00EE56A1">
        <w:rPr>
          <w:rFonts w:ascii="Times New Roman" w:hAnsi="Times New Roman" w:cs="Times New Roman"/>
          <w:sz w:val="28"/>
          <w:szCs w:val="28"/>
        </w:rPr>
        <w:t xml:space="preserve"> </w:t>
      </w:r>
      <w:r w:rsidR="00D11908">
        <w:rPr>
          <w:rFonts w:ascii="Times New Roman" w:hAnsi="Times New Roman" w:cs="Times New Roman"/>
          <w:sz w:val="28"/>
          <w:szCs w:val="28"/>
        </w:rPr>
        <w:t>Маслов</w:t>
      </w:r>
      <w:r w:rsidR="00EE56A1">
        <w:rPr>
          <w:rFonts w:ascii="Times New Roman" w:hAnsi="Times New Roman" w:cs="Times New Roman"/>
          <w:sz w:val="28"/>
          <w:szCs w:val="28"/>
        </w:rPr>
        <w:t>ская</w:t>
      </w:r>
      <w:r w:rsidR="00D11908">
        <w:rPr>
          <w:rFonts w:ascii="Times New Roman" w:hAnsi="Times New Roman" w:cs="Times New Roman"/>
          <w:sz w:val="28"/>
          <w:szCs w:val="28"/>
        </w:rPr>
        <w:t xml:space="preserve">  О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ОШ информирует о наличии  </w:t>
      </w:r>
      <w:r w:rsidR="00A861CA" w:rsidRPr="00A861CA">
        <w:rPr>
          <w:rFonts w:ascii="Times New Roman" w:hAnsi="Times New Roman" w:cs="Times New Roman"/>
          <w:b/>
          <w:sz w:val="28"/>
          <w:szCs w:val="28"/>
        </w:rPr>
        <w:t>20</w:t>
      </w:r>
      <w:r w:rsidR="00A861CA" w:rsidRPr="00A861CA">
        <w:rPr>
          <w:rFonts w:ascii="Times New Roman" w:hAnsi="Times New Roman" w:cs="Times New Roman"/>
          <w:sz w:val="28"/>
          <w:szCs w:val="28"/>
        </w:rPr>
        <w:t xml:space="preserve">  свободных мест</w:t>
      </w:r>
      <w:r w:rsidR="00A861CA">
        <w:rPr>
          <w:rFonts w:ascii="Times New Roman" w:hAnsi="Times New Roman" w:cs="Times New Roman"/>
          <w:sz w:val="28"/>
          <w:szCs w:val="28"/>
        </w:rPr>
        <w:t xml:space="preserve"> в первом классе</w:t>
      </w:r>
      <w:r w:rsidR="00F42871">
        <w:rPr>
          <w:rFonts w:ascii="Times New Roman" w:hAnsi="Times New Roman" w:cs="Times New Roman"/>
          <w:sz w:val="28"/>
          <w:szCs w:val="28"/>
        </w:rPr>
        <w:t xml:space="preserve"> МБОУ</w:t>
      </w:r>
      <w:r w:rsidR="00D11908">
        <w:rPr>
          <w:rFonts w:ascii="Times New Roman" w:hAnsi="Times New Roman" w:cs="Times New Roman"/>
          <w:sz w:val="28"/>
          <w:szCs w:val="28"/>
        </w:rPr>
        <w:t xml:space="preserve"> Масловской  О</w:t>
      </w:r>
      <w:r w:rsidR="00D11908" w:rsidRPr="00A861CA">
        <w:rPr>
          <w:rFonts w:ascii="Times New Roman" w:hAnsi="Times New Roman" w:cs="Times New Roman"/>
          <w:sz w:val="28"/>
          <w:szCs w:val="28"/>
        </w:rPr>
        <w:t>ОШ</w:t>
      </w:r>
    </w:p>
    <w:p w:rsidR="00A861CA" w:rsidRPr="00A861CA" w:rsidRDefault="00A861CA" w:rsidP="00D1190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Прием заявлений в первый класс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D11908">
        <w:rPr>
          <w:rFonts w:ascii="Times New Roman" w:hAnsi="Times New Roman" w:cs="Times New Roman"/>
          <w:sz w:val="28"/>
          <w:szCs w:val="28"/>
        </w:rPr>
        <w:t>Масловской  О</w:t>
      </w:r>
      <w:r w:rsidR="00D11908" w:rsidRPr="00A861CA">
        <w:rPr>
          <w:rFonts w:ascii="Times New Roman" w:hAnsi="Times New Roman" w:cs="Times New Roman"/>
          <w:sz w:val="28"/>
          <w:szCs w:val="28"/>
        </w:rPr>
        <w:t>ОШ</w:t>
      </w:r>
      <w:r w:rsidR="00D11908">
        <w:rPr>
          <w:rFonts w:ascii="Times New Roman" w:hAnsi="Times New Roman" w:cs="Times New Roman"/>
          <w:sz w:val="28"/>
          <w:szCs w:val="28"/>
        </w:rPr>
        <w:t xml:space="preserve"> </w:t>
      </w:r>
      <w:r w:rsidRPr="00A861CA">
        <w:rPr>
          <w:rFonts w:ascii="Times New Roman" w:hAnsi="Times New Roman" w:cs="Times New Roman"/>
          <w:sz w:val="28"/>
          <w:szCs w:val="28"/>
        </w:rPr>
        <w:t xml:space="preserve">для граждан, проживающих на закрепленной территории, начинается не позднее </w:t>
      </w:r>
      <w:r w:rsidR="00F42871">
        <w:rPr>
          <w:rFonts w:ascii="Times New Roman" w:hAnsi="Times New Roman" w:cs="Times New Roman"/>
          <w:sz w:val="28"/>
          <w:szCs w:val="28"/>
        </w:rPr>
        <w:t>1 апреля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 завершается не позднее 30 июня текущего года (</w:t>
      </w:r>
      <w:r w:rsidR="00F42871">
        <w:rPr>
          <w:rFonts w:ascii="Times New Roman" w:hAnsi="Times New Roman" w:cs="Times New Roman"/>
          <w:color w:val="000000"/>
          <w:sz w:val="28"/>
          <w:szCs w:val="28"/>
        </w:rPr>
        <w:t>п. 17</w:t>
      </w:r>
      <w:r w:rsidRPr="00A861CA">
        <w:rPr>
          <w:rFonts w:ascii="Times New Roman" w:hAnsi="Times New Roman" w:cs="Times New Roman"/>
          <w:sz w:val="28"/>
          <w:szCs w:val="28"/>
        </w:rPr>
        <w:t>Порядка приема).</w:t>
      </w:r>
    </w:p>
    <w:p w:rsid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>Для детей, не проживающих на закрепленной территории, прием заявлен</w:t>
      </w:r>
      <w:r w:rsidR="00F42871">
        <w:rPr>
          <w:rFonts w:ascii="Times New Roman" w:hAnsi="Times New Roman" w:cs="Times New Roman"/>
          <w:sz w:val="28"/>
          <w:szCs w:val="28"/>
        </w:rPr>
        <w:t>ий в первый класс начинается с 5</w:t>
      </w:r>
      <w:r w:rsidRPr="00A861CA">
        <w:rPr>
          <w:rFonts w:ascii="Times New Roman" w:hAnsi="Times New Roman" w:cs="Times New Roman"/>
          <w:sz w:val="28"/>
          <w:szCs w:val="28"/>
        </w:rPr>
        <w:t xml:space="preserve"> июля текущего года до момента заполнения свободных мест, но не позднее 5 сентября текущего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1CA" w:rsidRPr="00A861CA" w:rsidRDefault="00A861CA" w:rsidP="00A861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1CA">
        <w:rPr>
          <w:rFonts w:ascii="Times New Roman" w:hAnsi="Times New Roman" w:cs="Times New Roman"/>
          <w:sz w:val="28"/>
          <w:szCs w:val="28"/>
        </w:rPr>
        <w:t xml:space="preserve">Прием граждан в общеобразовательную организацию осуществляется по личному заявлению родителя (законного представителя) ребенка при предъявлении оригинала </w:t>
      </w:r>
      <w:hyperlink r:id="rId4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документа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5" w:history="1">
        <w:r w:rsidRPr="00A861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ст. 10</w:t>
        </w:r>
      </w:hyperlink>
      <w:r w:rsidRPr="00A861CA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  № 115-ФЗ «О правовом положении иностранных граждан в Российской Федерации» (Собрание законодательства Российской Федерации, 2002, № 30, ст. 3032).</w:t>
      </w:r>
    </w:p>
    <w:p w:rsidR="00A861CA" w:rsidRPr="00A861CA" w:rsidRDefault="00A861CA" w:rsidP="00A861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4EF5" w:rsidRPr="00A861CA" w:rsidRDefault="00C04EF5">
      <w:pPr>
        <w:rPr>
          <w:rFonts w:ascii="Times New Roman" w:hAnsi="Times New Roman" w:cs="Times New Roman"/>
          <w:sz w:val="28"/>
          <w:szCs w:val="28"/>
        </w:rPr>
      </w:pPr>
    </w:p>
    <w:sectPr w:rsidR="00C04EF5" w:rsidRPr="00A861CA" w:rsidSect="00575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EF5"/>
    <w:rsid w:val="000339C7"/>
    <w:rsid w:val="00105C0C"/>
    <w:rsid w:val="005758C6"/>
    <w:rsid w:val="008D2489"/>
    <w:rsid w:val="00A861CA"/>
    <w:rsid w:val="00C04EF5"/>
    <w:rsid w:val="00D11908"/>
    <w:rsid w:val="00EE56A1"/>
    <w:rsid w:val="00F42871"/>
    <w:rsid w:val="00FE7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61CA"/>
    <w:rPr>
      <w:color w:val="0000FF" w:themeColor="hyperlink"/>
      <w:u w:val="single"/>
    </w:rPr>
  </w:style>
  <w:style w:type="paragraph" w:customStyle="1" w:styleId="ConsPlusNormal">
    <w:name w:val="ConsPlusNormal"/>
    <w:rsid w:val="00A861C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61B9937E4582C36FCD4189B94451E5CBCD52574E66B1EA69812F03F21C58229AF774796206975BB1p8H" TargetMode="External"/><Relationship Id="rId4" Type="http://schemas.openxmlformats.org/officeDocument/2006/relationships/hyperlink" Target="consultantplus://offline/ref=5561B9937E4582C36FCD4189B94451E5CBC05A5D426AB1EA69812F03F2B1p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dcterms:created xsi:type="dcterms:W3CDTF">2022-05-21T08:05:00Z</dcterms:created>
  <dcterms:modified xsi:type="dcterms:W3CDTF">2022-05-21T08:05:00Z</dcterms:modified>
</cp:coreProperties>
</file>